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2520"/>
        <w:gridCol w:w="3590"/>
        <w:gridCol w:w="1210"/>
      </w:tblGrid>
      <w:tr w:rsidR="00320AA3" w:rsidRPr="00327B29" w:rsidTr="002F0116">
        <w:trPr>
          <w:trHeight w:val="432"/>
        </w:trPr>
        <w:tc>
          <w:tcPr>
            <w:tcW w:w="10560" w:type="dxa"/>
            <w:gridSpan w:val="4"/>
            <w:shd w:val="clear" w:color="auto" w:fill="000000"/>
            <w:vAlign w:val="center"/>
          </w:tcPr>
          <w:p w:rsidR="00320AA3" w:rsidRPr="00327B29" w:rsidRDefault="00B667F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327B29">
              <w:rPr>
                <w:rFonts w:ascii="Times New Roman" w:hAnsi="Times New Roman"/>
                <w:b/>
              </w:rPr>
              <w:t>National Conference on Weights and Measures (</w:t>
            </w:r>
            <w:r w:rsidR="00320AA3" w:rsidRPr="00327B29">
              <w:rPr>
                <w:rFonts w:ascii="Times New Roman" w:hAnsi="Times New Roman"/>
                <w:b/>
              </w:rPr>
              <w:t>NCWM</w:t>
            </w:r>
            <w:r w:rsidRPr="00327B29">
              <w:rPr>
                <w:rFonts w:ascii="Times New Roman" w:hAnsi="Times New Roman"/>
                <w:b/>
              </w:rPr>
              <w:t>)</w:t>
            </w:r>
            <w:r w:rsidR="00320AA3" w:rsidRPr="00327B29">
              <w:rPr>
                <w:rFonts w:ascii="Times New Roman" w:hAnsi="Times New Roman"/>
                <w:b/>
              </w:rPr>
              <w:t xml:space="preserve"> Board of Directors</w:t>
            </w:r>
          </w:p>
        </w:tc>
      </w:tr>
      <w:tr w:rsidR="00E666E5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E666E5" w:rsidRPr="00327B29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6E5" w:rsidRPr="00327B29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E666E5" w:rsidRPr="00327B29" w:rsidRDefault="002B5C0F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666E5" w:rsidRPr="00327B29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320AA3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20AA3" w:rsidRPr="00327B29" w:rsidRDefault="00BB7B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Chairman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0AA3" w:rsidRPr="00327B29" w:rsidRDefault="0051150A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Randy Jennings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320AA3" w:rsidRPr="00327B29" w:rsidRDefault="00243552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Tennessee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320AA3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B7BEB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BB7BEB" w:rsidRPr="00327B29" w:rsidRDefault="00BB7B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Chairman-Elect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7BEB" w:rsidRPr="00327B29" w:rsidRDefault="0051150A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Tim Tyson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Kansas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B7BEB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BB7BEB" w:rsidRPr="00327B29" w:rsidRDefault="00BB7B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NTEP 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7BEB" w:rsidRPr="00327B29" w:rsidRDefault="008D03C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Judy Cardin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B7BEB" w:rsidRPr="00327B29" w:rsidRDefault="008D03C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Wisconsin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B7BEB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BB7BEB" w:rsidRPr="00327B29" w:rsidRDefault="00BB7B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Treasurer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7BEB" w:rsidRPr="00327B29" w:rsidRDefault="00276E2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Richard Cote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B7BEB" w:rsidRPr="00327B29" w:rsidRDefault="00276E2D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0"/>
                    <w:szCs w:val="20"/>
                  </w:rPr>
                  <w:t>New Hampshire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610C53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Active Membership - Western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Kirk Robinson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Washington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610C53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Active Membership - Central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Steven Malone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Nebraska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610C53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Active Membership - Southern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Stephen Benjamin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North Carolina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610C53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Active Membership - Northeastern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Michael Sikula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New York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610C53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At-Large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Mark Coyne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City of Brockton</w:t>
                </w:r>
              </w:smartTag>
              <w:r w:rsidRPr="00327B29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Massachusetts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BB7BEB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BB7BEB" w:rsidRPr="00327B29" w:rsidRDefault="00BB7B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At-Large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Stephen Langford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Cardinal Scale Manufacturing, Co.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B7BEB" w:rsidRPr="00327B29" w:rsidTr="002F0116">
        <w:trPr>
          <w:trHeight w:val="288"/>
        </w:trPr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7BEB" w:rsidRPr="00327B29" w:rsidRDefault="00BB7B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Associate Membership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Robert Murnane</w:t>
            </w:r>
            <w:r w:rsidR="00C270B3" w:rsidRPr="00327B29">
              <w:rPr>
                <w:rFonts w:ascii="Times New Roman" w:hAnsi="Times New Roman"/>
                <w:sz w:val="20"/>
                <w:szCs w:val="20"/>
              </w:rPr>
              <w:t>, Jr.</w:t>
            </w:r>
          </w:p>
        </w:tc>
        <w:tc>
          <w:tcPr>
            <w:tcW w:w="3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Seraphin Test Measure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</w:t>
            </w:r>
            <w:r w:rsidR="00223FFC" w:rsidRPr="00327B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BEB" w:rsidRPr="00327B29" w:rsidTr="002F0116">
        <w:trPr>
          <w:trHeight w:val="288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7BEB" w:rsidRPr="00327B29" w:rsidRDefault="0051150A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Honorary NCWM President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Dr. Patrick D. Gallagher</w:t>
            </w:r>
          </w:p>
        </w:tc>
        <w:tc>
          <w:tcPr>
            <w:tcW w:w="3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 xml:space="preserve">NIST, </w:t>
            </w:r>
            <w:r w:rsidR="00820A8F">
              <w:rPr>
                <w:rFonts w:ascii="Times New Roman" w:hAnsi="Times New Roman"/>
                <w:sz w:val="20"/>
                <w:szCs w:val="20"/>
              </w:rPr>
              <w:t>Director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7BEB" w:rsidRPr="00327B29" w:rsidRDefault="000D3F8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BB7BEB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BB7BEB" w:rsidRPr="00327B29" w:rsidRDefault="0051150A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Executive Secretary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Carol Hockert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B7BEB" w:rsidRPr="00327B29" w:rsidRDefault="000D3F8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BB7BEB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BB7BEB" w:rsidRPr="00327B29" w:rsidRDefault="0051150A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Executive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Don Onwiler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B7BEB" w:rsidRPr="00327B29" w:rsidRDefault="00243552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B7BEB" w:rsidRPr="00327B29" w:rsidRDefault="000D3F8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51150A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1150A" w:rsidRPr="00327B29" w:rsidRDefault="0051150A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Board of Directors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3552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Gilles Vinet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51150A" w:rsidRPr="00327B29" w:rsidRDefault="00243552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 xml:space="preserve">Measurement </w:t>
            </w:r>
            <w:smartTag w:uri="urn:schemas-microsoft-com:office:smarttags" w:element="place">
              <w:smartTag w:uri="urn:schemas-microsoft-com:office:smarttags" w:element="country-region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51150A" w:rsidRPr="00327B29" w:rsidRDefault="000D3F8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51150A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1150A" w:rsidRPr="00327B29" w:rsidRDefault="0051150A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150A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Jim Truex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51150A" w:rsidRPr="00327B29" w:rsidRDefault="00243552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1150A" w:rsidRPr="00327B29" w:rsidRDefault="000D3F8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243552" w:rsidRPr="00327B29" w:rsidTr="002F0116">
        <w:trPr>
          <w:trHeight w:val="432"/>
        </w:trPr>
        <w:tc>
          <w:tcPr>
            <w:tcW w:w="10560" w:type="dxa"/>
            <w:gridSpan w:val="4"/>
            <w:shd w:val="clear" w:color="auto" w:fill="000000"/>
            <w:vAlign w:val="center"/>
          </w:tcPr>
          <w:p w:rsidR="00243552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327B29">
              <w:rPr>
                <w:rFonts w:ascii="Times New Roman" w:hAnsi="Times New Roman"/>
                <w:b/>
              </w:rPr>
              <w:t>National Type Evaluation Program Committee (NTEP</w:t>
            </w:r>
            <w:r w:rsidRPr="00327B29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</w:tr>
      <w:tr w:rsidR="00243552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243552" w:rsidRPr="00327B29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3552" w:rsidRPr="00327B29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243552" w:rsidRPr="00327B29" w:rsidRDefault="002B5C0F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43552" w:rsidRPr="00327B29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8D03C5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8D03C5" w:rsidRPr="00327B29" w:rsidRDefault="008D03C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D03C5" w:rsidRPr="00327B29" w:rsidRDefault="008D03C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Judy Cardin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8D03C5" w:rsidRPr="00327B29" w:rsidRDefault="008D03C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Wisconsin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8D03C5" w:rsidRPr="00327B29" w:rsidRDefault="008D03C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04F7E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B04F7E" w:rsidRPr="00327B29" w:rsidRDefault="00B04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F7E" w:rsidRPr="00327B29" w:rsidRDefault="00B04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Randy Jennings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04F7E" w:rsidRPr="00327B29" w:rsidRDefault="00B04F7E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Tennessee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B04F7E" w:rsidRPr="00327B29" w:rsidRDefault="00B04F7E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</w:t>
            </w:r>
            <w:r w:rsidR="001113B9" w:rsidRPr="00327B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04F7E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B04F7E" w:rsidRPr="00327B29" w:rsidRDefault="00B04F7E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F7E" w:rsidRPr="00327B29" w:rsidRDefault="001113B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Kirk Robinson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04F7E" w:rsidRPr="00327B29" w:rsidRDefault="001113B9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Washington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B04F7E" w:rsidRPr="00327B29" w:rsidRDefault="001113B9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B04F7E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B04F7E" w:rsidRPr="00327B29" w:rsidRDefault="00B04F7E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F7E" w:rsidRPr="00327B29" w:rsidRDefault="00B04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Michael Sikula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04F7E" w:rsidRPr="00327B29" w:rsidRDefault="00B04F7E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New York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B04F7E" w:rsidRPr="00327B29" w:rsidRDefault="00B04F7E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04F7E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B04F7E" w:rsidRPr="00327B29" w:rsidRDefault="00B04F7E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4F7E" w:rsidRPr="00327B29" w:rsidRDefault="00B04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Tim Tyson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B04F7E" w:rsidRPr="00327B29" w:rsidRDefault="00B04F7E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Kansas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B04F7E" w:rsidRPr="00327B29" w:rsidRDefault="00B04F7E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</w:t>
            </w:r>
            <w:r w:rsidR="001113B9" w:rsidRPr="00327B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3552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243552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3552" w:rsidRPr="00327B29" w:rsidRDefault="0024355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Jim Truex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243552" w:rsidRPr="00327B29" w:rsidRDefault="00243552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43552" w:rsidRPr="00327B29" w:rsidRDefault="000D3F8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E62EC1" w:rsidRPr="00327B29" w:rsidTr="002F0116">
        <w:trPr>
          <w:trHeight w:val="432"/>
        </w:trPr>
        <w:tc>
          <w:tcPr>
            <w:tcW w:w="10560" w:type="dxa"/>
            <w:gridSpan w:val="4"/>
            <w:shd w:val="clear" w:color="auto" w:fill="000000"/>
            <w:vAlign w:val="center"/>
          </w:tcPr>
          <w:p w:rsidR="00E62EC1" w:rsidRPr="00327B29" w:rsidRDefault="00E62EC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27B29">
              <w:rPr>
                <w:rFonts w:ascii="Times New Roman" w:hAnsi="Times New Roman"/>
                <w:b/>
              </w:rPr>
              <w:t>Finance Committee</w:t>
            </w:r>
          </w:p>
        </w:tc>
      </w:tr>
      <w:tr w:rsidR="00E62EC1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E62EC1" w:rsidRPr="00327B29" w:rsidRDefault="00E62EC1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2EC1" w:rsidRPr="00327B29" w:rsidRDefault="00E62EC1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E62EC1" w:rsidRPr="00327B29" w:rsidRDefault="00E62EC1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62EC1" w:rsidRPr="00327B29" w:rsidRDefault="00E62EC1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29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610C53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0C53" w:rsidRPr="00327B29" w:rsidRDefault="005517DA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 Tyson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610C53" w:rsidRPr="00327B29" w:rsidRDefault="005517DA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</w:rPr>
                  <w:t>Kansas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610C53" w:rsidRPr="00327B29" w:rsidRDefault="005517DA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610C53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10C53" w:rsidRPr="00327B29" w:rsidRDefault="00610C53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Robert Murnane</w:t>
            </w:r>
            <w:r w:rsidR="00C270B3" w:rsidRPr="00327B29">
              <w:rPr>
                <w:rFonts w:ascii="Times New Roman" w:hAnsi="Times New Roman"/>
                <w:sz w:val="20"/>
                <w:szCs w:val="20"/>
              </w:rPr>
              <w:t>, Jr.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Seraphin Test Measure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</w:t>
            </w:r>
            <w:r w:rsidR="00223FFC" w:rsidRPr="00327B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0C53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10C53" w:rsidRPr="00327B29" w:rsidRDefault="00610C5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0C53" w:rsidRPr="00327B29" w:rsidRDefault="005517DA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Kurt Floren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610C53" w:rsidRPr="00327B29" w:rsidRDefault="005517DA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0"/>
                    <w:szCs w:val="20"/>
                  </w:rPr>
                  <w:t>Los Angeles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0"/>
                    <w:szCs w:val="20"/>
                  </w:rPr>
                  <w:t>County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610C53" w:rsidRPr="00327B29" w:rsidRDefault="005517DA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610C53" w:rsidRPr="00327B2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10C53" w:rsidRPr="00327B29" w:rsidRDefault="00610C53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0C53" w:rsidRPr="00327B29" w:rsidRDefault="00276E2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Richard Cote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610C53" w:rsidRPr="00327B29" w:rsidRDefault="00276E2D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</w:rPr>
                  <w:t>New Hampshire</w:t>
                </w:r>
              </w:smartTag>
            </w:smartTag>
          </w:p>
        </w:tc>
        <w:tc>
          <w:tcPr>
            <w:tcW w:w="1210" w:type="dxa"/>
            <w:shd w:val="clear" w:color="auto" w:fill="auto"/>
            <w:vAlign w:val="center"/>
          </w:tcPr>
          <w:p w:rsidR="00610C53" w:rsidRPr="00327B29" w:rsidRDefault="005517DA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E62EC1" w:rsidRPr="00C243D4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E62EC1" w:rsidRPr="00327B29" w:rsidRDefault="00E62EC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Executive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2EC1" w:rsidRPr="00327B29" w:rsidRDefault="00E62EC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Don Onwiler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E62EC1" w:rsidRPr="00327B29" w:rsidRDefault="00E62EC1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62EC1" w:rsidRPr="00C243D4" w:rsidRDefault="00E62EC1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</w:tbl>
    <w:p w:rsidR="00631196" w:rsidRDefault="00631196">
      <w:r>
        <w:br w:type="page"/>
      </w:r>
    </w:p>
    <w:tbl>
      <w:tblPr>
        <w:tblW w:w="10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2520"/>
        <w:gridCol w:w="3810"/>
        <w:gridCol w:w="60"/>
        <w:gridCol w:w="1040"/>
      </w:tblGrid>
      <w:tr w:rsidR="0093114C" w:rsidRPr="00874EA9" w:rsidTr="002F0116">
        <w:trPr>
          <w:trHeight w:val="432"/>
        </w:trPr>
        <w:tc>
          <w:tcPr>
            <w:tcW w:w="10670" w:type="dxa"/>
            <w:gridSpan w:val="5"/>
            <w:shd w:val="clear" w:color="auto" w:fill="000000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874EA9">
              <w:rPr>
                <w:sz w:val="16"/>
                <w:szCs w:val="16"/>
              </w:rPr>
              <w:br w:type="page"/>
            </w:r>
            <w:r w:rsidR="000D3F85" w:rsidRPr="00C243D4">
              <w:rPr>
                <w:rFonts w:ascii="Times New Roman" w:hAnsi="Times New Roman"/>
                <w:b/>
              </w:rPr>
              <w:t>Laws and Regulations Committee (L&amp;R)</w:t>
            </w:r>
          </w:p>
        </w:tc>
      </w:tr>
      <w:tr w:rsidR="0093114C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5F3203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20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5F3203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20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93114C" w:rsidRPr="005F3203" w:rsidRDefault="0093114C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20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93114C" w:rsidRPr="005F3203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20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93114C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3E5A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0D3F8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Joe Benavides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93114C" w:rsidRPr="00C243D4" w:rsidRDefault="000D3F8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Texas</w:t>
                </w:r>
              </w:smartTag>
            </w:smartTag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93114C" w:rsidRPr="00C243D4" w:rsidRDefault="000D3F8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1D0500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Terence McBride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Memphis</w:t>
                </w:r>
              </w:smartTag>
              <w:r w:rsidRPr="00C243D4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Tennessee</w:t>
                </w:r>
              </w:smartTag>
            </w:smartTag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1D0500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John Gaccione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Westchester County</w:t>
                </w:r>
              </w:smartTag>
              <w:r w:rsidRPr="00C243D4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New York</w:t>
                </w:r>
              </w:smartTag>
            </w:smartTag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1D0500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Jonelle Brent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Illinois</w:t>
                </w:r>
              </w:smartTag>
            </w:smartTag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1D0500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Raymond Johnson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New Mexico</w:t>
                </w:r>
              </w:smartTag>
            </w:smartTag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4E2F7E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Associate Membership Representative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Rob Underwood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E2F7E" w:rsidRPr="00C243D4" w:rsidRDefault="005F21B3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 xml:space="preserve">Petroleum Marketers Association of </w:t>
            </w:r>
            <w:smartTag w:uri="urn:schemas-microsoft-com:office:smarttags" w:element="place">
              <w:smartTag w:uri="urn:schemas-microsoft-com:office:smarttags" w:element="country-region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America</w:t>
                </w:r>
              </w:smartTag>
            </w:smartTag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E2F7E" w:rsidRPr="00C243D4" w:rsidRDefault="00DE7AC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4E2F7E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Canadian Technical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Doug Hutchinson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 xml:space="preserve">Measurement </w:t>
            </w:r>
            <w:smartTag w:uri="urn:schemas-microsoft-com:office:smarttags" w:element="place">
              <w:smartTag w:uri="urn:schemas-microsoft-com:office:smarttags" w:element="country-region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4E2F7E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2F7E" w:rsidRPr="00C243D4" w:rsidRDefault="00C12B1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23FF">
              <w:rPr>
                <w:rFonts w:ascii="Times New Roman" w:hAnsi="Times New Roman"/>
                <w:sz w:val="20"/>
                <w:szCs w:val="20"/>
              </w:rPr>
              <w:t>David Sefcik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4E2F7E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Lisa Warfield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4E2F7E" w:rsidRPr="00C243D4" w:rsidRDefault="005F21B3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7F5EFF" w:rsidRPr="00874EA9" w:rsidTr="002F0116">
        <w:trPr>
          <w:trHeight w:val="432"/>
        </w:trPr>
        <w:tc>
          <w:tcPr>
            <w:tcW w:w="10670" w:type="dxa"/>
            <w:gridSpan w:val="5"/>
            <w:shd w:val="clear" w:color="auto" w:fill="000000"/>
            <w:vAlign w:val="center"/>
          </w:tcPr>
          <w:p w:rsidR="007F5EFF" w:rsidRPr="00C243D4" w:rsidRDefault="00735B1A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874EA9">
              <w:rPr>
                <w:sz w:val="16"/>
                <w:szCs w:val="16"/>
              </w:rPr>
              <w:br w:type="page"/>
            </w:r>
            <w:r w:rsidR="007F5EFF" w:rsidRPr="00C243D4">
              <w:rPr>
                <w:rFonts w:ascii="Times New Roman" w:hAnsi="Times New Roman"/>
                <w:b/>
              </w:rPr>
              <w:t>Professional Development Committee (PDC)</w:t>
            </w:r>
          </w:p>
        </w:tc>
      </w:tr>
      <w:tr w:rsidR="00564E77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4E77" w:rsidRPr="005F3203" w:rsidRDefault="00564E77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20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4E77" w:rsidRPr="005F3203" w:rsidRDefault="00564E77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20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564E77" w:rsidRPr="005F3203" w:rsidRDefault="00564E77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20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64E77" w:rsidRPr="005F3203" w:rsidRDefault="00564E77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203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7F5EFF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F5EFF" w:rsidRPr="00C243D4" w:rsidRDefault="003E5A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Ross Andersen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New York</w:t>
                </w:r>
              </w:smartTag>
            </w:smartTag>
          </w:p>
        </w:tc>
        <w:tc>
          <w:tcPr>
            <w:tcW w:w="104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1D0500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500" w:rsidRPr="00C243D4" w:rsidRDefault="00A26E3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1D0500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Stacy Carlsen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Marin County</w:t>
                </w:r>
              </w:smartTag>
              <w:r w:rsidRPr="00C243D4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California</w:t>
                </w:r>
              </w:smartTag>
            </w:smartTag>
          </w:p>
        </w:tc>
        <w:tc>
          <w:tcPr>
            <w:tcW w:w="10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7F5EFF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F5EFF" w:rsidRPr="00C243D4" w:rsidRDefault="007F5EFF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Julie Quinn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Minnesota</w:t>
                </w:r>
              </w:smartTag>
            </w:smartTag>
          </w:p>
        </w:tc>
        <w:tc>
          <w:tcPr>
            <w:tcW w:w="104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7F5EFF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F5EFF" w:rsidRPr="00C243D4" w:rsidRDefault="007F5EFF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Dale Saunders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Virginia</w:t>
                </w:r>
              </w:smartTag>
            </w:smartTag>
          </w:p>
        </w:tc>
        <w:tc>
          <w:tcPr>
            <w:tcW w:w="104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7F5EFF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Associate Membership Representative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Steven Grabski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7F5EFF" w:rsidRPr="00C243D4" w:rsidRDefault="00BF26D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Walmart</w:t>
            </w:r>
            <w:r w:rsidR="007F5EFF" w:rsidRPr="00C243D4">
              <w:rPr>
                <w:rFonts w:ascii="Times New Roman" w:hAnsi="Times New Roman"/>
                <w:sz w:val="20"/>
                <w:szCs w:val="20"/>
              </w:rPr>
              <w:t xml:space="preserve"> Stores, Inc.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F5EFF" w:rsidRPr="00C243D4" w:rsidRDefault="00DE7AC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7F5EFF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Safety Liaison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EFF" w:rsidRPr="00874EA9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Technical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F5EFF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4C" w:rsidRPr="00874EA9" w:rsidTr="002F0116">
        <w:trPr>
          <w:trHeight w:val="432"/>
        </w:trPr>
        <w:tc>
          <w:tcPr>
            <w:tcW w:w="10670" w:type="dxa"/>
            <w:gridSpan w:val="5"/>
            <w:shd w:val="clear" w:color="auto" w:fill="000000"/>
            <w:vAlign w:val="center"/>
          </w:tcPr>
          <w:p w:rsidR="0093114C" w:rsidRPr="00C243D4" w:rsidRDefault="000D3F8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C243D4">
              <w:rPr>
                <w:rFonts w:ascii="Times New Roman" w:hAnsi="Times New Roman"/>
                <w:b/>
              </w:rPr>
              <w:t>Specifications and Tolerances Committee (S&amp;T)</w:t>
            </w:r>
          </w:p>
        </w:tc>
      </w:tr>
      <w:tr w:rsidR="0093114C" w:rsidRPr="00C243D4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93114C" w:rsidRPr="00C243D4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3E5A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Brett Saum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93114C" w:rsidRPr="00C243D4" w:rsidRDefault="0092732B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San Luis Obispo County</w:t>
                </w:r>
              </w:smartTag>
              <w:r w:rsidRPr="00C243D4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="004E2F7E" w:rsidRPr="00C243D4">
                  <w:rPr>
                    <w:rFonts w:ascii="Times New Roman" w:hAnsi="Times New Roman"/>
                    <w:sz w:val="20"/>
                    <w:szCs w:val="20"/>
                  </w:rPr>
                  <w:t>California</w:t>
                </w:r>
              </w:smartTag>
            </w:smartTag>
          </w:p>
        </w:tc>
        <w:tc>
          <w:tcPr>
            <w:tcW w:w="1040" w:type="dxa"/>
            <w:shd w:val="clear" w:color="auto" w:fill="auto"/>
            <w:vAlign w:val="center"/>
          </w:tcPr>
          <w:p w:rsidR="0093114C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1D0500" w:rsidRPr="00C243D4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500" w:rsidRPr="008973FC" w:rsidRDefault="008973F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23FF">
              <w:rPr>
                <w:rFonts w:ascii="Times New Roman" w:hAnsi="Times New Roman"/>
                <w:sz w:val="20"/>
                <w:szCs w:val="20"/>
              </w:rPr>
              <w:t>Douglas Deiman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1D0500" w:rsidRPr="008973FC" w:rsidRDefault="008973F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23FF">
              <w:rPr>
                <w:rFonts w:ascii="Times New Roman" w:hAnsi="Times New Roman"/>
                <w:sz w:val="20"/>
                <w:szCs w:val="20"/>
              </w:rPr>
              <w:t>Alaska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1D0500" w:rsidRPr="00C243D4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Steve Giguere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Maine</w:t>
                </w:r>
              </w:smartTag>
            </w:smartTag>
          </w:p>
        </w:tc>
        <w:tc>
          <w:tcPr>
            <w:tcW w:w="10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1D0500" w:rsidRPr="00C243D4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Kenneth Ramsburg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Maryland</w:t>
                </w:r>
              </w:smartTag>
            </w:smartTag>
          </w:p>
        </w:tc>
        <w:tc>
          <w:tcPr>
            <w:tcW w:w="1040" w:type="dxa"/>
            <w:shd w:val="clear" w:color="auto" w:fill="auto"/>
            <w:vAlign w:val="center"/>
          </w:tcPr>
          <w:p w:rsidR="001D0500" w:rsidRPr="00C243D4" w:rsidRDefault="001D0500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3114C" w:rsidRPr="00C243D4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93114C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Paul Moyer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93114C" w:rsidRPr="00C243D4" w:rsidRDefault="004E2F7E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Nebraska</w:t>
                </w:r>
              </w:smartTag>
            </w:smartTag>
          </w:p>
        </w:tc>
        <w:tc>
          <w:tcPr>
            <w:tcW w:w="1040" w:type="dxa"/>
            <w:shd w:val="clear" w:color="auto" w:fill="auto"/>
            <w:vAlign w:val="center"/>
          </w:tcPr>
          <w:p w:rsidR="0093114C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4E2F7E" w:rsidRPr="00C243D4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Canadian Technical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Ted Kingsbury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 xml:space="preserve">Measurement </w:t>
            </w:r>
            <w:smartTag w:uri="urn:schemas-microsoft-com:office:smarttags" w:element="place">
              <w:smartTag w:uri="urn:schemas-microsoft-com:office:smarttags" w:element="country-region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04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4E2F7E" w:rsidRPr="00C243D4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Tina Butcher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4E2F7E" w:rsidRPr="00C243D4" w:rsidRDefault="005F21B3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  <w:tr w:rsidR="004E2F7E" w:rsidRPr="00C243D4" w:rsidTr="002F0116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NIST Technical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Steven Cook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4E2F7E" w:rsidRPr="00C243D4" w:rsidRDefault="005F21B3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E2F7E" w:rsidRPr="00C243D4" w:rsidRDefault="004E2F7E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</w:tr>
    </w:tbl>
    <w:p w:rsidR="003F79A2" w:rsidRDefault="003F79A2"/>
    <w:p w:rsidR="00631196" w:rsidRDefault="00631196">
      <w:r>
        <w:br w:type="page"/>
      </w:r>
    </w:p>
    <w:tbl>
      <w:tblPr>
        <w:tblW w:w="10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2520"/>
        <w:gridCol w:w="3700"/>
        <w:gridCol w:w="990"/>
      </w:tblGrid>
      <w:tr w:rsidR="0093114C" w:rsidRPr="00874EA9" w:rsidTr="00A92FB8">
        <w:trPr>
          <w:trHeight w:val="432"/>
        </w:trPr>
        <w:tc>
          <w:tcPr>
            <w:tcW w:w="10450" w:type="dxa"/>
            <w:gridSpan w:val="4"/>
            <w:shd w:val="clear" w:color="auto" w:fill="000000"/>
            <w:vAlign w:val="center"/>
          </w:tcPr>
          <w:p w:rsidR="0093114C" w:rsidRPr="00C243D4" w:rsidRDefault="00E62EC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br w:type="page"/>
            </w:r>
            <w:r w:rsidR="0093114C" w:rsidRPr="00C243D4">
              <w:rPr>
                <w:rFonts w:ascii="Times New Roman" w:hAnsi="Times New Roman"/>
                <w:b/>
              </w:rPr>
              <w:t>Nominating Committee</w:t>
            </w:r>
          </w:p>
        </w:tc>
      </w:tr>
      <w:tr w:rsidR="0093114C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93114C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3E5A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Jack Kane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Montana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93114C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Ross Andersen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New York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93114C" w:rsidRPr="00C243D4" w:rsidRDefault="0093114C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93114C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93114C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Judy Cardin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Wisconsin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93114C" w:rsidRPr="00C243D4" w:rsidRDefault="0093114C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93114C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93114C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Dennis Ehrhart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Arizona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93114C" w:rsidRPr="00C243D4" w:rsidRDefault="0093114C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93114C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93114C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Thomas Geiler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3114C" w:rsidRPr="00C243D4" w:rsidRDefault="0092732B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r w:rsidRPr="00C243D4">
                <w:rPr>
                  <w:rFonts w:ascii="Times New Roman" w:hAnsi="Times New Roman"/>
                  <w:sz w:val="20"/>
                  <w:szCs w:val="20"/>
                </w:rPr>
                <w:t>Barnstable</w:t>
              </w:r>
            </w:smartTag>
            <w:r w:rsidRPr="00C243D4">
              <w:rPr>
                <w:rFonts w:ascii="Times New Roman" w:hAnsi="Times New Roman"/>
                <w:sz w:val="20"/>
                <w:szCs w:val="20"/>
              </w:rPr>
              <w:t xml:space="preserve"> Regulatory Services, </w:t>
            </w:r>
            <w:smartTag w:uri="urn:schemas-microsoft-com:office:smarttags" w:element="place">
              <w:smartTag w:uri="urn:schemas-microsoft-com:office:smarttags" w:element="State">
                <w:r w:rsidR="0093114C" w:rsidRPr="00C243D4">
                  <w:rPr>
                    <w:rFonts w:ascii="Times New Roman" w:hAnsi="Times New Roman"/>
                    <w:sz w:val="20"/>
                    <w:szCs w:val="20"/>
                  </w:rPr>
                  <w:t>Massachusetts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93114C" w:rsidRPr="00C243D4" w:rsidRDefault="0093114C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93114C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Maxwell Gray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Florida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93114C" w:rsidRPr="00C243D4" w:rsidRDefault="0093114C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93114C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93114C" w:rsidRPr="00C243D4" w:rsidRDefault="0093114C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Steven Malone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3114C" w:rsidRPr="00C243D4" w:rsidRDefault="0093114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Nebraska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93114C" w:rsidRPr="00C243D4" w:rsidRDefault="0093114C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F05105" w:rsidRPr="00874EA9" w:rsidTr="00A92FB8">
        <w:trPr>
          <w:trHeight w:val="432"/>
        </w:trPr>
        <w:tc>
          <w:tcPr>
            <w:tcW w:w="10450" w:type="dxa"/>
            <w:gridSpan w:val="4"/>
            <w:shd w:val="clear" w:color="auto" w:fill="000000"/>
            <w:vAlign w:val="center"/>
          </w:tcPr>
          <w:p w:rsidR="00F05105" w:rsidRPr="00C243D4" w:rsidRDefault="007F5E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C243D4">
              <w:rPr>
                <w:rFonts w:ascii="Times New Roman" w:hAnsi="Times New Roman"/>
              </w:rPr>
              <w:br w:type="page"/>
            </w:r>
            <w:r w:rsidR="00F05105" w:rsidRPr="00C243D4">
              <w:rPr>
                <w:rFonts w:ascii="Times New Roman" w:hAnsi="Times New Roman"/>
                <w:b/>
              </w:rPr>
              <w:t>Credentials Committee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C243D4" w:rsidRDefault="003E5A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David Pfahler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South Dakota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C910BB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910BB" w:rsidRPr="00C243D4" w:rsidRDefault="00C910B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10BB" w:rsidRPr="009121E0" w:rsidRDefault="008973F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21E0">
              <w:rPr>
                <w:rFonts w:ascii="Times New Roman" w:hAnsi="Times New Roman"/>
                <w:sz w:val="20"/>
                <w:szCs w:val="20"/>
              </w:rPr>
              <w:t>James Cassidy, Jr.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C910BB" w:rsidRPr="009121E0" w:rsidRDefault="008973F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121E0">
              <w:rPr>
                <w:rFonts w:ascii="Times New Roman" w:hAnsi="Times New Roman"/>
                <w:sz w:val="20"/>
                <w:szCs w:val="20"/>
              </w:rPr>
              <w:t>City of Cambridge, Massachusetts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10BB" w:rsidRPr="00C243D4" w:rsidRDefault="00C910BB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Kevin Upschulte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Missouri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C243D4" w:rsidRDefault="00F05105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C243D4" w:rsidRDefault="00F05105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Coordinator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Thomas Geiler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C243D4" w:rsidRDefault="0092732B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r w:rsidRPr="00C243D4">
                <w:rPr>
                  <w:rFonts w:ascii="Times New Roman" w:hAnsi="Times New Roman"/>
                  <w:sz w:val="20"/>
                  <w:szCs w:val="20"/>
                </w:rPr>
                <w:t>Barnstable</w:t>
              </w:r>
            </w:smartTag>
            <w:r w:rsidRPr="00C243D4">
              <w:rPr>
                <w:rFonts w:ascii="Times New Roman" w:hAnsi="Times New Roman"/>
                <w:sz w:val="20"/>
                <w:szCs w:val="20"/>
              </w:rPr>
              <w:t xml:space="preserve"> Regulatory Services, </w:t>
            </w: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Massachusetts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C243D4" w:rsidRDefault="00C910BB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F05105" w:rsidRPr="00874EA9" w:rsidTr="00A92FB8">
        <w:trPr>
          <w:trHeight w:val="432"/>
        </w:trPr>
        <w:tc>
          <w:tcPr>
            <w:tcW w:w="10450" w:type="dxa"/>
            <w:gridSpan w:val="4"/>
            <w:shd w:val="clear" w:color="auto" w:fill="000000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C243D4">
              <w:rPr>
                <w:rFonts w:ascii="Times New Roman" w:hAnsi="Times New Roman"/>
                <w:b/>
              </w:rPr>
              <w:t>Appointive Officials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Chaplain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Stephen Langford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Cardinal Scale Manufacturing, Co.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C243D4" w:rsidRDefault="00F05105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Parliamentarian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C243D4" w:rsidRDefault="003E5A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Louis</w:t>
            </w:r>
            <w:r w:rsidR="00F05105" w:rsidRPr="00C243D4">
              <w:rPr>
                <w:rFonts w:ascii="Times New Roman" w:hAnsi="Times New Roman"/>
                <w:sz w:val="20"/>
                <w:szCs w:val="20"/>
              </w:rPr>
              <w:t xml:space="preserve"> Straub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Fairbanks Scale, Inc.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C243D4" w:rsidRDefault="00F05105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E5AFF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E5AFF" w:rsidRPr="00C243D4" w:rsidRDefault="003E5A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Presiding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E5AFF" w:rsidRPr="008973FC" w:rsidRDefault="008973F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Clark Cooney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E5AFF" w:rsidRPr="004C581E" w:rsidRDefault="008973F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Oregon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5AFF" w:rsidRPr="00C243D4" w:rsidRDefault="003E5AFF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E5AFF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E5AFF" w:rsidRPr="00C243D4" w:rsidRDefault="003E5AFF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Presiding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E5AFF" w:rsidRPr="004C581E" w:rsidRDefault="008973F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Maxwell Gray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E5AFF" w:rsidRPr="004C581E" w:rsidRDefault="008973F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Florida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5AFF" w:rsidRPr="00C243D4" w:rsidRDefault="003E5AFF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E5AFF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E5AFF" w:rsidRPr="00C243D4" w:rsidRDefault="003E5AFF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Presiding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E5AFF" w:rsidRPr="00C243D4" w:rsidRDefault="003E5A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Douglas Deiman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E5AFF" w:rsidRPr="00C243D4" w:rsidRDefault="003E5AFF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Alaska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3E5AFF" w:rsidRPr="00C243D4" w:rsidRDefault="003E5AFF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E5AFF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E5AFF" w:rsidRPr="00C243D4" w:rsidRDefault="003E5AFF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Presiding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E5AFF" w:rsidRPr="004C581E" w:rsidRDefault="008973F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Jill Paxton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E5AFF" w:rsidRPr="004C581E" w:rsidRDefault="008973F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Iowa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5AFF" w:rsidRPr="00C243D4" w:rsidRDefault="003E5AFF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327B29" w:rsidRDefault="00F05105" w:rsidP="00B667F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Sergeant-at-Arms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327B29" w:rsidRDefault="003B36F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Kathleen Sundt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327B29" w:rsidRDefault="003B36F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Minnesota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327B29" w:rsidRDefault="00F05105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327B29" w:rsidRDefault="00F05105" w:rsidP="00B667F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Sergeant-at-Arms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327B29" w:rsidRDefault="003B36F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Richard Tre</w:t>
            </w:r>
            <w:r w:rsidR="00F9500F">
              <w:rPr>
                <w:rFonts w:ascii="Times New Roman" w:hAnsi="Times New Roman"/>
                <w:sz w:val="20"/>
                <w:szCs w:val="20"/>
              </w:rPr>
              <w:t>tt</w:t>
            </w:r>
            <w:r w:rsidRPr="00327B29">
              <w:rPr>
                <w:rFonts w:ascii="Times New Roman" w:hAnsi="Times New Roman"/>
                <w:sz w:val="20"/>
                <w:szCs w:val="20"/>
              </w:rPr>
              <w:t>er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327B29" w:rsidRDefault="003B36F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327B29">
                  <w:rPr>
                    <w:rFonts w:ascii="Times New Roman" w:hAnsi="Times New Roman"/>
                    <w:sz w:val="20"/>
                    <w:szCs w:val="20"/>
                  </w:rPr>
                  <w:t>Minnesota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327B29" w:rsidRDefault="00F05105" w:rsidP="0087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F05105" w:rsidRPr="00874EA9" w:rsidTr="00A92FB8">
        <w:trPr>
          <w:trHeight w:val="432"/>
        </w:trPr>
        <w:tc>
          <w:tcPr>
            <w:tcW w:w="10450" w:type="dxa"/>
            <w:gridSpan w:val="4"/>
            <w:shd w:val="clear" w:color="auto" w:fill="000000"/>
            <w:vAlign w:val="center"/>
          </w:tcPr>
          <w:p w:rsidR="00F05105" w:rsidRPr="00327B29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327B29">
              <w:rPr>
                <w:rFonts w:ascii="Times New Roman" w:hAnsi="Times New Roman"/>
                <w:b/>
              </w:rPr>
              <w:t>Associate Membership Committee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3D4">
              <w:rPr>
                <w:rFonts w:ascii="Times New Roman" w:hAnsi="Times New Roman"/>
                <w:b/>
                <w:sz w:val="20"/>
                <w:szCs w:val="20"/>
              </w:rPr>
              <w:t>TERM ENDS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C243D4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C243D4" w:rsidRDefault="003B36F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Paul</w:t>
            </w:r>
            <w:r w:rsidR="008B5749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Pr="00C243D4">
              <w:rPr>
                <w:rFonts w:ascii="Times New Roman" w:hAnsi="Times New Roman"/>
                <w:sz w:val="20"/>
                <w:szCs w:val="20"/>
              </w:rPr>
              <w:t xml:space="preserve"> Lewis</w:t>
            </w:r>
            <w:r w:rsidR="008B5749">
              <w:rPr>
                <w:rFonts w:ascii="Times New Roman" w:hAnsi="Times New Roman"/>
                <w:sz w:val="20"/>
                <w:szCs w:val="20"/>
              </w:rPr>
              <w:t>, Sr.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C243D4" w:rsidRDefault="003B36F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Rice</w:t>
                </w:r>
              </w:smartTag>
              <w:r w:rsidRPr="00C243D4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Lake</w:t>
                </w:r>
              </w:smartTag>
            </w:smartTag>
            <w:r w:rsidRPr="00C243D4">
              <w:rPr>
                <w:rFonts w:ascii="Times New Roman" w:hAnsi="Times New Roman"/>
                <w:sz w:val="20"/>
                <w:szCs w:val="20"/>
              </w:rPr>
              <w:t xml:space="preserve"> Weighing Systems, Inc.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C243D4" w:rsidRDefault="00542046" w:rsidP="00267D80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</w:t>
            </w:r>
            <w:r w:rsidR="00267D80" w:rsidRPr="00C243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4A9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Vice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Robert Murnane</w:t>
            </w:r>
            <w:r w:rsidR="00C270B3" w:rsidRPr="00C243D4">
              <w:rPr>
                <w:rFonts w:ascii="Times New Roman" w:hAnsi="Times New Roman"/>
                <w:sz w:val="20"/>
                <w:szCs w:val="20"/>
              </w:rPr>
              <w:t>, Jr.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Seraphin Test Measure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</w:t>
            </w:r>
            <w:r w:rsidR="00673561" w:rsidRPr="00C243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4A9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674A9" w:rsidRPr="00C243D4" w:rsidRDefault="003674A9" w:rsidP="00B667F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Secretary/Treasurer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Darrell Flocken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Mettler-Toledo, Inc.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</w:t>
            </w:r>
            <w:r w:rsidR="00673561" w:rsidRPr="00C243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74A9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674A9" w:rsidRPr="00C243D4" w:rsidRDefault="003674A9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Christopher Guay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Procter and Gamble, Co.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674A9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674A9" w:rsidRPr="00C243D4" w:rsidRDefault="003674A9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Thomas Herrington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Nestl</w:t>
            </w:r>
            <w:r w:rsidR="004D0B8C">
              <w:rPr>
                <w:rFonts w:ascii="Times New Roman" w:hAnsi="Times New Roman"/>
                <w:sz w:val="20"/>
                <w:szCs w:val="20"/>
              </w:rPr>
              <w:t>é</w:t>
            </w:r>
            <w:r w:rsidRPr="00C243D4">
              <w:rPr>
                <w:rFonts w:ascii="Times New Roman" w:hAnsi="Times New Roman"/>
                <w:sz w:val="20"/>
                <w:szCs w:val="20"/>
              </w:rPr>
              <w:t xml:space="preserve"> USA-Prepared Foods Division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74A9" w:rsidRPr="00C243D4" w:rsidRDefault="003674A9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F05105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F05105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5105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Rob Underwood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05105" w:rsidRPr="00C243D4" w:rsidRDefault="00355C98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Petroleum Marketers Association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5105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55C98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55C98" w:rsidRPr="00C243D4" w:rsidRDefault="00355C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Steven Grabski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55C98" w:rsidRPr="00C243D4" w:rsidRDefault="00BF26D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Walmart</w:t>
            </w:r>
            <w:r w:rsidR="00355C98" w:rsidRPr="00C243D4">
              <w:rPr>
                <w:rFonts w:ascii="Times New Roman" w:hAnsi="Times New Roman"/>
                <w:sz w:val="20"/>
                <w:szCs w:val="20"/>
              </w:rPr>
              <w:t xml:space="preserve"> Stores, Inc.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355C98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55C98" w:rsidRPr="00C243D4" w:rsidRDefault="00355C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Kathleen Madaras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 xml:space="preserve">Fuel Merchants Association of </w:t>
            </w:r>
            <w:smartTag w:uri="urn:schemas-microsoft-com:office:smarttags" w:element="place">
              <w:smartTag w:uri="urn:schemas-microsoft-com:office:smarttags" w:element="State">
                <w:r w:rsidRPr="00C243D4">
                  <w:rPr>
                    <w:rFonts w:ascii="Times New Roman" w:hAnsi="Times New Roman"/>
                    <w:sz w:val="20"/>
                    <w:szCs w:val="20"/>
                  </w:rPr>
                  <w:t>New Jersey</w:t>
                </w:r>
              </w:smartTag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355C98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Doug Biette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 xml:space="preserve">Sartorius </w:t>
            </w:r>
            <w:smartTag w:uri="urn:schemas-microsoft-com:office:smarttags" w:element="place">
              <w:r w:rsidRPr="00C243D4">
                <w:rPr>
                  <w:rFonts w:ascii="Times New Roman" w:hAnsi="Times New Roman"/>
                  <w:sz w:val="20"/>
                  <w:szCs w:val="20"/>
                </w:rPr>
                <w:t>North America</w:t>
              </w:r>
            </w:smartTag>
          </w:p>
        </w:tc>
        <w:tc>
          <w:tcPr>
            <w:tcW w:w="99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355C98" w:rsidRPr="00C243D4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55C98" w:rsidRPr="00C243D4" w:rsidRDefault="00355C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Michael Gaspers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Farmland Foods, Inc.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5C98" w:rsidRPr="00C243D4" w:rsidRDefault="00355C98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3D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735B1A" w:rsidRDefault="00735B1A">
      <w:r>
        <w:br w:type="page"/>
      </w:r>
    </w:p>
    <w:tbl>
      <w:tblPr>
        <w:tblW w:w="10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2520"/>
        <w:gridCol w:w="4690"/>
      </w:tblGrid>
      <w:tr w:rsidR="007B34CC" w:rsidRPr="00874EA9" w:rsidTr="00A92FB8">
        <w:trPr>
          <w:trHeight w:val="432"/>
        </w:trPr>
        <w:tc>
          <w:tcPr>
            <w:tcW w:w="10450" w:type="dxa"/>
            <w:gridSpan w:val="3"/>
            <w:shd w:val="clear" w:color="auto" w:fill="000000"/>
            <w:vAlign w:val="center"/>
          </w:tcPr>
          <w:p w:rsidR="007B34CC" w:rsidRPr="00327B29" w:rsidRDefault="00B667F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27B29">
              <w:rPr>
                <w:rFonts w:ascii="Times New Roman" w:hAnsi="Times New Roman"/>
                <w:b/>
              </w:rPr>
              <w:t>National Type Evaluation Technical Committee (</w:t>
            </w:r>
            <w:r w:rsidR="007B34CC" w:rsidRPr="00327B29">
              <w:rPr>
                <w:rFonts w:ascii="Times New Roman" w:hAnsi="Times New Roman"/>
                <w:b/>
              </w:rPr>
              <w:t>NTETC</w:t>
            </w:r>
            <w:r w:rsidRPr="00327B29">
              <w:rPr>
                <w:rFonts w:ascii="Times New Roman" w:hAnsi="Times New Roman"/>
                <w:b/>
              </w:rPr>
              <w:t>)</w:t>
            </w:r>
            <w:r w:rsidR="007B34CC" w:rsidRPr="00327B29">
              <w:rPr>
                <w:rFonts w:ascii="Times New Roman" w:hAnsi="Times New Roman"/>
                <w:b/>
              </w:rPr>
              <w:t xml:space="preserve"> Belt-Conveyor Sector</w:t>
            </w:r>
          </w:p>
        </w:tc>
      </w:tr>
      <w:tr w:rsidR="007B34CC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7B34CC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Bill Ripka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B34CC" w:rsidRPr="008164D3" w:rsidRDefault="00B15716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Thermo Fis</w:t>
            </w:r>
            <w:r w:rsidR="00CE3445" w:rsidRPr="008164D3">
              <w:rPr>
                <w:rFonts w:ascii="Times New Roman" w:hAnsi="Times New Roman"/>
                <w:sz w:val="20"/>
                <w:szCs w:val="20"/>
              </w:rPr>
              <w:t>her Scientific</w:t>
            </w:r>
          </w:p>
        </w:tc>
      </w:tr>
      <w:tr w:rsidR="007B34CC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Technical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John Barton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B34CC" w:rsidRPr="008164D3" w:rsidRDefault="005F21B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</w:tr>
      <w:tr w:rsidR="007B34CC" w:rsidRPr="00874EA9" w:rsidTr="00A92FB8">
        <w:trPr>
          <w:trHeight w:val="288"/>
        </w:trPr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Jim Truex</w:t>
            </w:r>
          </w:p>
        </w:tc>
        <w:tc>
          <w:tcPr>
            <w:tcW w:w="4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</w:tr>
      <w:tr w:rsidR="007B34CC" w:rsidRPr="00874EA9" w:rsidTr="00A92FB8">
        <w:trPr>
          <w:trHeight w:val="288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Tina Butcher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4CC" w:rsidRPr="008164D3" w:rsidRDefault="005F21B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</w:tr>
      <w:tr w:rsidR="007B34CC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Ken Jones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California</w:t>
                </w:r>
              </w:smartTag>
            </w:smartTag>
          </w:p>
        </w:tc>
      </w:tr>
      <w:tr w:rsidR="00101810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01810" w:rsidRPr="004C581E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1810" w:rsidRPr="00101810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1810">
              <w:rPr>
                <w:rFonts w:ascii="Times New Roman" w:hAnsi="Times New Roman"/>
                <w:sz w:val="20"/>
                <w:szCs w:val="20"/>
              </w:rPr>
              <w:t>Stephen Patoray, CAE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01810" w:rsidRPr="004C581E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USDA, GIPSA, Packers and Stockyards Program</w:t>
            </w:r>
          </w:p>
        </w:tc>
      </w:tr>
      <w:tr w:rsidR="007B34CC" w:rsidRPr="00874EA9" w:rsidTr="00A92FB8">
        <w:trPr>
          <w:trHeight w:val="288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Rafael Jimenez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5716" w:rsidRPr="008164D3" w:rsidRDefault="00B15716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Association of American Railroads</w:t>
            </w:r>
          </w:p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Transportation Technology Center, Inc.</w:t>
            </w:r>
          </w:p>
        </w:tc>
      </w:tr>
      <w:tr w:rsidR="007B34CC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Lars Marmsater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Merrick Industries, Inc.</w:t>
            </w:r>
          </w:p>
        </w:tc>
      </w:tr>
      <w:tr w:rsidR="007B34CC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Peter Sirrico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Thayer Scale / Hyer Industries</w:t>
            </w:r>
          </w:p>
        </w:tc>
      </w:tr>
      <w:tr w:rsidR="007B34CC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34CC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Thomas Vormittag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B34CC" w:rsidRPr="008164D3" w:rsidRDefault="007B34C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445" w:rsidRPr="00874EA9" w:rsidTr="00A92FB8">
        <w:trPr>
          <w:trHeight w:val="432"/>
        </w:trPr>
        <w:tc>
          <w:tcPr>
            <w:tcW w:w="10450" w:type="dxa"/>
            <w:gridSpan w:val="3"/>
            <w:shd w:val="clear" w:color="auto" w:fill="000000"/>
            <w:vAlign w:val="center"/>
          </w:tcPr>
          <w:p w:rsidR="00CE3445" w:rsidRPr="00C243D4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243D4">
              <w:rPr>
                <w:rFonts w:ascii="Times New Roman" w:hAnsi="Times New Roman"/>
                <w:b/>
              </w:rPr>
              <w:t>NTETC Grain Analyzer Sector</w:t>
            </w:r>
          </w:p>
        </w:tc>
      </w:tr>
      <w:tr w:rsidR="00C515ED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Cassie Eigenmann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DICKEY-john Corporation</w:t>
            </w:r>
          </w:p>
        </w:tc>
      </w:tr>
      <w:tr w:rsidR="00CE3445" w:rsidRPr="008164D3" w:rsidTr="004D25BD">
        <w:trPr>
          <w:trHeight w:val="28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3445" w:rsidRPr="008164D3" w:rsidRDefault="004D25B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Co-</w:t>
            </w:r>
            <w:r w:rsidR="00CE3445" w:rsidRPr="008164D3">
              <w:rPr>
                <w:rFonts w:ascii="Times New Roman" w:hAnsi="Times New Roman"/>
                <w:sz w:val="20"/>
                <w:szCs w:val="20"/>
              </w:rPr>
              <w:t>Technical Advisor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John Barber</w:t>
            </w:r>
          </w:p>
        </w:tc>
        <w:tc>
          <w:tcPr>
            <w:tcW w:w="46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 B Associates</w:t>
            </w:r>
          </w:p>
        </w:tc>
      </w:tr>
      <w:tr w:rsidR="004D25BD" w:rsidRPr="004D25BD" w:rsidTr="004D25BD">
        <w:trPr>
          <w:trHeight w:val="28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25BD" w:rsidRPr="004C581E" w:rsidRDefault="004D25BD" w:rsidP="004D25B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Co-Technical Advisor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25BD" w:rsidRPr="004C581E" w:rsidRDefault="004D25BD" w:rsidP="004D25B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G. Diane Lee</w:t>
            </w:r>
          </w:p>
        </w:tc>
        <w:tc>
          <w:tcPr>
            <w:tcW w:w="46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25BD" w:rsidRPr="004C581E" w:rsidRDefault="004D25BD" w:rsidP="004D25B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</w:tr>
      <w:tr w:rsidR="00CE3445" w:rsidRPr="008164D3" w:rsidTr="004D25BD">
        <w:trPr>
          <w:trHeight w:val="288"/>
        </w:trPr>
        <w:tc>
          <w:tcPr>
            <w:tcW w:w="324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Jim Truex</w:t>
            </w:r>
          </w:p>
        </w:tc>
        <w:tc>
          <w:tcPr>
            <w:tcW w:w="469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Randall Burns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Arkansas</w:t>
                </w:r>
              </w:smartTag>
            </w:smartTag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Tina Butcher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E3445" w:rsidRPr="008164D3" w:rsidRDefault="005F21B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Karl Cunningham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Illinois</w:t>
                </w:r>
              </w:smartTag>
            </w:smartTag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E3445" w:rsidRPr="00101810" w:rsidRDefault="0010181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445" w:rsidRPr="00101810" w:rsidRDefault="0010181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Thomas Hughes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E3445" w:rsidRPr="004C581E" w:rsidRDefault="0010181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Missouri</w:t>
            </w:r>
          </w:p>
        </w:tc>
      </w:tr>
      <w:tr w:rsidR="00101810" w:rsidRPr="008164D3" w:rsidTr="00101810">
        <w:trPr>
          <w:trHeight w:val="28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810" w:rsidRPr="008164D3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810" w:rsidRPr="008164D3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Richard Pierce</w:t>
            </w:r>
          </w:p>
        </w:tc>
        <w:tc>
          <w:tcPr>
            <w:tcW w:w="46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810" w:rsidRPr="008164D3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USDA, GIPSA Technical Services Division</w:t>
            </w:r>
          </w:p>
        </w:tc>
      </w:tr>
      <w:tr w:rsidR="00101810" w:rsidRPr="008164D3" w:rsidTr="00101810">
        <w:trPr>
          <w:trHeight w:val="28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810" w:rsidRPr="008164D3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810" w:rsidRPr="008164D3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Edward Szesnat, Jr.</w:t>
            </w:r>
          </w:p>
        </w:tc>
        <w:tc>
          <w:tcPr>
            <w:tcW w:w="46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810" w:rsidRPr="008164D3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New York</w:t>
                </w:r>
              </w:smartTag>
            </w:smartTag>
          </w:p>
        </w:tc>
      </w:tr>
      <w:tr w:rsidR="00101810" w:rsidRPr="008164D3" w:rsidTr="00101810">
        <w:trPr>
          <w:trHeight w:val="288"/>
        </w:trPr>
        <w:tc>
          <w:tcPr>
            <w:tcW w:w="324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01810" w:rsidRPr="008164D3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01810" w:rsidRPr="008164D3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Cheryl Tew</w:t>
            </w:r>
          </w:p>
        </w:tc>
        <w:tc>
          <w:tcPr>
            <w:tcW w:w="469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101810" w:rsidRPr="008164D3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North Carolina</w:t>
                </w:r>
              </w:smartTag>
            </w:smartTag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James Bair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3445" w:rsidRPr="008164D3" w:rsidRDefault="00CE3445" w:rsidP="00B667F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North American Miller</w:t>
            </w:r>
            <w:r w:rsidR="00B667F2">
              <w:rPr>
                <w:rFonts w:ascii="Times New Roman" w:hAnsi="Times New Roman"/>
                <w:sz w:val="20"/>
                <w:szCs w:val="20"/>
              </w:rPr>
              <w:t>’</w:t>
            </w:r>
            <w:r w:rsidRPr="008164D3">
              <w:rPr>
                <w:rFonts w:ascii="Times New Roman" w:hAnsi="Times New Roman"/>
                <w:sz w:val="20"/>
                <w:szCs w:val="20"/>
              </w:rPr>
              <w:t>s Association</w:t>
            </w:r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Martin Clements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The Steinlite Corporation</w:t>
            </w:r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Victor Gates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Shore Sales Company</w:t>
            </w:r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Andrew Gell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 xml:space="preserve">Foss </w:t>
            </w:r>
            <w:smartTag w:uri="urn:schemas-microsoft-com:office:smarttags" w:element="place">
              <w:r w:rsidRPr="008164D3">
                <w:rPr>
                  <w:rFonts w:ascii="Times New Roman" w:hAnsi="Times New Roman"/>
                  <w:sz w:val="20"/>
                  <w:szCs w:val="20"/>
                </w:rPr>
                <w:t>North America</w:t>
              </w:r>
            </w:smartTag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Charles Hurburgh, Jr.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Iowa</w:t>
                </w:r>
              </w:smartTag>
              <w:r w:rsidRPr="008164D3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State</w:t>
                </w:r>
              </w:smartTag>
              <w:r w:rsidRPr="008164D3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University</w:t>
                </w:r>
              </w:smartTag>
            </w:smartTag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David James Krejci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Grain Elevator and Processing Society</w:t>
            </w:r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Jess McCluer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National Grain and Feed Association</w:t>
            </w:r>
          </w:p>
        </w:tc>
      </w:tr>
      <w:tr w:rsidR="00CE3445" w:rsidRPr="008164D3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Thomas Runyon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E3445" w:rsidRPr="008164D3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Seedb</w:t>
            </w:r>
            <w:r w:rsidR="00B15716" w:rsidRPr="008164D3">
              <w:rPr>
                <w:rFonts w:ascii="Times New Roman" w:hAnsi="Times New Roman"/>
                <w:sz w:val="20"/>
                <w:szCs w:val="20"/>
              </w:rPr>
              <w:t>u</w:t>
            </w:r>
            <w:r w:rsidRPr="008164D3">
              <w:rPr>
                <w:rFonts w:ascii="Times New Roman" w:hAnsi="Times New Roman"/>
                <w:sz w:val="20"/>
                <w:szCs w:val="20"/>
              </w:rPr>
              <w:t>ro Equipment Co.</w:t>
            </w:r>
          </w:p>
        </w:tc>
      </w:tr>
    </w:tbl>
    <w:p w:rsidR="00C515ED" w:rsidRDefault="00C515ED">
      <w:r>
        <w:br w:type="page"/>
      </w:r>
    </w:p>
    <w:tbl>
      <w:tblPr>
        <w:tblW w:w="10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2520"/>
        <w:gridCol w:w="4690"/>
      </w:tblGrid>
      <w:tr w:rsidR="00C515ED" w:rsidRPr="00C243D4" w:rsidTr="00A92FB8">
        <w:trPr>
          <w:trHeight w:val="432"/>
        </w:trPr>
        <w:tc>
          <w:tcPr>
            <w:tcW w:w="10450" w:type="dxa"/>
            <w:gridSpan w:val="3"/>
            <w:shd w:val="clear" w:color="auto" w:fill="000000"/>
            <w:vAlign w:val="center"/>
          </w:tcPr>
          <w:p w:rsidR="00C515ED" w:rsidRPr="00C243D4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243D4">
              <w:rPr>
                <w:rFonts w:ascii="Times New Roman" w:hAnsi="Times New Roman"/>
                <w:b/>
              </w:rPr>
              <w:t>NTETC Measuring Sector</w:t>
            </w:r>
          </w:p>
        </w:tc>
      </w:tr>
      <w:tr w:rsidR="00C515ED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C515ED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Michael Keilty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 xml:space="preserve">Endress </w:t>
            </w:r>
            <w:r w:rsidR="00232F67" w:rsidRPr="008164D3">
              <w:rPr>
                <w:rFonts w:ascii="Times New Roman" w:hAnsi="Times New Roman"/>
                <w:sz w:val="20"/>
                <w:szCs w:val="20"/>
              </w:rPr>
              <w:t>+</w:t>
            </w:r>
            <w:r w:rsidRPr="008164D3">
              <w:rPr>
                <w:rFonts w:ascii="Times New Roman" w:hAnsi="Times New Roman"/>
                <w:sz w:val="20"/>
                <w:szCs w:val="20"/>
              </w:rPr>
              <w:t xml:space="preserve"> Hauser Flowtec AG</w:t>
            </w:r>
            <w:r w:rsidR="00232F67" w:rsidRPr="008164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="00232F67" w:rsidRPr="008164D3">
                  <w:rPr>
                    <w:rFonts w:ascii="Times New Roman" w:hAnsi="Times New Roman"/>
                    <w:sz w:val="20"/>
                    <w:szCs w:val="20"/>
                  </w:rPr>
                  <w:t>USA</w:t>
                </w:r>
              </w:smartTag>
            </w:smartTag>
          </w:p>
        </w:tc>
      </w:tr>
      <w:tr w:rsidR="00C515ED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Technical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Tina Butcher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C515ED" w:rsidRPr="008164D3" w:rsidRDefault="005F21B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</w:tr>
      <w:tr w:rsidR="00C515ED" w:rsidRPr="00874EA9" w:rsidTr="00A92FB8">
        <w:trPr>
          <w:trHeight w:val="288"/>
        </w:trPr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Jim Truex</w:t>
            </w:r>
          </w:p>
        </w:tc>
        <w:tc>
          <w:tcPr>
            <w:tcW w:w="4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5ED" w:rsidRPr="008164D3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Ross Andersen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New York</w:t>
                </w:r>
              </w:smartTag>
            </w:smartTag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Dennis Beattie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 xml:space="preserve">Measurement </w:t>
            </w:r>
            <w:smartTag w:uri="urn:schemas-microsoft-com:office:smarttags" w:element="place">
              <w:smartTag w:uri="urn:schemas-microsoft-com:office:smarttags" w:element="country-region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Canada</w:t>
                </w:r>
              </w:smartTag>
            </w:smartTag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Jerry Butler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North Carolina</w:t>
                </w:r>
              </w:smartTag>
            </w:smartTag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Mi</w:t>
            </w:r>
            <w:r w:rsidR="00232F67" w:rsidRPr="008164D3">
              <w:rPr>
                <w:rFonts w:ascii="Times New Roman" w:hAnsi="Times New Roman"/>
                <w:sz w:val="20"/>
                <w:szCs w:val="20"/>
              </w:rPr>
              <w:t>chael</w:t>
            </w:r>
            <w:r w:rsidRPr="008164D3">
              <w:rPr>
                <w:rFonts w:ascii="Times New Roman" w:hAnsi="Times New Roman"/>
                <w:sz w:val="20"/>
                <w:szCs w:val="20"/>
              </w:rPr>
              <w:t xml:space="preserve"> Frailer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Maryland</w:t>
                </w:r>
              </w:smartTag>
            </w:smartTag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232F67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James (</w:t>
            </w:r>
            <w:r w:rsidR="00171FDB" w:rsidRPr="008164D3">
              <w:rPr>
                <w:rFonts w:ascii="Times New Roman" w:hAnsi="Times New Roman"/>
                <w:sz w:val="20"/>
                <w:szCs w:val="20"/>
              </w:rPr>
              <w:t>Steve</w:t>
            </w:r>
            <w:r w:rsidRPr="008164D3">
              <w:rPr>
                <w:rFonts w:ascii="Times New Roman" w:hAnsi="Times New Roman"/>
                <w:sz w:val="20"/>
                <w:szCs w:val="20"/>
              </w:rPr>
              <w:t>)</w:t>
            </w:r>
            <w:r w:rsidR="00171FDB" w:rsidRPr="008164D3">
              <w:rPr>
                <w:rFonts w:ascii="Times New Roman" w:hAnsi="Times New Roman"/>
                <w:sz w:val="20"/>
                <w:szCs w:val="20"/>
              </w:rPr>
              <w:t xml:space="preserve"> Hadder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Florida</w:t>
                </w:r>
              </w:smartTag>
            </w:smartTag>
          </w:p>
        </w:tc>
      </w:tr>
      <w:tr w:rsidR="00101810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01810" w:rsidRPr="008164D3" w:rsidRDefault="00101810" w:rsidP="00101810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Public</w:t>
            </w:r>
            <w:r w:rsidRPr="008164D3">
              <w:rPr>
                <w:rFonts w:ascii="Times New Roman" w:hAnsi="Times New Roman"/>
                <w:sz w:val="20"/>
                <w:szCs w:val="20"/>
              </w:rPr>
              <w:t xml:space="preserve">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1810" w:rsidRPr="008164D3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Stephen Patoray, CAE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01810" w:rsidRPr="004C581E" w:rsidRDefault="00101810" w:rsidP="0010181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USDA, GIPSA, Packers and Stockyards Program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Dan Reiswig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California</w:t>
                </w:r>
              </w:smartTag>
            </w:smartTag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Marc Buttler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Emerson Process Management – Micro Motion</w:t>
            </w:r>
            <w:r w:rsidR="00232F67" w:rsidRPr="008164D3">
              <w:rPr>
                <w:rFonts w:ascii="Times New Roman" w:hAnsi="Times New Roman"/>
                <w:sz w:val="20"/>
                <w:szCs w:val="20"/>
              </w:rPr>
              <w:t>, Inc.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Rodney Cooper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4C581E" w:rsidRDefault="00BB625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Tuthill Transfer Systems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Maurice Forkert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Tuthill Transfer Systems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Mike Gallo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 xml:space="preserve">Cleanfuel </w:t>
            </w:r>
            <w:smartTag w:uri="urn:schemas-microsoft-com:office:smarttags" w:element="place">
              <w:smartTag w:uri="urn:schemas-microsoft-com:office:smarttags" w:element="country-region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USA</w:t>
                </w:r>
              </w:smartTag>
            </w:smartTag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Paul Glowacki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Murray Equipment, Inc.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Ale</w:t>
            </w:r>
            <w:r w:rsidR="00232F67" w:rsidRPr="008164D3">
              <w:rPr>
                <w:rFonts w:ascii="Times New Roman" w:hAnsi="Times New Roman"/>
                <w:sz w:val="20"/>
                <w:szCs w:val="20"/>
              </w:rPr>
              <w:t>jandro</w:t>
            </w:r>
            <w:r w:rsidRPr="008164D3">
              <w:rPr>
                <w:rFonts w:ascii="Times New Roman" w:hAnsi="Times New Roman"/>
                <w:sz w:val="20"/>
                <w:szCs w:val="20"/>
              </w:rPr>
              <w:t xml:space="preserve"> Gutierrez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Meggitt Fueling Products, Whittaker Controls</w:t>
            </w:r>
          </w:p>
        </w:tc>
      </w:tr>
      <w:tr w:rsidR="0014517E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4517E" w:rsidRPr="004C581E" w:rsidRDefault="0014517E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517E" w:rsidRPr="004C581E" w:rsidRDefault="001451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Michael Guidry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4517E" w:rsidRPr="004C581E" w:rsidRDefault="001451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581E">
              <w:rPr>
                <w:rFonts w:ascii="Times New Roman" w:hAnsi="Times New Roman"/>
                <w:sz w:val="20"/>
                <w:szCs w:val="20"/>
              </w:rPr>
              <w:t>Tuthill Transfer Systems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Gordon Johnson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Gilbarco, Inc.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Yefim Katselnik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 xml:space="preserve">Dresser </w:t>
            </w:r>
            <w:smartTag w:uri="urn:schemas-microsoft-com:office:smarttags" w:element="place">
              <w:smartTag w:uri="urn:schemas-microsoft-com:office:smarttags" w:element="City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Wayne</w:t>
                </w:r>
              </w:smartTag>
            </w:smartTag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Douglas Long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RDM Industrial Electronics</w:t>
            </w:r>
          </w:p>
        </w:tc>
      </w:tr>
      <w:tr w:rsidR="003F511C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F511C" w:rsidRPr="008164D3" w:rsidRDefault="003F511C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F511C" w:rsidRPr="008164D3" w:rsidRDefault="003F511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Andrew MacAllister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F511C" w:rsidRPr="008164D3" w:rsidRDefault="003F511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Daniel Measurement and Control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Wade Mattar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327B29" w:rsidRDefault="00171FDB" w:rsidP="00B667F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>Invensys/Foxboro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Richard Miller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FMC Technologies Measurement Solutions</w:t>
            </w:r>
            <w:r w:rsidR="003F79A2" w:rsidRPr="008164D3">
              <w:rPr>
                <w:rFonts w:ascii="Times New Roman" w:hAnsi="Times New Roman"/>
                <w:sz w:val="20"/>
                <w:szCs w:val="20"/>
              </w:rPr>
              <w:t>,</w:t>
            </w:r>
            <w:r w:rsidRPr="008164D3">
              <w:rPr>
                <w:rFonts w:ascii="Times New Roman" w:hAnsi="Times New Roman"/>
                <w:sz w:val="20"/>
                <w:szCs w:val="20"/>
              </w:rPr>
              <w:t xml:space="preserve"> Inc.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Andre Noel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Neptune Technology Group, Inc.</w:t>
            </w:r>
          </w:p>
        </w:tc>
      </w:tr>
      <w:tr w:rsidR="008B5749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8B5749" w:rsidRPr="008164D3" w:rsidRDefault="008B57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B5749" w:rsidRPr="008164D3" w:rsidRDefault="008B57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Henry Oppermann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8B5749" w:rsidRPr="008164D3" w:rsidRDefault="008B57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Weights &amp; Measures Consulting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Johnny Parrish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 xml:space="preserve">Brodie </w:t>
            </w:r>
            <w:r w:rsidR="00232F67" w:rsidRPr="008164D3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Richard Tucker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RL Tucker Consulting, LLC</w:t>
            </w:r>
          </w:p>
        </w:tc>
      </w:tr>
    </w:tbl>
    <w:p w:rsidR="000C5EDB" w:rsidRDefault="000C5EDB">
      <w:r>
        <w:br w:type="page"/>
      </w:r>
    </w:p>
    <w:tbl>
      <w:tblPr>
        <w:tblW w:w="10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2520"/>
        <w:gridCol w:w="4690"/>
      </w:tblGrid>
      <w:tr w:rsidR="000C5EDB" w:rsidRPr="00C243D4" w:rsidTr="00A92FB8">
        <w:trPr>
          <w:trHeight w:val="432"/>
        </w:trPr>
        <w:tc>
          <w:tcPr>
            <w:tcW w:w="10450" w:type="dxa"/>
            <w:gridSpan w:val="3"/>
            <w:shd w:val="clear" w:color="auto" w:fill="000000"/>
            <w:vAlign w:val="center"/>
          </w:tcPr>
          <w:p w:rsidR="000C5EDB" w:rsidRPr="00C243D4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243D4">
              <w:rPr>
                <w:rFonts w:ascii="Times New Roman" w:hAnsi="Times New Roman"/>
                <w:b/>
              </w:rPr>
              <w:t>NTETC Software Sector</w:t>
            </w:r>
          </w:p>
        </w:tc>
      </w:tr>
      <w:tr w:rsidR="000C5E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4D3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0C5E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Co-Chair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Norman Ingram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California</w:t>
                </w:r>
              </w:smartTag>
            </w:smartTag>
          </w:p>
        </w:tc>
      </w:tr>
      <w:tr w:rsidR="000C5E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Co-Chair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James Pettinato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FMC Technologies Measurement Solutions, Inc.</w:t>
            </w:r>
          </w:p>
        </w:tc>
      </w:tr>
      <w:tr w:rsidR="000C5E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Technical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Doug Bliss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0C5EDB" w:rsidRPr="008164D3" w:rsidRDefault="005F21B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Mettler-Toledo, Inc.</w:t>
            </w:r>
          </w:p>
        </w:tc>
      </w:tr>
      <w:tr w:rsidR="000C5E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Secretary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Teri Gulke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Liquid Controls, LLC</w:t>
            </w:r>
          </w:p>
        </w:tc>
      </w:tr>
      <w:tr w:rsidR="000C5EDB" w:rsidRPr="00874EA9" w:rsidTr="00A92FB8">
        <w:trPr>
          <w:trHeight w:val="288"/>
        </w:trPr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Jim Truex</w:t>
            </w:r>
          </w:p>
        </w:tc>
        <w:tc>
          <w:tcPr>
            <w:tcW w:w="4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5EDB" w:rsidRPr="008164D3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Dennis Beattie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 xml:space="preserve">Measurement </w:t>
            </w:r>
            <w:smartTag w:uri="urn:schemas-microsoft-com:office:smarttags" w:element="place">
              <w:smartTag w:uri="urn:schemas-microsoft-com:office:smarttags" w:element="country-region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Canada</w:t>
                </w:r>
              </w:smartTag>
            </w:smartTag>
          </w:p>
        </w:tc>
      </w:tr>
      <w:tr w:rsidR="00E70392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E70392" w:rsidRPr="008164D3" w:rsidRDefault="00E70392" w:rsidP="00A0231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0392" w:rsidRPr="008164D3" w:rsidRDefault="00E70392" w:rsidP="00A0231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William Fishman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E70392" w:rsidRPr="008164D3" w:rsidRDefault="00E70392" w:rsidP="00A0231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New York</w:t>
                </w:r>
              </w:smartTag>
            </w:smartTag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Mi</w:t>
            </w:r>
            <w:r w:rsidR="007C1198" w:rsidRPr="008164D3">
              <w:rPr>
                <w:rFonts w:ascii="Times New Roman" w:hAnsi="Times New Roman"/>
                <w:sz w:val="20"/>
                <w:szCs w:val="20"/>
              </w:rPr>
              <w:t>chael</w:t>
            </w:r>
            <w:r w:rsidRPr="008164D3">
              <w:rPr>
                <w:rFonts w:ascii="Times New Roman" w:hAnsi="Times New Roman"/>
                <w:sz w:val="20"/>
                <w:szCs w:val="20"/>
              </w:rPr>
              <w:t xml:space="preserve"> Frailer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Maryland</w:t>
                </w:r>
              </w:smartTag>
            </w:smartTag>
          </w:p>
        </w:tc>
      </w:tr>
      <w:tr w:rsidR="004D25BD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4D25BD" w:rsidRPr="00894069" w:rsidRDefault="004D25BD" w:rsidP="004D25B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4069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D25BD" w:rsidRPr="008164D3" w:rsidRDefault="004D25BD" w:rsidP="004D25B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Stephen Patoray, CAE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4D25BD" w:rsidRPr="00894069" w:rsidRDefault="004D25BD" w:rsidP="004D25B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4069">
              <w:rPr>
                <w:rFonts w:ascii="Times New Roman" w:hAnsi="Times New Roman"/>
                <w:sz w:val="20"/>
                <w:szCs w:val="20"/>
              </w:rPr>
              <w:t>USDA, GIPSA, Packers and Stockyards Program</w:t>
            </w:r>
          </w:p>
        </w:tc>
      </w:tr>
      <w:tr w:rsidR="00335F63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335F63" w:rsidRPr="008164D3" w:rsidRDefault="00335F63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5F63" w:rsidRPr="008164D3" w:rsidRDefault="00335F6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Edward Payne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335F63" w:rsidRPr="008164D3" w:rsidRDefault="00335F6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</w:rPr>
                  <w:t>Maryland</w:t>
                </w:r>
              </w:smartTag>
            </w:smartTag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John Roach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California</w:t>
                </w:r>
              </w:smartTag>
            </w:smartTag>
          </w:p>
        </w:tc>
      </w:tr>
      <w:tr w:rsidR="0071625D" w:rsidRPr="0071625D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1625D" w:rsidRPr="00894069" w:rsidRDefault="0071625D" w:rsidP="0071625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4069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1625D" w:rsidRPr="00894069" w:rsidRDefault="0071625D" w:rsidP="0071625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4069">
              <w:rPr>
                <w:rFonts w:ascii="Times New Roman" w:hAnsi="Times New Roman"/>
                <w:sz w:val="20"/>
                <w:szCs w:val="20"/>
              </w:rPr>
              <w:t>Ambler Thompson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1625D" w:rsidRPr="00894069" w:rsidRDefault="0071625D" w:rsidP="0071625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4069">
              <w:rPr>
                <w:rFonts w:ascii="Times New Roman" w:hAnsi="Times New Roman"/>
                <w:sz w:val="20"/>
                <w:szCs w:val="20"/>
              </w:rPr>
              <w:t>NIST</w:t>
            </w:r>
            <w:r w:rsidR="00894069" w:rsidRPr="00894069">
              <w:rPr>
                <w:rFonts w:ascii="Times New Roman" w:hAnsi="Times New Roman"/>
                <w:sz w:val="20"/>
                <w:szCs w:val="20"/>
              </w:rPr>
              <w:t>,</w:t>
            </w:r>
            <w:r w:rsidRPr="00894069">
              <w:rPr>
                <w:rFonts w:ascii="Times New Roman" w:hAnsi="Times New Roman"/>
                <w:sz w:val="20"/>
                <w:szCs w:val="20"/>
              </w:rPr>
              <w:t xml:space="preserve"> Weights and Measures</w:t>
            </w:r>
            <w:r w:rsidR="00894069" w:rsidRPr="00894069">
              <w:rPr>
                <w:rFonts w:ascii="Times New Roman" w:hAnsi="Times New Roman"/>
                <w:sz w:val="20"/>
                <w:szCs w:val="20"/>
              </w:rPr>
              <w:t xml:space="preserve"> Division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John Atwood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Tyson Foods</w:t>
            </w:r>
          </w:p>
        </w:tc>
      </w:tr>
      <w:tr w:rsidR="008B5749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8B5749" w:rsidRPr="008164D3" w:rsidRDefault="008B57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B5749" w:rsidRPr="008164D3" w:rsidRDefault="008B57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Kevin Detert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8B5749" w:rsidRPr="008164D3" w:rsidRDefault="008B57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Avery Weigh-Tronix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Cassie Eigenmann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DICKEY-john Corporation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7C11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Andre</w:t>
            </w:r>
            <w:r w:rsidR="00171FDB" w:rsidRPr="008164D3">
              <w:rPr>
                <w:rFonts w:ascii="Times New Roman" w:hAnsi="Times New Roman"/>
                <w:sz w:val="20"/>
                <w:szCs w:val="20"/>
              </w:rPr>
              <w:t xml:space="preserve"> Elle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327B29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7B29">
              <w:rPr>
                <w:rFonts w:ascii="Times New Roman" w:hAnsi="Times New Roman"/>
                <w:sz w:val="20"/>
                <w:szCs w:val="20"/>
              </w:rPr>
              <w:t xml:space="preserve">Endress </w:t>
            </w:r>
            <w:r w:rsidR="007C1198" w:rsidRPr="00327B29">
              <w:rPr>
                <w:rFonts w:ascii="Times New Roman" w:hAnsi="Times New Roman"/>
                <w:sz w:val="20"/>
                <w:szCs w:val="20"/>
              </w:rPr>
              <w:t>+</w:t>
            </w:r>
            <w:r w:rsidRPr="00327B29">
              <w:rPr>
                <w:rFonts w:ascii="Times New Roman" w:hAnsi="Times New Roman"/>
                <w:sz w:val="20"/>
                <w:szCs w:val="20"/>
              </w:rPr>
              <w:t xml:space="preserve"> Hauser Flowtec AG</w:t>
            </w:r>
            <w:r w:rsidR="00B667F2" w:rsidRPr="00327B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="00B667F2" w:rsidRPr="00327B29">
                  <w:rPr>
                    <w:rFonts w:ascii="Times New Roman" w:hAnsi="Times New Roman"/>
                    <w:sz w:val="20"/>
                    <w:szCs w:val="20"/>
                  </w:rPr>
                  <w:t>USA</w:t>
                </w:r>
              </w:smartTag>
            </w:smartTag>
          </w:p>
        </w:tc>
      </w:tr>
      <w:tr w:rsidR="0026458D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26458D" w:rsidRPr="008164D3" w:rsidRDefault="0026458D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458D" w:rsidRPr="008164D3" w:rsidRDefault="0026458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Andrew Gell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26458D" w:rsidRPr="008164D3" w:rsidRDefault="0026458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Foss </w:t>
            </w:r>
            <w:smartTag w:uri="urn:schemas-microsoft-com:office:smarttags" w:element="place">
              <w:r>
                <w:rPr>
                  <w:rFonts w:ascii="Times New Roman" w:hAnsi="Times New Roman"/>
                  <w:sz w:val="20"/>
                  <w:szCs w:val="20"/>
                </w:rPr>
                <w:t>North America</w:t>
              </w:r>
            </w:smartTag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Travis Gibson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Rice</w:t>
                </w:r>
              </w:smartTag>
              <w:r w:rsidRPr="008164D3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Lake</w:t>
                </w:r>
              </w:smartTag>
            </w:smartTag>
            <w:r w:rsidRPr="008164D3">
              <w:rPr>
                <w:rFonts w:ascii="Times New Roman" w:hAnsi="Times New Roman"/>
                <w:sz w:val="20"/>
                <w:szCs w:val="20"/>
              </w:rPr>
              <w:t xml:space="preserve"> Weighing Systems, Inc.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Keith Harper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Gencor Industries, Inc.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Tony Herrin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Cardinal Scale Manufacturing Co.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Gordon Johnson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Gilbarco, Inc.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B574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 xml:space="preserve">Paul </w:t>
            </w:r>
            <w:r w:rsidR="008B5749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8164D3">
              <w:rPr>
                <w:rFonts w:ascii="Times New Roman" w:hAnsi="Times New Roman"/>
                <w:sz w:val="20"/>
                <w:szCs w:val="20"/>
              </w:rPr>
              <w:t>Lewis</w:t>
            </w:r>
            <w:r w:rsidR="008B5749">
              <w:rPr>
                <w:rFonts w:ascii="Times New Roman" w:hAnsi="Times New Roman"/>
                <w:sz w:val="20"/>
                <w:szCs w:val="20"/>
              </w:rPr>
              <w:t>, Sr.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Rice</w:t>
                </w:r>
              </w:smartTag>
              <w:r w:rsidRPr="008164D3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164D3">
                  <w:rPr>
                    <w:rFonts w:ascii="Times New Roman" w:hAnsi="Times New Roman"/>
                    <w:sz w:val="20"/>
                    <w:szCs w:val="20"/>
                  </w:rPr>
                  <w:t>Lake</w:t>
                </w:r>
              </w:smartTag>
            </w:smartTag>
            <w:r w:rsidRPr="008164D3">
              <w:rPr>
                <w:rFonts w:ascii="Times New Roman" w:hAnsi="Times New Roman"/>
                <w:sz w:val="20"/>
                <w:szCs w:val="20"/>
              </w:rPr>
              <w:t xml:space="preserve"> Weighing Systems, Inc.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Michael McGhee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7C11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Itron, Inc.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Richard Miller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FMC Technologies Measurement Solutions, Inc.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Michael Parks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Vulcan Materials Company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Mike Roach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VeriFone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Robin Sax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CompuWeigh Corporation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Scott Szurek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Emerson Process Management</w:t>
            </w:r>
          </w:p>
        </w:tc>
      </w:tr>
      <w:tr w:rsidR="00171FDB" w:rsidRPr="00874EA9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171FDB" w:rsidRPr="008164D3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David Vande Berg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171FDB" w:rsidRPr="008164D3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64D3">
              <w:rPr>
                <w:rFonts w:ascii="Times New Roman" w:hAnsi="Times New Roman"/>
                <w:sz w:val="20"/>
                <w:szCs w:val="20"/>
              </w:rPr>
              <w:t>Vande Berg Scales</w:t>
            </w:r>
          </w:p>
        </w:tc>
      </w:tr>
    </w:tbl>
    <w:p w:rsidR="00567804" w:rsidRDefault="00567804">
      <w:r>
        <w:br w:type="page"/>
      </w:r>
    </w:p>
    <w:tbl>
      <w:tblPr>
        <w:tblW w:w="10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2520"/>
        <w:gridCol w:w="4690"/>
      </w:tblGrid>
      <w:tr w:rsidR="00681113" w:rsidRPr="00C243D4" w:rsidTr="00A92FB8">
        <w:trPr>
          <w:trHeight w:val="432"/>
        </w:trPr>
        <w:tc>
          <w:tcPr>
            <w:tcW w:w="10450" w:type="dxa"/>
            <w:gridSpan w:val="3"/>
            <w:shd w:val="clear" w:color="auto" w:fill="000000"/>
            <w:vAlign w:val="center"/>
          </w:tcPr>
          <w:p w:rsidR="00681113" w:rsidRPr="00C243D4" w:rsidRDefault="0068111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243D4">
              <w:rPr>
                <w:rFonts w:ascii="Times New Roman" w:hAnsi="Times New Roman"/>
                <w:b/>
              </w:rPr>
              <w:t>NTETC Weighing Sector</w:t>
            </w:r>
          </w:p>
        </w:tc>
      </w:tr>
      <w:tr w:rsidR="00681113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81113" w:rsidRPr="00CF3780" w:rsidRDefault="0068111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80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1113" w:rsidRPr="00CF3780" w:rsidRDefault="0068111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780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681113" w:rsidRPr="00CF3780" w:rsidRDefault="0068111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3780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</w:tr>
      <w:tr w:rsidR="00681113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81113" w:rsidRPr="00CF3780" w:rsidRDefault="0068111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1113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Darrell Flocken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681113" w:rsidRPr="00CF3780" w:rsidRDefault="005F21B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Mettler-Toledo, Inc.</w:t>
            </w:r>
          </w:p>
        </w:tc>
      </w:tr>
      <w:tr w:rsidR="00681113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81113" w:rsidRPr="00CF3780" w:rsidRDefault="0068111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Technical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1113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Steven Cook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681113" w:rsidRPr="00CF3780" w:rsidRDefault="005F21B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NTEP Administrator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Jim Truex</w:t>
            </w:r>
          </w:p>
        </w:tc>
        <w:tc>
          <w:tcPr>
            <w:tcW w:w="4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NCWM Headquarters</w:t>
            </w:r>
          </w:p>
        </w:tc>
      </w:tr>
      <w:tr w:rsidR="00681113" w:rsidRPr="00CF3780" w:rsidTr="00A92FB8">
        <w:trPr>
          <w:trHeight w:val="288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1113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1113" w:rsidRPr="00CF3780" w:rsidRDefault="0072215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r w:rsidR="00567804" w:rsidRPr="00CF3780">
              <w:rPr>
                <w:rFonts w:ascii="Times New Roman" w:hAnsi="Times New Roman"/>
                <w:sz w:val="20"/>
                <w:szCs w:val="20"/>
              </w:rPr>
              <w:t>Cary Ainsworth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1113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USDA, GIPSA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Ross Andersen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F3780">
                  <w:rPr>
                    <w:rFonts w:ascii="Times New Roman" w:hAnsi="Times New Roman"/>
                    <w:sz w:val="20"/>
                    <w:szCs w:val="20"/>
                  </w:rPr>
                  <w:t>New York</w:t>
                </w:r>
              </w:smartTag>
            </w:smartTag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William Bates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USDA, GIPSA, FGIS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Luciano Burtini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 xml:space="preserve">Measurement </w:t>
            </w:r>
            <w:smartTag w:uri="urn:schemas-microsoft-com:office:smarttags" w:element="place">
              <w:smartTag w:uri="urn:schemas-microsoft-com:office:smarttags" w:element="country-region">
                <w:r w:rsidRPr="00CF3780">
                  <w:rPr>
                    <w:rFonts w:ascii="Times New Roman" w:hAnsi="Times New Roman"/>
                    <w:sz w:val="20"/>
                    <w:szCs w:val="20"/>
                  </w:rPr>
                  <w:t>Canada</w:t>
                </w:r>
              </w:smartTag>
            </w:smartTag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Tina Butcher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F21B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Terry Davis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F3780">
                  <w:rPr>
                    <w:rFonts w:ascii="Times New Roman" w:hAnsi="Times New Roman"/>
                    <w:sz w:val="20"/>
                    <w:szCs w:val="20"/>
                  </w:rPr>
                  <w:t>Kansas</w:t>
                </w:r>
              </w:smartTag>
            </w:smartTag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Ken Jones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F3780">
                  <w:rPr>
                    <w:rFonts w:ascii="Times New Roman" w:hAnsi="Times New Roman"/>
                    <w:sz w:val="20"/>
                    <w:szCs w:val="20"/>
                  </w:rPr>
                  <w:t>California</w:t>
                </w:r>
              </w:smartTag>
            </w:smartTag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Jack Kane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F3780">
                  <w:rPr>
                    <w:rFonts w:ascii="Times New Roman" w:hAnsi="Times New Roman"/>
                    <w:sz w:val="20"/>
                    <w:szCs w:val="20"/>
                  </w:rPr>
                  <w:t>Montana</w:t>
                </w:r>
              </w:smartTag>
            </w:smartTag>
          </w:p>
        </w:tc>
      </w:tr>
      <w:tr w:rsidR="004D25BD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4D25BD" w:rsidRPr="00AC6FB0" w:rsidRDefault="004D25BD" w:rsidP="004D25B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6FB0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D25BD" w:rsidRPr="00AC6FB0" w:rsidRDefault="004D25BD" w:rsidP="004D25B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6FB0">
              <w:rPr>
                <w:rFonts w:ascii="Times New Roman" w:hAnsi="Times New Roman"/>
                <w:sz w:val="20"/>
                <w:szCs w:val="20"/>
              </w:rPr>
              <w:t>Stephen Patoray, CAE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4D25BD" w:rsidRPr="008164D3" w:rsidRDefault="004D25BD" w:rsidP="004D25B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6FB0">
              <w:rPr>
                <w:rFonts w:ascii="Times New Roman" w:hAnsi="Times New Roman"/>
                <w:sz w:val="20"/>
                <w:szCs w:val="20"/>
              </w:rPr>
              <w:t>USDA, GIPSA, Packers and Stockyards Program</w:t>
            </w:r>
          </w:p>
        </w:tc>
      </w:tr>
      <w:tr w:rsidR="00603E8E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603E8E" w:rsidRPr="00CF3780" w:rsidRDefault="00603E8E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03E8E" w:rsidRPr="00CF3780" w:rsidRDefault="00603E8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Edward Payne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603E8E" w:rsidRPr="00CF3780" w:rsidRDefault="00603E8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</w:rPr>
                  <w:t>Maryland</w:t>
                </w:r>
              </w:smartTag>
            </w:smartTag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Dan Reiswig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CF3780">
                  <w:rPr>
                    <w:rFonts w:ascii="Times New Roman" w:hAnsi="Times New Roman"/>
                    <w:sz w:val="20"/>
                    <w:szCs w:val="20"/>
                  </w:rPr>
                  <w:t>California</w:t>
                </w:r>
              </w:smartTag>
            </w:smartTag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Public Sector Member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Juana Williams</w:t>
            </w:r>
          </w:p>
        </w:tc>
        <w:tc>
          <w:tcPr>
            <w:tcW w:w="4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7804" w:rsidRPr="00CF3780" w:rsidRDefault="005F21B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NIST, Weights and Measures Division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Steven Beitzel</w:t>
            </w:r>
          </w:p>
        </w:tc>
        <w:tc>
          <w:tcPr>
            <w:tcW w:w="4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Systems Associates, Inc.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Doug Biette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 xml:space="preserve">Sartorius </w:t>
            </w:r>
            <w:smartTag w:uri="urn:schemas-microsoft-com:office:smarttags" w:element="place">
              <w:r w:rsidRPr="00CF3780">
                <w:rPr>
                  <w:rFonts w:ascii="Times New Roman" w:hAnsi="Times New Roman"/>
                  <w:sz w:val="20"/>
                  <w:szCs w:val="20"/>
                </w:rPr>
                <w:t>North America</w:t>
              </w:r>
            </w:smartTag>
          </w:p>
        </w:tc>
      </w:tr>
      <w:tr w:rsidR="00BB625D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BB625D" w:rsidRPr="00AC6FB0" w:rsidRDefault="00BB625D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6FB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625D" w:rsidRPr="00AC6FB0" w:rsidRDefault="00BB625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6FB0">
              <w:rPr>
                <w:rFonts w:ascii="Times New Roman" w:hAnsi="Times New Roman"/>
                <w:sz w:val="20"/>
                <w:szCs w:val="20"/>
              </w:rPr>
              <w:t>Greg Bredahl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BB625D" w:rsidRPr="00AC6FB0" w:rsidRDefault="00BB625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6FB0">
              <w:rPr>
                <w:rFonts w:ascii="Times New Roman" w:hAnsi="Times New Roman"/>
                <w:sz w:val="20"/>
                <w:szCs w:val="20"/>
              </w:rPr>
              <w:t>Thermo Fisher Scientific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Neil Copley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Thurman Scale Co.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Mitchell Eyles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Flintec, Inc.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Robert Feezor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Scales Consulting and Testing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Scott Henry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NCR Corporation</w:t>
            </w:r>
          </w:p>
        </w:tc>
      </w:tr>
      <w:tr w:rsidR="0072215E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72215E" w:rsidRPr="00CF3780" w:rsidRDefault="0072215E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2215E" w:rsidRPr="00CF3780" w:rsidRDefault="0072215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Rafael Jimenez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72215E" w:rsidRPr="00CF3780" w:rsidRDefault="0072215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Association of American Railroads</w:t>
            </w:r>
          </w:p>
          <w:p w:rsidR="0072215E" w:rsidRPr="00CF3780" w:rsidRDefault="0072215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Transportation Technology Center, Inc.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Stephen Langford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Cardinal Scale Manufacturing, Co.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 xml:space="preserve">Paul </w:t>
            </w:r>
            <w:r w:rsidR="008B5749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CF3780">
              <w:rPr>
                <w:rFonts w:ascii="Times New Roman" w:hAnsi="Times New Roman"/>
                <w:sz w:val="20"/>
                <w:szCs w:val="20"/>
              </w:rPr>
              <w:t>Lewis</w:t>
            </w:r>
            <w:r w:rsidR="008B5749">
              <w:rPr>
                <w:rFonts w:ascii="Times New Roman" w:hAnsi="Times New Roman"/>
                <w:sz w:val="20"/>
                <w:szCs w:val="20"/>
              </w:rPr>
              <w:t>, Sr.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F3780">
                  <w:rPr>
                    <w:rFonts w:ascii="Times New Roman" w:hAnsi="Times New Roman"/>
                    <w:sz w:val="20"/>
                    <w:szCs w:val="20"/>
                  </w:rPr>
                  <w:t>Rice</w:t>
                </w:r>
              </w:smartTag>
              <w:r w:rsidRPr="00CF3780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F3780">
                  <w:rPr>
                    <w:rFonts w:ascii="Times New Roman" w:hAnsi="Times New Roman"/>
                    <w:sz w:val="20"/>
                    <w:szCs w:val="20"/>
                  </w:rPr>
                  <w:t>Lake</w:t>
                </w:r>
              </w:smartTag>
            </w:smartTag>
            <w:r w:rsidRPr="00CF3780">
              <w:rPr>
                <w:rFonts w:ascii="Times New Roman" w:hAnsi="Times New Roman"/>
                <w:sz w:val="20"/>
                <w:szCs w:val="20"/>
              </w:rPr>
              <w:t xml:space="preserve"> Weighing Systems, Inc.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72215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r w:rsidR="00567804" w:rsidRPr="00CF3780">
              <w:rPr>
                <w:rFonts w:ascii="Times New Roman" w:hAnsi="Times New Roman"/>
                <w:sz w:val="20"/>
                <w:szCs w:val="20"/>
              </w:rPr>
              <w:t>Edward Luthy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5F3456" w:rsidRDefault="00AC6FB0" w:rsidP="00AC6FB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6FB0">
              <w:rPr>
                <w:rFonts w:ascii="Times New Roman" w:hAnsi="Times New Roman"/>
                <w:color w:val="312301"/>
                <w:sz w:val="20"/>
                <w:szCs w:val="20"/>
              </w:rPr>
              <w:t>Stock Equipment Company/</w:t>
            </w:r>
            <w:r w:rsidR="005F3456" w:rsidRPr="00AC6FB0">
              <w:rPr>
                <w:rFonts w:ascii="Times New Roman" w:hAnsi="Times New Roman"/>
                <w:color w:val="312301"/>
                <w:sz w:val="20"/>
                <w:szCs w:val="20"/>
              </w:rPr>
              <w:t>Schenck Process Transport N.A.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Nigel Mills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Hobart Corporation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Lou</w:t>
            </w:r>
            <w:r w:rsidR="0072215E" w:rsidRPr="00CF3780">
              <w:rPr>
                <w:rFonts w:ascii="Times New Roman" w:hAnsi="Times New Roman"/>
                <w:sz w:val="20"/>
                <w:szCs w:val="20"/>
              </w:rPr>
              <w:t>is</w:t>
            </w:r>
            <w:r w:rsidRPr="00CF3780">
              <w:rPr>
                <w:rFonts w:ascii="Times New Roman" w:hAnsi="Times New Roman"/>
                <w:sz w:val="20"/>
                <w:szCs w:val="20"/>
              </w:rPr>
              <w:t xml:space="preserve"> Straub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Fairbanks Scales, Inc.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Jerry Wang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A&amp;D Engineering, Inc.</w:t>
            </w:r>
          </w:p>
        </w:tc>
      </w:tr>
      <w:tr w:rsidR="00567804" w:rsidRPr="00CF3780" w:rsidTr="00A92FB8">
        <w:trPr>
          <w:trHeight w:val="288"/>
        </w:trPr>
        <w:tc>
          <w:tcPr>
            <w:tcW w:w="3240" w:type="dxa"/>
            <w:shd w:val="clear" w:color="auto" w:fill="auto"/>
            <w:vAlign w:val="center"/>
          </w:tcPr>
          <w:p w:rsidR="00567804" w:rsidRPr="00CF3780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Walter Young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567804" w:rsidRPr="00CF3780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3780">
              <w:rPr>
                <w:rFonts w:ascii="Times New Roman" w:hAnsi="Times New Roman"/>
                <w:sz w:val="20"/>
                <w:szCs w:val="20"/>
              </w:rPr>
              <w:t>Emery Winslow Scale Company</w:t>
            </w:r>
          </w:p>
        </w:tc>
      </w:tr>
    </w:tbl>
    <w:p w:rsidR="005C1796" w:rsidRDefault="005C1796">
      <w:r>
        <w:br w:type="page"/>
      </w:r>
    </w:p>
    <w:tbl>
      <w:tblPr>
        <w:tblW w:w="10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890"/>
        <w:gridCol w:w="1530"/>
        <w:gridCol w:w="1260"/>
        <w:gridCol w:w="180"/>
        <w:gridCol w:w="1710"/>
        <w:gridCol w:w="1990"/>
      </w:tblGrid>
      <w:tr w:rsidR="005F21B3" w:rsidRPr="002A04EE" w:rsidTr="00B018B4">
        <w:trPr>
          <w:trHeight w:val="432"/>
        </w:trPr>
        <w:tc>
          <w:tcPr>
            <w:tcW w:w="10450" w:type="dxa"/>
            <w:gridSpan w:val="7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5F21B3" w:rsidRPr="002A04EE" w:rsidRDefault="005C1796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A04EE">
              <w:rPr>
                <w:rFonts w:ascii="Times New Roman" w:hAnsi="Times New Roman"/>
                <w:b/>
              </w:rPr>
              <w:t xml:space="preserve">Western Weights and Measures Association (WWMA)    </w:t>
            </w:r>
            <w:hyperlink r:id="rId7" w:history="1">
              <w:r w:rsidR="00FB378D" w:rsidRPr="00965EB2">
                <w:rPr>
                  <w:rStyle w:val="Hyperlink"/>
                  <w:rFonts w:ascii="Times New Roman" w:hAnsi="Times New Roman"/>
                  <w:b/>
                </w:rPr>
                <w:t>www.westernwma.org</w:t>
              </w:r>
            </w:hyperlink>
          </w:p>
        </w:tc>
      </w:tr>
      <w:tr w:rsidR="00B018B4" w:rsidRPr="002A04EE" w:rsidTr="00B738D8">
        <w:trPr>
          <w:trHeight w:val="288"/>
        </w:trPr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A8F" w:rsidRPr="002A04EE" w:rsidRDefault="00E25A8F" w:rsidP="00874EA9">
            <w:pPr>
              <w:spacing w:before="240"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States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Alaska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Arizona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California</w:t>
                </w:r>
              </w:smartTag>
            </w:smartTag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Colorado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Hawaii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Idaho</w:t>
                </w:r>
              </w:smartTag>
            </w:smartTag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Montana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Nevada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New Mexico</w:t>
                </w:r>
              </w:smartTag>
            </w:smartTag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Oregon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Utah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Washington</w:t>
                </w:r>
              </w:smartTag>
            </w:smartTag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Wyoming</w:t>
                </w:r>
              </w:smartTag>
            </w:smartTag>
          </w:p>
        </w:tc>
      </w:tr>
      <w:tr w:rsidR="005C1796" w:rsidRPr="002A04EE" w:rsidTr="00B018B4">
        <w:trPr>
          <w:trHeight w:val="432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796" w:rsidRPr="002A04EE" w:rsidRDefault="005C1796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796" w:rsidRPr="002A04EE" w:rsidRDefault="00631196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Raymond Johnson</w:t>
            </w:r>
          </w:p>
          <w:p w:rsidR="005C1796" w:rsidRPr="002A04EE" w:rsidRDefault="005C1796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New Mexico Department of Agriculture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FA7" w:rsidRPr="002A04EE" w:rsidRDefault="00F32C80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(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575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646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>-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1616</w:t>
            </w:r>
          </w:p>
          <w:p w:rsidR="005C1796" w:rsidRPr="00A26E3F" w:rsidRDefault="00FB378D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A26E3F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rjohnson@nmda.nmsu.edu</w:t>
              </w:r>
            </w:hyperlink>
          </w:p>
        </w:tc>
      </w:tr>
      <w:tr w:rsidR="005C1796" w:rsidRPr="002A04EE" w:rsidTr="00A92FB8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5C1796" w:rsidRPr="002A04EE" w:rsidRDefault="00E25A8F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 xml:space="preserve">Annual </w:t>
            </w:r>
            <w:r w:rsidR="005C1796" w:rsidRPr="002A04EE">
              <w:rPr>
                <w:rFonts w:ascii="Times New Roman" w:hAnsi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5C1796" w:rsidRPr="002A04EE" w:rsidRDefault="00631196" w:rsidP="0028320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 xml:space="preserve">September 27 </w:t>
            </w:r>
            <w:r w:rsidR="00E43325" w:rsidRPr="002A04EE">
              <w:rPr>
                <w:rFonts w:ascii="Times New Roman" w:hAnsi="Times New Roman"/>
                <w:sz w:val="20"/>
                <w:szCs w:val="20"/>
              </w:rPr>
              <w:t>-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206">
              <w:rPr>
                <w:rFonts w:ascii="Times New Roman" w:hAnsi="Times New Roman"/>
                <w:sz w:val="20"/>
                <w:szCs w:val="20"/>
              </w:rPr>
              <w:t>30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>, 2010</w:t>
            </w:r>
          </w:p>
        </w:tc>
        <w:tc>
          <w:tcPr>
            <w:tcW w:w="3880" w:type="dxa"/>
            <w:gridSpan w:val="3"/>
            <w:shd w:val="clear" w:color="auto" w:fill="auto"/>
            <w:vAlign w:val="center"/>
          </w:tcPr>
          <w:p w:rsidR="005C1796" w:rsidRPr="002A04EE" w:rsidRDefault="00631196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Olympia</w:t>
                </w:r>
              </w:smartTag>
              <w:r w:rsidRPr="002A04EE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Washington</w:t>
                </w:r>
              </w:smartTag>
            </w:smartTag>
          </w:p>
        </w:tc>
      </w:tr>
      <w:tr w:rsidR="00E25A8F" w:rsidRPr="002A04EE" w:rsidTr="00B018B4">
        <w:trPr>
          <w:trHeight w:val="432"/>
        </w:trPr>
        <w:tc>
          <w:tcPr>
            <w:tcW w:w="10450" w:type="dxa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25A8F" w:rsidRPr="002A04EE" w:rsidRDefault="00F175D7" w:rsidP="0063119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A04EE">
              <w:rPr>
                <w:rFonts w:ascii="Times New Roman" w:hAnsi="Times New Roman"/>
                <w:b/>
              </w:rPr>
              <w:t>Central</w:t>
            </w:r>
            <w:r w:rsidR="00E25A8F" w:rsidRPr="002A04EE">
              <w:rPr>
                <w:rFonts w:ascii="Times New Roman" w:hAnsi="Times New Roman"/>
                <w:b/>
              </w:rPr>
              <w:t xml:space="preserve"> Weights and Measures Association (</w:t>
            </w:r>
            <w:r w:rsidRPr="002A04EE">
              <w:rPr>
                <w:rFonts w:ascii="Times New Roman" w:hAnsi="Times New Roman"/>
                <w:b/>
              </w:rPr>
              <w:t>CWMA</w:t>
            </w:r>
            <w:r w:rsidR="00E25A8F" w:rsidRPr="002A04EE">
              <w:rPr>
                <w:rFonts w:ascii="Times New Roman" w:hAnsi="Times New Roman"/>
                <w:b/>
              </w:rPr>
              <w:t xml:space="preserve">)    </w:t>
            </w:r>
            <w:hyperlink r:id="rId9" w:history="1">
              <w:r w:rsidR="00FB378D" w:rsidRPr="00965EB2">
                <w:rPr>
                  <w:rStyle w:val="Hyperlink"/>
                  <w:rFonts w:ascii="Times New Roman" w:hAnsi="Times New Roman"/>
                  <w:b/>
                </w:rPr>
                <w:t>www.cwma.net</w:t>
              </w:r>
            </w:hyperlink>
          </w:p>
        </w:tc>
      </w:tr>
      <w:tr w:rsidR="00E25A8F" w:rsidRPr="002A04EE" w:rsidTr="00B738D8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8F" w:rsidRPr="002A04EE" w:rsidRDefault="00E25A8F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States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Illinois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Indiana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Iowa</w:t>
                </w:r>
              </w:smartTag>
            </w:smartTag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Kansas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Michigan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Minnesota</w:t>
                </w:r>
              </w:smartTag>
            </w:smartTag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Missouri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Nebraska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North Dakota</w:t>
                </w:r>
              </w:smartTag>
            </w:smartTag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Ohio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South Dakota</w:t>
                </w:r>
              </w:smartTag>
            </w:smartTag>
          </w:p>
          <w:p w:rsidR="00E25A8F" w:rsidRPr="002A04EE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Wisconsin</w:t>
                </w:r>
              </w:smartTag>
            </w:smartTag>
          </w:p>
        </w:tc>
      </w:tr>
      <w:tr w:rsidR="00E25A8F" w:rsidRPr="002A04EE" w:rsidTr="00B018B4">
        <w:trPr>
          <w:trHeight w:val="432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A8F" w:rsidRPr="002A04EE" w:rsidRDefault="00E25A8F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A8F" w:rsidRPr="002A04EE" w:rsidRDefault="00F175D7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Jonelle Brent</w:t>
            </w:r>
          </w:p>
          <w:p w:rsidR="00F175D7" w:rsidRPr="002A04EE" w:rsidRDefault="00F175D7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Illinois Department of Agriculture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7F2" w:rsidRPr="002A04EE" w:rsidRDefault="00F32C80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(</w:t>
            </w:r>
            <w:r w:rsidR="004E2FA7" w:rsidRPr="002A04EE">
              <w:rPr>
                <w:rFonts w:ascii="Times New Roman" w:hAnsi="Times New Roman"/>
                <w:sz w:val="20"/>
                <w:szCs w:val="20"/>
              </w:rPr>
              <w:t>217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E2FA7" w:rsidRPr="002A04EE">
              <w:rPr>
                <w:rFonts w:ascii="Times New Roman" w:hAnsi="Times New Roman"/>
                <w:sz w:val="20"/>
                <w:szCs w:val="20"/>
              </w:rPr>
              <w:t>785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>-</w:t>
            </w:r>
            <w:r w:rsidR="004E2FA7" w:rsidRPr="002A04EE">
              <w:rPr>
                <w:rFonts w:ascii="Times New Roman" w:hAnsi="Times New Roman"/>
                <w:sz w:val="20"/>
                <w:szCs w:val="20"/>
              </w:rPr>
              <w:t>8301</w:t>
            </w:r>
          </w:p>
          <w:p w:rsidR="00E25A8F" w:rsidRPr="00A26E3F" w:rsidRDefault="00F175D7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="00FB378D" w:rsidRPr="00A26E3F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jonelle.brent@illinois.gov</w:t>
              </w:r>
            </w:hyperlink>
          </w:p>
        </w:tc>
      </w:tr>
      <w:tr w:rsidR="00E25A8F" w:rsidRPr="002A04EE" w:rsidTr="00A92FB8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E25A8F" w:rsidRPr="002A04EE" w:rsidRDefault="00E25A8F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Annual Meeting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E25A8F" w:rsidRPr="002A04EE" w:rsidRDefault="002F462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May 16</w:t>
            </w:r>
            <w:r w:rsidR="00F32C80"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>-</w:t>
            </w:r>
            <w:r w:rsidR="00F32C80"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>20, 2010</w:t>
            </w:r>
          </w:p>
        </w:tc>
        <w:tc>
          <w:tcPr>
            <w:tcW w:w="3880" w:type="dxa"/>
            <w:gridSpan w:val="3"/>
            <w:shd w:val="clear" w:color="auto" w:fill="auto"/>
            <w:vAlign w:val="center"/>
          </w:tcPr>
          <w:p w:rsidR="00E25A8F" w:rsidRPr="002A04EE" w:rsidRDefault="002F462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Springfield</w:t>
                </w:r>
              </w:smartTag>
              <w:r w:rsidRPr="002A04EE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Illinois</w:t>
                </w:r>
              </w:smartTag>
            </w:smartTag>
          </w:p>
        </w:tc>
      </w:tr>
      <w:tr w:rsidR="00E25A8F" w:rsidRPr="002A04EE" w:rsidTr="00A92FB8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E25A8F" w:rsidRPr="002A04EE" w:rsidRDefault="00F175D7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Interim Meeting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E25A8F" w:rsidRPr="002A04EE" w:rsidRDefault="00F175D7" w:rsidP="0063119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September 1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2</w:t>
            </w:r>
            <w:r w:rsidR="00F32C80"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-</w:t>
            </w:r>
            <w:r w:rsidR="00F32C80"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15, 2010</w:t>
            </w:r>
          </w:p>
        </w:tc>
        <w:tc>
          <w:tcPr>
            <w:tcW w:w="3880" w:type="dxa"/>
            <w:gridSpan w:val="3"/>
            <w:shd w:val="clear" w:color="auto" w:fill="auto"/>
            <w:vAlign w:val="center"/>
          </w:tcPr>
          <w:p w:rsidR="00E25A8F" w:rsidRPr="002A04EE" w:rsidRDefault="00F175D7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Rock Island</w:t>
                </w:r>
              </w:smartTag>
              <w:r w:rsidRPr="002A04EE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Illinois</w:t>
                </w:r>
              </w:smartTag>
            </w:smartTag>
          </w:p>
        </w:tc>
      </w:tr>
      <w:tr w:rsidR="00F175D7" w:rsidRPr="002A04EE" w:rsidTr="00B018B4">
        <w:trPr>
          <w:trHeight w:val="432"/>
        </w:trPr>
        <w:tc>
          <w:tcPr>
            <w:tcW w:w="10450" w:type="dxa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175D7" w:rsidRPr="002A04EE" w:rsidRDefault="00A3460B" w:rsidP="0063119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A04EE">
              <w:rPr>
                <w:rFonts w:ascii="Times New Roman" w:hAnsi="Times New Roman"/>
                <w:b/>
              </w:rPr>
              <w:t>Southern</w:t>
            </w:r>
            <w:r w:rsidR="00F175D7" w:rsidRPr="002A04EE">
              <w:rPr>
                <w:rFonts w:ascii="Times New Roman" w:hAnsi="Times New Roman"/>
                <w:b/>
              </w:rPr>
              <w:t xml:space="preserve"> Weights and Measures Association (</w:t>
            </w:r>
            <w:r w:rsidRPr="002A04EE">
              <w:rPr>
                <w:rFonts w:ascii="Times New Roman" w:hAnsi="Times New Roman"/>
                <w:b/>
              </w:rPr>
              <w:t>SW</w:t>
            </w:r>
            <w:r w:rsidR="00F175D7" w:rsidRPr="002A04EE">
              <w:rPr>
                <w:rFonts w:ascii="Times New Roman" w:hAnsi="Times New Roman"/>
                <w:b/>
              </w:rPr>
              <w:t xml:space="preserve">MA)    </w:t>
            </w:r>
            <w:hyperlink r:id="rId11" w:history="1">
              <w:r w:rsidR="00FB378D" w:rsidRPr="00965EB2">
                <w:rPr>
                  <w:rStyle w:val="Hyperlink"/>
                  <w:rFonts w:ascii="Times New Roman" w:hAnsi="Times New Roman"/>
                  <w:b/>
                </w:rPr>
                <w:t>www.swma.org</w:t>
              </w:r>
            </w:hyperlink>
          </w:p>
        </w:tc>
      </w:tr>
      <w:tr w:rsidR="00B018B4" w:rsidRPr="002A04EE" w:rsidTr="00B738D8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B4" w:rsidRPr="002A04EE" w:rsidRDefault="00B018B4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States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18B4" w:rsidRPr="002A04EE" w:rsidRDefault="00B018B4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Alabama</w:t>
                </w:r>
              </w:smartTag>
            </w:smartTag>
          </w:p>
          <w:p w:rsidR="00B018B4" w:rsidRPr="002A04EE" w:rsidRDefault="00B018B4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Arkansas</w:t>
                </w:r>
              </w:smartTag>
            </w:smartTag>
          </w:p>
          <w:p w:rsidR="00B018B4" w:rsidRPr="002A04EE" w:rsidRDefault="00B018B4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Delaware</w:t>
                </w:r>
              </w:smartTag>
            </w:smartTag>
          </w:p>
          <w:p w:rsidR="00B018B4" w:rsidRPr="002A04EE" w:rsidRDefault="00B018B4" w:rsidP="00B018B4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District of Columbia</w:t>
                </w:r>
              </w:smartTag>
            </w:smartTag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8B4" w:rsidRPr="002A04EE" w:rsidRDefault="00B018B4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Florida</w:t>
                </w:r>
              </w:smartTag>
            </w:smartTag>
          </w:p>
          <w:p w:rsidR="00B018B4" w:rsidRPr="002A04EE" w:rsidRDefault="00B018B4" w:rsidP="00B667F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Georgia</w:t>
                </w:r>
              </w:smartTag>
            </w:smartTag>
            <w:r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8B4" w:rsidRPr="002A04EE" w:rsidRDefault="00B018B4" w:rsidP="00B667F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Kentucky</w:t>
                </w:r>
              </w:smartTag>
            </w:smartTag>
          </w:p>
          <w:p w:rsidR="00B018B4" w:rsidRPr="002A04EE" w:rsidRDefault="00B018B4" w:rsidP="00B018B4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Louisiana</w:t>
                </w:r>
              </w:smartTag>
            </w:smartTag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8B4" w:rsidRPr="002A04EE" w:rsidRDefault="00B018B4" w:rsidP="00B667F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Maryland</w:t>
                </w:r>
              </w:smartTag>
            </w:smartTag>
          </w:p>
          <w:p w:rsidR="00B018B4" w:rsidRPr="002A04EE" w:rsidRDefault="00B018B4" w:rsidP="00B667F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Mississippi</w:t>
                </w:r>
              </w:smartTag>
            </w:smartTag>
          </w:p>
          <w:p w:rsidR="00B018B4" w:rsidRPr="002A04EE" w:rsidRDefault="00B018B4" w:rsidP="00B667F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North Carolina</w:t>
                </w:r>
              </w:smartTag>
            </w:smartTag>
          </w:p>
          <w:p w:rsidR="00B018B4" w:rsidRPr="002A04EE" w:rsidRDefault="00B018B4" w:rsidP="00B667F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Oklahoma</w:t>
                </w:r>
              </w:smartTag>
            </w:smartTag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8B4" w:rsidRPr="002A04EE" w:rsidRDefault="00B018B4" w:rsidP="00B667F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South Carolina</w:t>
                </w:r>
              </w:smartTag>
            </w:smartTag>
          </w:p>
          <w:p w:rsidR="00B018B4" w:rsidRPr="002A04EE" w:rsidRDefault="00B018B4" w:rsidP="00B667F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Tennessee</w:t>
                </w:r>
              </w:smartTag>
            </w:smartTag>
          </w:p>
          <w:p w:rsidR="00B018B4" w:rsidRPr="002A04EE" w:rsidRDefault="00B018B4" w:rsidP="00B667F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Texas</w:t>
                </w:r>
              </w:smartTag>
            </w:smartTag>
          </w:p>
          <w:p w:rsidR="00B018B4" w:rsidRPr="002A04EE" w:rsidRDefault="00B018B4" w:rsidP="00B018B4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 xml:space="preserve">US </w:t>
            </w:r>
            <w:smartTag w:uri="urn:schemas-microsoft-com:office:smarttags" w:element="place">
              <w:r w:rsidRPr="002A04EE">
                <w:rPr>
                  <w:rFonts w:ascii="Times New Roman" w:hAnsi="Times New Roman"/>
                  <w:sz w:val="20"/>
                  <w:szCs w:val="20"/>
                </w:rPr>
                <w:t>Virgin Islands</w:t>
              </w:r>
            </w:smartTag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B4" w:rsidRPr="002A04EE" w:rsidRDefault="00B018B4" w:rsidP="00B667F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Virginia</w:t>
                </w:r>
              </w:smartTag>
            </w:smartTag>
          </w:p>
          <w:p w:rsidR="00B018B4" w:rsidRPr="002A04EE" w:rsidRDefault="00B018B4" w:rsidP="00B667F2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West Virginia</w:t>
                </w:r>
              </w:smartTag>
            </w:smartTag>
          </w:p>
        </w:tc>
      </w:tr>
      <w:tr w:rsidR="00A3460B" w:rsidRPr="002A04EE" w:rsidTr="00B018B4">
        <w:trPr>
          <w:trHeight w:val="432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60B" w:rsidRPr="002A04EE" w:rsidRDefault="00A3460B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60B" w:rsidRPr="002A04EE" w:rsidRDefault="00631196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Derek Underwood</w:t>
            </w:r>
          </w:p>
          <w:p w:rsidR="00A3460B" w:rsidRPr="002A04EE" w:rsidRDefault="00631196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South Carolina Department of Agriculture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FA7" w:rsidRPr="002A04EE" w:rsidRDefault="00F32C80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(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803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734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>-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7321</w:t>
            </w:r>
          </w:p>
          <w:p w:rsidR="00A3460B" w:rsidRPr="002A04EE" w:rsidRDefault="00FB378D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965EB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  <w:r w:rsidRPr="00A26E3F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erekmunderwood@bellsouth.net</w:t>
              </w:r>
            </w:hyperlink>
          </w:p>
        </w:tc>
      </w:tr>
      <w:tr w:rsidR="00A3460B" w:rsidRPr="002A04EE" w:rsidTr="00A92FB8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A3460B" w:rsidRPr="002A04EE" w:rsidRDefault="00A3460B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Annual Meeting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A3460B" w:rsidRPr="002A04EE" w:rsidRDefault="00A3460B" w:rsidP="0063119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9500F">
              <w:rPr>
                <w:rFonts w:ascii="Times New Roman" w:hAnsi="Times New Roman"/>
                <w:sz w:val="20"/>
                <w:szCs w:val="20"/>
              </w:rPr>
              <w:t>October</w:t>
            </w:r>
            <w:r w:rsidR="00D000F5" w:rsidRPr="00F9500F">
              <w:rPr>
                <w:rFonts w:ascii="Times New Roman" w:hAnsi="Times New Roman"/>
                <w:sz w:val="20"/>
                <w:szCs w:val="20"/>
              </w:rPr>
              <w:t xml:space="preserve"> 3 -</w:t>
            </w:r>
            <w:r w:rsidRPr="00F95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00F5" w:rsidRPr="00F9500F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 w:rsidR="00631196" w:rsidRPr="00F9500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880" w:type="dxa"/>
            <w:gridSpan w:val="3"/>
            <w:shd w:val="clear" w:color="auto" w:fill="auto"/>
            <w:vAlign w:val="center"/>
          </w:tcPr>
          <w:p w:rsidR="00A3460B" w:rsidRPr="002A04EE" w:rsidRDefault="00631196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TBD</w:t>
            </w:r>
          </w:p>
        </w:tc>
      </w:tr>
      <w:tr w:rsidR="004E2FA7" w:rsidRPr="002A04EE" w:rsidTr="00B018B4">
        <w:trPr>
          <w:trHeight w:val="432"/>
        </w:trPr>
        <w:tc>
          <w:tcPr>
            <w:tcW w:w="10450" w:type="dxa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E2FA7" w:rsidRPr="002A04EE" w:rsidRDefault="004E2FA7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A04EE">
              <w:rPr>
                <w:rFonts w:ascii="Times New Roman" w:hAnsi="Times New Roman"/>
                <w:b/>
              </w:rPr>
              <w:t>Northeastern Weights and Measures Association (</w:t>
            </w:r>
            <w:r w:rsidR="00AF6F13" w:rsidRPr="002A04EE">
              <w:rPr>
                <w:rFonts w:ascii="Times New Roman" w:hAnsi="Times New Roman"/>
                <w:b/>
              </w:rPr>
              <w:t>N</w:t>
            </w:r>
            <w:r w:rsidRPr="002A04EE">
              <w:rPr>
                <w:rFonts w:ascii="Times New Roman" w:hAnsi="Times New Roman"/>
                <w:b/>
              </w:rPr>
              <w:t xml:space="preserve">WMA)    </w:t>
            </w:r>
            <w:hyperlink r:id="rId13" w:history="1">
              <w:r w:rsidR="00FB378D" w:rsidRPr="00965EB2">
                <w:rPr>
                  <w:rStyle w:val="Hyperlink"/>
                  <w:rFonts w:ascii="Times New Roman" w:hAnsi="Times New Roman"/>
                  <w:b/>
                </w:rPr>
                <w:t>www.newma.us</w:t>
              </w:r>
            </w:hyperlink>
          </w:p>
        </w:tc>
      </w:tr>
      <w:tr w:rsidR="00B018B4" w:rsidRPr="002A04EE" w:rsidTr="00B738D8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B4" w:rsidRPr="002A04EE" w:rsidRDefault="00B018B4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States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18B4" w:rsidRPr="002A04EE" w:rsidRDefault="00B018B4" w:rsidP="00B018B4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Connecticut</w:t>
                </w:r>
              </w:smartTag>
            </w:smartTag>
          </w:p>
          <w:p w:rsidR="00B018B4" w:rsidRPr="002A04EE" w:rsidRDefault="00B018B4" w:rsidP="00B018B4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Maine</w:t>
                </w:r>
              </w:smartTag>
            </w:smartTag>
          </w:p>
          <w:p w:rsidR="00B018B4" w:rsidRPr="002A04EE" w:rsidRDefault="00B018B4" w:rsidP="00B018B4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Massachusetts</w:t>
                </w:r>
              </w:smartTag>
            </w:smartTag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8B4" w:rsidRPr="002A04EE" w:rsidRDefault="00B018B4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New Hampshire</w:t>
                </w:r>
              </w:smartTag>
            </w:smartTag>
          </w:p>
          <w:p w:rsidR="00B018B4" w:rsidRPr="002A04EE" w:rsidRDefault="00B018B4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New Jersey</w:t>
                </w:r>
              </w:smartTag>
            </w:smartTag>
          </w:p>
          <w:p w:rsidR="00B018B4" w:rsidRPr="002A04EE" w:rsidRDefault="00B018B4" w:rsidP="00B018B4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New York</w:t>
                </w:r>
              </w:smartTag>
            </w:smartTag>
            <w:r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B4" w:rsidRPr="002A04EE" w:rsidRDefault="00B018B4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Pennsylvania</w:t>
                </w:r>
              </w:smartTag>
            </w:smartTag>
          </w:p>
          <w:p w:rsidR="00B018B4" w:rsidRPr="002A04EE" w:rsidRDefault="00B018B4" w:rsidP="00B018B4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Rhode Island</w:t>
                </w:r>
              </w:smartTag>
            </w:smartTag>
          </w:p>
          <w:p w:rsidR="00B018B4" w:rsidRPr="002A04EE" w:rsidRDefault="00B018B4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Vermont</w:t>
                </w:r>
              </w:smartTag>
            </w:smartTag>
          </w:p>
        </w:tc>
      </w:tr>
      <w:tr w:rsidR="004E2FA7" w:rsidRPr="002A04EE" w:rsidTr="00B018B4">
        <w:trPr>
          <w:trHeight w:val="288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FA7" w:rsidRPr="002A04EE" w:rsidRDefault="004E2FA7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FA7" w:rsidRPr="00A26E3F" w:rsidRDefault="00631196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E3F">
              <w:rPr>
                <w:rFonts w:ascii="Times New Roman" w:hAnsi="Times New Roman"/>
                <w:sz w:val="20"/>
                <w:szCs w:val="20"/>
              </w:rPr>
              <w:t>John Walsh</w:t>
            </w:r>
          </w:p>
          <w:p w:rsidR="004E2FA7" w:rsidRPr="00A26E3F" w:rsidRDefault="00631196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E3F">
              <w:rPr>
                <w:rFonts w:ascii="Times New Roman" w:hAnsi="Times New Roman"/>
                <w:sz w:val="20"/>
                <w:szCs w:val="20"/>
              </w:rPr>
              <w:t>Town of Framingham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FA7" w:rsidRPr="00A26E3F" w:rsidRDefault="00F32C80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6E3F">
              <w:rPr>
                <w:rFonts w:ascii="Times New Roman" w:hAnsi="Times New Roman"/>
                <w:sz w:val="20"/>
                <w:szCs w:val="20"/>
              </w:rPr>
              <w:t>(</w:t>
            </w:r>
            <w:r w:rsidR="00631196" w:rsidRPr="00A26E3F">
              <w:rPr>
                <w:rFonts w:ascii="Times New Roman" w:hAnsi="Times New Roman"/>
                <w:sz w:val="20"/>
                <w:szCs w:val="20"/>
              </w:rPr>
              <w:t>508</w:t>
            </w:r>
            <w:r w:rsidRPr="00A26E3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31196" w:rsidRPr="00A26E3F">
              <w:rPr>
                <w:rFonts w:ascii="Times New Roman" w:hAnsi="Times New Roman"/>
                <w:sz w:val="20"/>
                <w:szCs w:val="20"/>
              </w:rPr>
              <w:t>532</w:t>
            </w:r>
            <w:r w:rsidRPr="00A26E3F">
              <w:rPr>
                <w:rFonts w:ascii="Times New Roman" w:hAnsi="Times New Roman"/>
                <w:sz w:val="20"/>
                <w:szCs w:val="20"/>
              </w:rPr>
              <w:t>-</w:t>
            </w:r>
            <w:r w:rsidR="00631196" w:rsidRPr="00A26E3F">
              <w:rPr>
                <w:rFonts w:ascii="Times New Roman" w:hAnsi="Times New Roman"/>
                <w:sz w:val="20"/>
                <w:szCs w:val="20"/>
              </w:rPr>
              <w:t>5480</w:t>
            </w:r>
          </w:p>
          <w:p w:rsidR="004E2FA7" w:rsidRPr="00A26E3F" w:rsidRDefault="00FB378D" w:rsidP="0063119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A26E3F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jbw@framinghamma.gov</w:t>
              </w:r>
            </w:hyperlink>
          </w:p>
        </w:tc>
      </w:tr>
      <w:tr w:rsidR="004E2FA7" w:rsidRPr="002A04EE" w:rsidTr="00A92FB8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4E2FA7" w:rsidRPr="002A04EE" w:rsidRDefault="004E2FA7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Annual Meeting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4E2FA7" w:rsidRPr="002A04EE" w:rsidRDefault="00FE0FA7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May 10</w:t>
            </w:r>
            <w:r w:rsidR="00F32C80"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>-</w:t>
            </w:r>
            <w:r w:rsidR="00F32C80"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4EE">
              <w:rPr>
                <w:rFonts w:ascii="Times New Roman" w:hAnsi="Times New Roman"/>
                <w:sz w:val="20"/>
                <w:szCs w:val="20"/>
              </w:rPr>
              <w:t>13, 2010</w:t>
            </w:r>
          </w:p>
        </w:tc>
        <w:tc>
          <w:tcPr>
            <w:tcW w:w="3880" w:type="dxa"/>
            <w:gridSpan w:val="3"/>
            <w:shd w:val="clear" w:color="auto" w:fill="auto"/>
            <w:vAlign w:val="center"/>
          </w:tcPr>
          <w:p w:rsidR="004E2FA7" w:rsidRPr="002A04EE" w:rsidRDefault="00631196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Groton</w:t>
                </w:r>
              </w:smartTag>
              <w:r w:rsidRPr="002A04EE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Connecticut</w:t>
                </w:r>
              </w:smartTag>
            </w:smartTag>
          </w:p>
        </w:tc>
      </w:tr>
      <w:tr w:rsidR="004E2FA7" w:rsidRPr="00CF3780" w:rsidTr="00A92FB8">
        <w:trPr>
          <w:trHeight w:val="288"/>
        </w:trPr>
        <w:tc>
          <w:tcPr>
            <w:tcW w:w="1890" w:type="dxa"/>
            <w:shd w:val="clear" w:color="auto" w:fill="auto"/>
            <w:vAlign w:val="center"/>
          </w:tcPr>
          <w:p w:rsidR="004E2FA7" w:rsidRPr="002A04EE" w:rsidRDefault="004E2FA7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A04EE">
              <w:rPr>
                <w:rFonts w:ascii="Times New Roman" w:hAnsi="Times New Roman"/>
                <w:b/>
                <w:sz w:val="20"/>
                <w:szCs w:val="20"/>
              </w:rPr>
              <w:t>Interim Meeting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4E2FA7" w:rsidRPr="002A04EE" w:rsidRDefault="004E2FA7" w:rsidP="0063119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04EE">
              <w:rPr>
                <w:rFonts w:ascii="Times New Roman" w:hAnsi="Times New Roman"/>
                <w:sz w:val="20"/>
                <w:szCs w:val="20"/>
              </w:rPr>
              <w:t>October 1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3</w:t>
            </w:r>
            <w:r w:rsidR="00F32C80"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-</w:t>
            </w:r>
            <w:r w:rsidR="00F32C80" w:rsidRPr="002A0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196" w:rsidRPr="002A04EE">
              <w:rPr>
                <w:rFonts w:ascii="Times New Roman" w:hAnsi="Times New Roman"/>
                <w:sz w:val="20"/>
                <w:szCs w:val="20"/>
              </w:rPr>
              <w:t>14, 2010</w:t>
            </w:r>
          </w:p>
        </w:tc>
        <w:tc>
          <w:tcPr>
            <w:tcW w:w="3880" w:type="dxa"/>
            <w:gridSpan w:val="3"/>
            <w:shd w:val="clear" w:color="auto" w:fill="auto"/>
            <w:vAlign w:val="center"/>
          </w:tcPr>
          <w:p w:rsidR="004E2FA7" w:rsidRPr="00CF3780" w:rsidRDefault="00631196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Norwich</w:t>
                </w:r>
              </w:smartTag>
              <w:r w:rsidRPr="002A04EE">
                <w:rPr>
                  <w:rFonts w:ascii="Times New Roman" w:hAnsi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A04EE">
                  <w:rPr>
                    <w:rFonts w:ascii="Times New Roman" w:hAnsi="Times New Roman"/>
                    <w:sz w:val="20"/>
                    <w:szCs w:val="20"/>
                  </w:rPr>
                  <w:t>Connecticut</w:t>
                </w:r>
              </w:smartTag>
            </w:smartTag>
          </w:p>
        </w:tc>
      </w:tr>
    </w:tbl>
    <w:p w:rsidR="00C66F4F" w:rsidRDefault="00C66F4F" w:rsidP="00FE6F77"/>
    <w:sectPr w:rsidR="00C66F4F" w:rsidSect="005635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1080" w:footer="432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FB" w:rsidRDefault="005855FB" w:rsidP="00C979DF">
      <w:pPr>
        <w:spacing w:after="0" w:line="240" w:lineRule="auto"/>
      </w:pPr>
      <w:r>
        <w:separator/>
      </w:r>
    </w:p>
  </w:endnote>
  <w:endnote w:type="continuationSeparator" w:id="0">
    <w:p w:rsidR="005855FB" w:rsidRDefault="005855FB" w:rsidP="00C9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5D" w:rsidRPr="00B738D8" w:rsidRDefault="0071625D">
    <w:pPr>
      <w:pStyle w:val="Footer"/>
      <w:jc w:val="center"/>
      <w:rPr>
        <w:rFonts w:ascii="Times New Roman" w:hAnsi="Times New Roman"/>
        <w:sz w:val="20"/>
        <w:szCs w:val="20"/>
      </w:rPr>
    </w:pPr>
    <w:r w:rsidRPr="00B738D8">
      <w:rPr>
        <w:rFonts w:ascii="Times New Roman" w:hAnsi="Times New Roman"/>
        <w:sz w:val="20"/>
        <w:szCs w:val="20"/>
      </w:rPr>
      <w:fldChar w:fldCharType="begin"/>
    </w:r>
    <w:r w:rsidRPr="00B738D8">
      <w:rPr>
        <w:rFonts w:ascii="Times New Roman" w:hAnsi="Times New Roman"/>
        <w:sz w:val="20"/>
        <w:szCs w:val="20"/>
      </w:rPr>
      <w:instrText xml:space="preserve"> PAGE   \* MERGEFORMAT </w:instrText>
    </w:r>
    <w:r w:rsidRPr="00B738D8">
      <w:rPr>
        <w:rFonts w:ascii="Times New Roman" w:hAnsi="Times New Roman"/>
        <w:sz w:val="20"/>
        <w:szCs w:val="20"/>
      </w:rPr>
      <w:fldChar w:fldCharType="separate"/>
    </w:r>
    <w:r w:rsidR="008D08FE">
      <w:rPr>
        <w:rFonts w:ascii="Times New Roman" w:hAnsi="Times New Roman"/>
        <w:noProof/>
        <w:sz w:val="20"/>
        <w:szCs w:val="20"/>
      </w:rPr>
      <w:t>xiv</w:t>
    </w:r>
    <w:r w:rsidRPr="00B738D8">
      <w:rPr>
        <w:rFonts w:ascii="Times New Roman" w:hAnsi="Times New Roman"/>
        <w:sz w:val="20"/>
        <w:szCs w:val="20"/>
      </w:rPr>
      <w:fldChar w:fldCharType="end"/>
    </w:r>
  </w:p>
  <w:p w:rsidR="0071625D" w:rsidRDefault="007162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5D" w:rsidRPr="00B738D8" w:rsidRDefault="0071625D">
    <w:pPr>
      <w:pStyle w:val="Footer"/>
      <w:jc w:val="center"/>
      <w:rPr>
        <w:rFonts w:ascii="Times New Roman" w:hAnsi="Times New Roman"/>
        <w:sz w:val="20"/>
        <w:szCs w:val="20"/>
      </w:rPr>
    </w:pPr>
    <w:r w:rsidRPr="00B738D8">
      <w:rPr>
        <w:rFonts w:ascii="Times New Roman" w:hAnsi="Times New Roman"/>
        <w:sz w:val="20"/>
        <w:szCs w:val="20"/>
      </w:rPr>
      <w:fldChar w:fldCharType="begin"/>
    </w:r>
    <w:r w:rsidRPr="00B738D8">
      <w:rPr>
        <w:rFonts w:ascii="Times New Roman" w:hAnsi="Times New Roman"/>
        <w:sz w:val="20"/>
        <w:szCs w:val="20"/>
      </w:rPr>
      <w:instrText xml:space="preserve"> PAGE   \* MERGEFORMAT </w:instrText>
    </w:r>
    <w:r w:rsidRPr="00B738D8">
      <w:rPr>
        <w:rFonts w:ascii="Times New Roman" w:hAnsi="Times New Roman"/>
        <w:sz w:val="20"/>
        <w:szCs w:val="20"/>
      </w:rPr>
      <w:fldChar w:fldCharType="separate"/>
    </w:r>
    <w:r w:rsidR="008D08FE">
      <w:rPr>
        <w:rFonts w:ascii="Times New Roman" w:hAnsi="Times New Roman"/>
        <w:noProof/>
        <w:sz w:val="20"/>
        <w:szCs w:val="20"/>
      </w:rPr>
      <w:t>xiii</w:t>
    </w:r>
    <w:r w:rsidRPr="00B738D8">
      <w:rPr>
        <w:rFonts w:ascii="Times New Roman" w:hAnsi="Times New Roman"/>
        <w:sz w:val="20"/>
        <w:szCs w:val="20"/>
      </w:rPr>
      <w:fldChar w:fldCharType="end"/>
    </w:r>
  </w:p>
  <w:p w:rsidR="0071625D" w:rsidRDefault="0071625D" w:rsidP="00C979DF">
    <w:pPr>
      <w:tabs>
        <w:tab w:val="right" w:pos="10800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5D" w:rsidRPr="00B45240" w:rsidRDefault="0071625D" w:rsidP="00C243D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B45240">
      <w:rPr>
        <w:rStyle w:val="PageNumber"/>
        <w:rFonts w:ascii="Times New Roman" w:hAnsi="Times New Roman"/>
        <w:sz w:val="20"/>
      </w:rPr>
      <w:fldChar w:fldCharType="begin"/>
    </w:r>
    <w:r w:rsidRPr="00B45240">
      <w:rPr>
        <w:rStyle w:val="PageNumber"/>
        <w:rFonts w:ascii="Times New Roman" w:hAnsi="Times New Roman"/>
        <w:sz w:val="20"/>
      </w:rPr>
      <w:instrText xml:space="preserve">PAGE  </w:instrText>
    </w:r>
    <w:r w:rsidRPr="00B45240">
      <w:rPr>
        <w:rStyle w:val="PageNumber"/>
        <w:rFonts w:ascii="Times New Roman" w:hAnsi="Times New Roman"/>
        <w:sz w:val="20"/>
      </w:rPr>
      <w:fldChar w:fldCharType="separate"/>
    </w:r>
    <w:r w:rsidR="008D08FE">
      <w:rPr>
        <w:rStyle w:val="PageNumber"/>
        <w:rFonts w:ascii="Times New Roman" w:hAnsi="Times New Roman"/>
        <w:noProof/>
        <w:sz w:val="20"/>
      </w:rPr>
      <w:t>vii</w:t>
    </w:r>
    <w:r w:rsidRPr="00B45240">
      <w:rPr>
        <w:rStyle w:val="PageNumber"/>
        <w:rFonts w:ascii="Times New Roman" w:hAnsi="Times New Roman"/>
        <w:sz w:val="20"/>
      </w:rPr>
      <w:fldChar w:fldCharType="end"/>
    </w:r>
  </w:p>
  <w:p w:rsidR="0071625D" w:rsidRDefault="0071625D" w:rsidP="00C979DF">
    <w:pPr>
      <w:tabs>
        <w:tab w:val="right" w:pos="1080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FB" w:rsidRDefault="005855FB" w:rsidP="00C979DF">
      <w:pPr>
        <w:spacing w:after="0" w:line="240" w:lineRule="auto"/>
      </w:pPr>
      <w:r>
        <w:separator/>
      </w:r>
    </w:p>
  </w:footnote>
  <w:footnote w:type="continuationSeparator" w:id="0">
    <w:p w:rsidR="005855FB" w:rsidRDefault="005855FB" w:rsidP="00C9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5D" w:rsidRPr="00B45240" w:rsidRDefault="0071625D" w:rsidP="00B45240">
    <w:pPr>
      <w:pStyle w:val="Header"/>
      <w:tabs>
        <w:tab w:val="clear" w:pos="9360"/>
        <w:tab w:val="right" w:pos="10800"/>
      </w:tabs>
      <w:jc w:val="left"/>
      <w:rPr>
        <w:rFonts w:ascii="Times New Roman" w:hAnsi="Times New Roman"/>
        <w:sz w:val="16"/>
        <w:szCs w:val="16"/>
      </w:rPr>
    </w:pPr>
    <w:r w:rsidRPr="00B45240">
      <w:rPr>
        <w:rFonts w:ascii="Times New Roman" w:hAnsi="Times New Roman"/>
        <w:sz w:val="20"/>
        <w:szCs w:val="20"/>
      </w:rPr>
      <w:t>NCWM Organizational Chart</w:t>
    </w:r>
  </w:p>
  <w:p w:rsidR="0071625D" w:rsidRDefault="007162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5D" w:rsidRPr="00B45240" w:rsidRDefault="0071625D" w:rsidP="00B45240">
    <w:pPr>
      <w:pStyle w:val="Header"/>
      <w:tabs>
        <w:tab w:val="clear" w:pos="9360"/>
        <w:tab w:val="right" w:pos="10800"/>
      </w:tabs>
      <w:jc w:val="right"/>
      <w:rPr>
        <w:rFonts w:ascii="Times New Roman" w:hAnsi="Times New Roman"/>
        <w:sz w:val="16"/>
        <w:szCs w:val="16"/>
      </w:rPr>
    </w:pPr>
    <w:r w:rsidRPr="00B45240">
      <w:rPr>
        <w:rFonts w:ascii="Times New Roman" w:hAnsi="Times New Roman"/>
        <w:sz w:val="20"/>
        <w:szCs w:val="20"/>
      </w:rPr>
      <w:t>NCWM Organizational Chart</w:t>
    </w:r>
  </w:p>
  <w:p w:rsidR="0071625D" w:rsidRPr="00C979DF" w:rsidRDefault="0071625D" w:rsidP="00C979DF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5D" w:rsidRPr="003D6D93" w:rsidRDefault="008D08FE" w:rsidP="00C979DF">
    <w:pPr>
      <w:spacing w:line="204" w:lineRule="auto"/>
      <w:contextualSpacing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733425" cy="733425"/>
          <wp:effectExtent l="19050" t="0" r="9525" b="0"/>
          <wp:wrapSquare wrapText="bothSides"/>
          <wp:docPr id="2" name="Picture 2" descr="ntep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tep_BLACK.t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19"/>
        <w:szCs w:val="19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-304800</wp:posOffset>
          </wp:positionV>
          <wp:extent cx="733425" cy="733425"/>
          <wp:effectExtent l="19050" t="0" r="9525" b="0"/>
          <wp:wrapSquare wrapText="bothSides"/>
          <wp:docPr id="1" name="Picture 1" descr="ncwm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wm_BLACK.tif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625D" w:rsidRPr="003D6D93">
      <w:rPr>
        <w:rFonts w:ascii="Century Gothic" w:hAnsi="Century Gothic"/>
        <w:sz w:val="19"/>
        <w:szCs w:val="19"/>
      </w:rPr>
      <w:t>National Conference on Weights and Measures / National Type Evaluation Program</w:t>
    </w:r>
  </w:p>
  <w:p w:rsidR="0071625D" w:rsidRDefault="0071625D" w:rsidP="00C979D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2009-2010 Organizational Chart</w:t>
    </w:r>
  </w:p>
  <w:p w:rsidR="0071625D" w:rsidRPr="00C979DF" w:rsidRDefault="0071625D" w:rsidP="00C979DF">
    <w:pPr>
      <w:spacing w:after="0" w:line="240" w:lineRule="auto"/>
      <w:rPr>
        <w:rFonts w:ascii="Century Gothic" w:hAnsi="Century Gothic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3C6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5A0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D6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68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401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CA54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FA7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E8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66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980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7E1D58"/>
    <w:multiLevelType w:val="hybridMultilevel"/>
    <w:tmpl w:val="DAA2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>
      <o:colormenu v:ext="edit" fillcolor="none [671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79DF"/>
    <w:rsid w:val="0000026C"/>
    <w:rsid w:val="000251CC"/>
    <w:rsid w:val="00033535"/>
    <w:rsid w:val="00045DC6"/>
    <w:rsid w:val="000716DA"/>
    <w:rsid w:val="0008045B"/>
    <w:rsid w:val="000A66A4"/>
    <w:rsid w:val="000B347E"/>
    <w:rsid w:val="000B3651"/>
    <w:rsid w:val="000C0E59"/>
    <w:rsid w:val="000C5EDB"/>
    <w:rsid w:val="000D3F85"/>
    <w:rsid w:val="000D43B4"/>
    <w:rsid w:val="000E02CC"/>
    <w:rsid w:val="000E413F"/>
    <w:rsid w:val="000F3841"/>
    <w:rsid w:val="00101810"/>
    <w:rsid w:val="001113B9"/>
    <w:rsid w:val="00120748"/>
    <w:rsid w:val="00122A2B"/>
    <w:rsid w:val="0014517E"/>
    <w:rsid w:val="00171FDB"/>
    <w:rsid w:val="00176F7C"/>
    <w:rsid w:val="00180B32"/>
    <w:rsid w:val="00186F6D"/>
    <w:rsid w:val="00190711"/>
    <w:rsid w:val="00194A2C"/>
    <w:rsid w:val="001A2694"/>
    <w:rsid w:val="001A71B4"/>
    <w:rsid w:val="001B6560"/>
    <w:rsid w:val="001B7178"/>
    <w:rsid w:val="001B7A74"/>
    <w:rsid w:val="001D0500"/>
    <w:rsid w:val="001D6AA5"/>
    <w:rsid w:val="001E2FE6"/>
    <w:rsid w:val="001F0DE2"/>
    <w:rsid w:val="00201E7B"/>
    <w:rsid w:val="00223FFC"/>
    <w:rsid w:val="00232F67"/>
    <w:rsid w:val="00240A7D"/>
    <w:rsid w:val="00243552"/>
    <w:rsid w:val="00260021"/>
    <w:rsid w:val="0026458D"/>
    <w:rsid w:val="00267D80"/>
    <w:rsid w:val="0027213E"/>
    <w:rsid w:val="00276E2D"/>
    <w:rsid w:val="00283206"/>
    <w:rsid w:val="002A04EE"/>
    <w:rsid w:val="002A0638"/>
    <w:rsid w:val="002A18A6"/>
    <w:rsid w:val="002B0197"/>
    <w:rsid w:val="002B2418"/>
    <w:rsid w:val="002B2CF0"/>
    <w:rsid w:val="002B5C0F"/>
    <w:rsid w:val="002C1B82"/>
    <w:rsid w:val="002D0775"/>
    <w:rsid w:val="002D33AE"/>
    <w:rsid w:val="002F0116"/>
    <w:rsid w:val="002F4625"/>
    <w:rsid w:val="00302268"/>
    <w:rsid w:val="00307095"/>
    <w:rsid w:val="00313773"/>
    <w:rsid w:val="00320AA3"/>
    <w:rsid w:val="00327B29"/>
    <w:rsid w:val="00335F63"/>
    <w:rsid w:val="003400F4"/>
    <w:rsid w:val="00355C98"/>
    <w:rsid w:val="003576EC"/>
    <w:rsid w:val="003654A6"/>
    <w:rsid w:val="003674A9"/>
    <w:rsid w:val="003B36F5"/>
    <w:rsid w:val="003B4B40"/>
    <w:rsid w:val="003D27FB"/>
    <w:rsid w:val="003D2A67"/>
    <w:rsid w:val="003E5AFF"/>
    <w:rsid w:val="003F511C"/>
    <w:rsid w:val="003F79A2"/>
    <w:rsid w:val="00411D88"/>
    <w:rsid w:val="00420129"/>
    <w:rsid w:val="00443853"/>
    <w:rsid w:val="00465553"/>
    <w:rsid w:val="00490CF9"/>
    <w:rsid w:val="004B3CB5"/>
    <w:rsid w:val="004C581E"/>
    <w:rsid w:val="004D0B8C"/>
    <w:rsid w:val="004D0E78"/>
    <w:rsid w:val="004D2268"/>
    <w:rsid w:val="004D25BD"/>
    <w:rsid w:val="004E2F7E"/>
    <w:rsid w:val="004E2FA7"/>
    <w:rsid w:val="004F026F"/>
    <w:rsid w:val="00502811"/>
    <w:rsid w:val="00504FDF"/>
    <w:rsid w:val="0051150A"/>
    <w:rsid w:val="00522751"/>
    <w:rsid w:val="00524DC1"/>
    <w:rsid w:val="00527648"/>
    <w:rsid w:val="00541254"/>
    <w:rsid w:val="00542046"/>
    <w:rsid w:val="005517DA"/>
    <w:rsid w:val="00555F43"/>
    <w:rsid w:val="0056012E"/>
    <w:rsid w:val="00563545"/>
    <w:rsid w:val="00564E77"/>
    <w:rsid w:val="00567804"/>
    <w:rsid w:val="0057414C"/>
    <w:rsid w:val="005855FB"/>
    <w:rsid w:val="00591890"/>
    <w:rsid w:val="005934B6"/>
    <w:rsid w:val="005B2374"/>
    <w:rsid w:val="005C1796"/>
    <w:rsid w:val="005D0A8F"/>
    <w:rsid w:val="005E4E62"/>
    <w:rsid w:val="005F21B3"/>
    <w:rsid w:val="005F3203"/>
    <w:rsid w:val="005F3456"/>
    <w:rsid w:val="005F7A4C"/>
    <w:rsid w:val="00603E8E"/>
    <w:rsid w:val="00610C53"/>
    <w:rsid w:val="00631196"/>
    <w:rsid w:val="00632D0F"/>
    <w:rsid w:val="0063325B"/>
    <w:rsid w:val="00635C86"/>
    <w:rsid w:val="00637806"/>
    <w:rsid w:val="006560F4"/>
    <w:rsid w:val="006706D3"/>
    <w:rsid w:val="00673561"/>
    <w:rsid w:val="00674441"/>
    <w:rsid w:val="00681113"/>
    <w:rsid w:val="006925F8"/>
    <w:rsid w:val="006E0933"/>
    <w:rsid w:val="006E404B"/>
    <w:rsid w:val="0071625D"/>
    <w:rsid w:val="0072090B"/>
    <w:rsid w:val="0072215E"/>
    <w:rsid w:val="00735B1A"/>
    <w:rsid w:val="00743A77"/>
    <w:rsid w:val="00761291"/>
    <w:rsid w:val="00771F25"/>
    <w:rsid w:val="007740B7"/>
    <w:rsid w:val="007835AA"/>
    <w:rsid w:val="00796BED"/>
    <w:rsid w:val="007B11B6"/>
    <w:rsid w:val="007B34CC"/>
    <w:rsid w:val="007B6573"/>
    <w:rsid w:val="007C1198"/>
    <w:rsid w:val="007D337F"/>
    <w:rsid w:val="007D4316"/>
    <w:rsid w:val="007E1C7C"/>
    <w:rsid w:val="007F5EFF"/>
    <w:rsid w:val="007F7891"/>
    <w:rsid w:val="00802C89"/>
    <w:rsid w:val="00803D35"/>
    <w:rsid w:val="008164D3"/>
    <w:rsid w:val="008208E7"/>
    <w:rsid w:val="00820A8F"/>
    <w:rsid w:val="00822E53"/>
    <w:rsid w:val="00846E3A"/>
    <w:rsid w:val="008669F8"/>
    <w:rsid w:val="00872696"/>
    <w:rsid w:val="00874EA9"/>
    <w:rsid w:val="00891C84"/>
    <w:rsid w:val="00894069"/>
    <w:rsid w:val="00896699"/>
    <w:rsid w:val="008973FC"/>
    <w:rsid w:val="008B19FB"/>
    <w:rsid w:val="008B5749"/>
    <w:rsid w:val="008B779A"/>
    <w:rsid w:val="008D03C5"/>
    <w:rsid w:val="008D08FE"/>
    <w:rsid w:val="008D09E7"/>
    <w:rsid w:val="008D7BC7"/>
    <w:rsid w:val="008F46BD"/>
    <w:rsid w:val="0090499C"/>
    <w:rsid w:val="00904FEF"/>
    <w:rsid w:val="0090799B"/>
    <w:rsid w:val="009121E0"/>
    <w:rsid w:val="00912834"/>
    <w:rsid w:val="009205A3"/>
    <w:rsid w:val="00925C7F"/>
    <w:rsid w:val="0092732B"/>
    <w:rsid w:val="0093114C"/>
    <w:rsid w:val="00941325"/>
    <w:rsid w:val="009436E1"/>
    <w:rsid w:val="0095088B"/>
    <w:rsid w:val="00965EB2"/>
    <w:rsid w:val="00971B3C"/>
    <w:rsid w:val="009723FF"/>
    <w:rsid w:val="00974D8A"/>
    <w:rsid w:val="00980A49"/>
    <w:rsid w:val="0098484A"/>
    <w:rsid w:val="009B20C9"/>
    <w:rsid w:val="009C053A"/>
    <w:rsid w:val="009C1E31"/>
    <w:rsid w:val="009C360E"/>
    <w:rsid w:val="00A02314"/>
    <w:rsid w:val="00A12E3C"/>
    <w:rsid w:val="00A1579A"/>
    <w:rsid w:val="00A26818"/>
    <w:rsid w:val="00A26AE8"/>
    <w:rsid w:val="00A26E3F"/>
    <w:rsid w:val="00A3460B"/>
    <w:rsid w:val="00A41ECA"/>
    <w:rsid w:val="00A55492"/>
    <w:rsid w:val="00A5552E"/>
    <w:rsid w:val="00A56EA4"/>
    <w:rsid w:val="00A6605D"/>
    <w:rsid w:val="00A668D7"/>
    <w:rsid w:val="00A86840"/>
    <w:rsid w:val="00A92FB8"/>
    <w:rsid w:val="00A95B22"/>
    <w:rsid w:val="00AB3D22"/>
    <w:rsid w:val="00AC6FB0"/>
    <w:rsid w:val="00AD13B0"/>
    <w:rsid w:val="00AD6E59"/>
    <w:rsid w:val="00AF6F13"/>
    <w:rsid w:val="00B018B4"/>
    <w:rsid w:val="00B04F7E"/>
    <w:rsid w:val="00B15716"/>
    <w:rsid w:val="00B167D9"/>
    <w:rsid w:val="00B16EAD"/>
    <w:rsid w:val="00B351D9"/>
    <w:rsid w:val="00B45240"/>
    <w:rsid w:val="00B667F2"/>
    <w:rsid w:val="00B738D8"/>
    <w:rsid w:val="00B861C4"/>
    <w:rsid w:val="00B948F1"/>
    <w:rsid w:val="00BB625D"/>
    <w:rsid w:val="00BB7BEB"/>
    <w:rsid w:val="00BC79F0"/>
    <w:rsid w:val="00BF26DC"/>
    <w:rsid w:val="00BF42D4"/>
    <w:rsid w:val="00C00F2E"/>
    <w:rsid w:val="00C017C1"/>
    <w:rsid w:val="00C12B1F"/>
    <w:rsid w:val="00C243D4"/>
    <w:rsid w:val="00C270B3"/>
    <w:rsid w:val="00C30DE2"/>
    <w:rsid w:val="00C344D0"/>
    <w:rsid w:val="00C406AA"/>
    <w:rsid w:val="00C515ED"/>
    <w:rsid w:val="00C66F4F"/>
    <w:rsid w:val="00C910BB"/>
    <w:rsid w:val="00C92FAB"/>
    <w:rsid w:val="00C979DF"/>
    <w:rsid w:val="00C97E15"/>
    <w:rsid w:val="00CB0E53"/>
    <w:rsid w:val="00CE17FC"/>
    <w:rsid w:val="00CE3445"/>
    <w:rsid w:val="00CF3780"/>
    <w:rsid w:val="00D000F5"/>
    <w:rsid w:val="00D142DC"/>
    <w:rsid w:val="00D24653"/>
    <w:rsid w:val="00D7492C"/>
    <w:rsid w:val="00D93BA9"/>
    <w:rsid w:val="00D947FE"/>
    <w:rsid w:val="00D963FD"/>
    <w:rsid w:val="00DA21F4"/>
    <w:rsid w:val="00DD25D2"/>
    <w:rsid w:val="00DE7ACC"/>
    <w:rsid w:val="00E22B29"/>
    <w:rsid w:val="00E25A8F"/>
    <w:rsid w:val="00E43325"/>
    <w:rsid w:val="00E62EC1"/>
    <w:rsid w:val="00E63D72"/>
    <w:rsid w:val="00E666E5"/>
    <w:rsid w:val="00E70392"/>
    <w:rsid w:val="00E8729E"/>
    <w:rsid w:val="00EF2CBF"/>
    <w:rsid w:val="00EF50AE"/>
    <w:rsid w:val="00F050C4"/>
    <w:rsid w:val="00F05105"/>
    <w:rsid w:val="00F0720D"/>
    <w:rsid w:val="00F10DED"/>
    <w:rsid w:val="00F175D7"/>
    <w:rsid w:val="00F204FC"/>
    <w:rsid w:val="00F2156A"/>
    <w:rsid w:val="00F22A53"/>
    <w:rsid w:val="00F32C80"/>
    <w:rsid w:val="00F40625"/>
    <w:rsid w:val="00F431ED"/>
    <w:rsid w:val="00F47402"/>
    <w:rsid w:val="00F51D31"/>
    <w:rsid w:val="00F91F5B"/>
    <w:rsid w:val="00F9500F"/>
    <w:rsid w:val="00FA2ADE"/>
    <w:rsid w:val="00FA66FE"/>
    <w:rsid w:val="00FB1B05"/>
    <w:rsid w:val="00FB322A"/>
    <w:rsid w:val="00FB378D"/>
    <w:rsid w:val="00FC332D"/>
    <w:rsid w:val="00FC3CF6"/>
    <w:rsid w:val="00FE0FA7"/>
    <w:rsid w:val="00FE446E"/>
    <w:rsid w:val="00FE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enu v:ext="edit" fillcolor="none [671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F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DownList">
    <w:name w:val="Drop Down List"/>
    <w:basedOn w:val="DefaultParagraphFont"/>
    <w:uiPriority w:val="1"/>
    <w:rsid w:val="00313773"/>
    <w:rPr>
      <w:rFonts w:ascii="Times New Roman" w:hAnsi="Times New Roman"/>
      <w:color w:val="auto"/>
      <w:sz w:val="22"/>
    </w:rPr>
  </w:style>
  <w:style w:type="paragraph" w:customStyle="1" w:styleId="Email">
    <w:name w:val="Email"/>
    <w:basedOn w:val="Normal"/>
    <w:link w:val="EmailChar"/>
    <w:autoRedefine/>
    <w:qFormat/>
    <w:rsid w:val="005601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sz w:val="20"/>
      <w:u w:val="single"/>
    </w:rPr>
  </w:style>
  <w:style w:type="character" w:customStyle="1" w:styleId="EmailChar">
    <w:name w:val="Email Char"/>
    <w:basedOn w:val="DefaultParagraphFont"/>
    <w:link w:val="Email"/>
    <w:rsid w:val="0056012E"/>
    <w:rPr>
      <w:rFonts w:ascii="Times New Roman" w:hAnsi="Times New Roman"/>
      <w:color w:val="0000FF"/>
      <w:sz w:val="20"/>
      <w:u w:val="single"/>
    </w:rPr>
  </w:style>
  <w:style w:type="paragraph" w:customStyle="1" w:styleId="EmailWeb">
    <w:name w:val="Email/Web"/>
    <w:basedOn w:val="Normal"/>
    <w:link w:val="EmailWebChar"/>
    <w:autoRedefine/>
    <w:qFormat/>
    <w:rsid w:val="000002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u w:val="single"/>
    </w:rPr>
  </w:style>
  <w:style w:type="character" w:customStyle="1" w:styleId="EmailWebChar">
    <w:name w:val="Email/Web Char"/>
    <w:basedOn w:val="DefaultParagraphFont"/>
    <w:link w:val="EmailWeb"/>
    <w:rsid w:val="0000026C"/>
    <w:rPr>
      <w:rFonts w:ascii="Times New Roman" w:hAnsi="Times New Roman"/>
      <w:color w:val="0000FF"/>
      <w:u w:val="single"/>
    </w:rPr>
  </w:style>
  <w:style w:type="paragraph" w:customStyle="1" w:styleId="DetailHeading">
    <w:name w:val="Detail Heading"/>
    <w:basedOn w:val="Normal"/>
    <w:autoRedefine/>
    <w:qFormat/>
    <w:rsid w:val="0056012E"/>
    <w:pPr>
      <w:spacing w:line="240" w:lineRule="auto"/>
      <w:jc w:val="left"/>
    </w:pPr>
    <w:rPr>
      <w:rFonts w:ascii="Times New Roman" w:hAnsi="Times New Roman"/>
      <w:b/>
      <w:sz w:val="20"/>
      <w:u w:val="single"/>
    </w:rPr>
  </w:style>
  <w:style w:type="paragraph" w:customStyle="1" w:styleId="NormalText">
    <w:name w:val="Normal Text"/>
    <w:basedOn w:val="DetailHeading"/>
    <w:autoRedefine/>
    <w:qFormat/>
    <w:rsid w:val="0056012E"/>
    <w:pPr>
      <w:spacing w:before="240"/>
    </w:pPr>
  </w:style>
  <w:style w:type="paragraph" w:customStyle="1" w:styleId="NormalCopy">
    <w:name w:val="Normal Copy"/>
    <w:basedOn w:val="Normal"/>
    <w:autoRedefine/>
    <w:qFormat/>
    <w:rsid w:val="0056012E"/>
    <w:pPr>
      <w:spacing w:before="240" w:line="240" w:lineRule="auto"/>
      <w:jc w:val="left"/>
    </w:pPr>
    <w:rPr>
      <w:rFonts w:ascii="Times New Roman" w:hAnsi="Times New Roman"/>
      <w:sz w:val="20"/>
    </w:rPr>
  </w:style>
  <w:style w:type="paragraph" w:customStyle="1" w:styleId="Disclaimer">
    <w:name w:val="Disclaimer"/>
    <w:autoRedefine/>
    <w:qFormat/>
    <w:rsid w:val="0056012E"/>
    <w:pPr>
      <w:jc w:val="both"/>
    </w:pPr>
    <w:rPr>
      <w:rFonts w:ascii="Times New Roman" w:hAnsi="Times New Roman"/>
      <w:b/>
      <w:sz w:val="15"/>
      <w:szCs w:val="15"/>
    </w:rPr>
  </w:style>
  <w:style w:type="character" w:customStyle="1" w:styleId="IssuedDate">
    <w:name w:val="Issued Date"/>
    <w:basedOn w:val="DefaultParagraphFont"/>
    <w:uiPriority w:val="1"/>
    <w:qFormat/>
    <w:rsid w:val="00A86840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9DF"/>
  </w:style>
  <w:style w:type="paragraph" w:styleId="Footer">
    <w:name w:val="footer"/>
    <w:basedOn w:val="Normal"/>
    <w:link w:val="FooterChar"/>
    <w:uiPriority w:val="99"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DF"/>
  </w:style>
  <w:style w:type="table" w:styleId="TableGrid">
    <w:name w:val="Table Grid"/>
    <w:basedOn w:val="TableNormal"/>
    <w:uiPriority w:val="59"/>
    <w:rsid w:val="00C979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9DF"/>
    <w:pPr>
      <w:spacing w:after="0" w:line="240" w:lineRule="auto"/>
      <w:ind w:left="720" w:firstLine="360"/>
      <w:contextualSpacing/>
    </w:pPr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E3F"/>
    <w:rPr>
      <w:color w:val="EEECE1"/>
      <w:u w:val="single"/>
    </w:rPr>
  </w:style>
  <w:style w:type="character" w:styleId="PlaceholderText">
    <w:name w:val="Placeholder Text"/>
    <w:basedOn w:val="DefaultParagraphFont"/>
    <w:uiPriority w:val="99"/>
    <w:semiHidden/>
    <w:rsid w:val="00A95B22"/>
    <w:rPr>
      <w:color w:val="808080"/>
    </w:rPr>
  </w:style>
  <w:style w:type="character" w:styleId="PageNumber">
    <w:name w:val="page number"/>
    <w:basedOn w:val="DefaultParagraphFont"/>
    <w:rsid w:val="00B45240"/>
  </w:style>
  <w:style w:type="character" w:styleId="CommentReference">
    <w:name w:val="annotation reference"/>
    <w:basedOn w:val="DefaultParagraphFont"/>
    <w:uiPriority w:val="99"/>
    <w:semiHidden/>
    <w:unhideWhenUsed/>
    <w:rsid w:val="00101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hnson@nmda.nmsu.edu" TargetMode="External"/><Relationship Id="rId13" Type="http://schemas.openxmlformats.org/officeDocument/2006/relationships/hyperlink" Target="http://www.newma.u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esternwma.org" TargetMode="External"/><Relationship Id="rId12" Type="http://schemas.openxmlformats.org/officeDocument/2006/relationships/hyperlink" Target="mailto:derekmunderwood@bellsouth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m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onelle.brent@illinois.gov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wma.net" TargetMode="External"/><Relationship Id="rId14" Type="http://schemas.openxmlformats.org/officeDocument/2006/relationships/hyperlink" Target="mailto:jbw@framinghamma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NCWM Board of Directors</vt:lpstr>
    </vt:vector>
  </TitlesOfParts>
  <Company/>
  <LinksUpToDate>false</LinksUpToDate>
  <CharactersWithSpaces>13950</CharactersWithSpaces>
  <SharedDoc>false</SharedDoc>
  <HLinks>
    <vt:vector size="48" baseType="variant">
      <vt:variant>
        <vt:i4>3866650</vt:i4>
      </vt:variant>
      <vt:variant>
        <vt:i4>21</vt:i4>
      </vt:variant>
      <vt:variant>
        <vt:i4>0</vt:i4>
      </vt:variant>
      <vt:variant>
        <vt:i4>5</vt:i4>
      </vt:variant>
      <vt:variant>
        <vt:lpwstr>mailto:jbw@framinghamma.gov</vt:lpwstr>
      </vt:variant>
      <vt:variant>
        <vt:lpwstr/>
      </vt:variant>
      <vt:variant>
        <vt:i4>589829</vt:i4>
      </vt:variant>
      <vt:variant>
        <vt:i4>18</vt:i4>
      </vt:variant>
      <vt:variant>
        <vt:i4>0</vt:i4>
      </vt:variant>
      <vt:variant>
        <vt:i4>5</vt:i4>
      </vt:variant>
      <vt:variant>
        <vt:lpwstr>http://www.newma.us/</vt:lpwstr>
      </vt:variant>
      <vt:variant>
        <vt:lpwstr/>
      </vt:variant>
      <vt:variant>
        <vt:i4>852013</vt:i4>
      </vt:variant>
      <vt:variant>
        <vt:i4>15</vt:i4>
      </vt:variant>
      <vt:variant>
        <vt:i4>0</vt:i4>
      </vt:variant>
      <vt:variant>
        <vt:i4>5</vt:i4>
      </vt:variant>
      <vt:variant>
        <vt:lpwstr>mailto:derekmunderwood@bellsouth.net</vt:lpwstr>
      </vt:variant>
      <vt:variant>
        <vt:lpwstr/>
      </vt:variant>
      <vt:variant>
        <vt:i4>4587598</vt:i4>
      </vt:variant>
      <vt:variant>
        <vt:i4>12</vt:i4>
      </vt:variant>
      <vt:variant>
        <vt:i4>0</vt:i4>
      </vt:variant>
      <vt:variant>
        <vt:i4>5</vt:i4>
      </vt:variant>
      <vt:variant>
        <vt:lpwstr>http://www.swma.org/</vt:lpwstr>
      </vt:variant>
      <vt:variant>
        <vt:lpwstr/>
      </vt:variant>
      <vt:variant>
        <vt:i4>6225952</vt:i4>
      </vt:variant>
      <vt:variant>
        <vt:i4>9</vt:i4>
      </vt:variant>
      <vt:variant>
        <vt:i4>0</vt:i4>
      </vt:variant>
      <vt:variant>
        <vt:i4>5</vt:i4>
      </vt:variant>
      <vt:variant>
        <vt:lpwstr>mailto:jonelle.brent@illinois.gov</vt:lpwstr>
      </vt:variant>
      <vt:variant>
        <vt:lpwstr/>
      </vt:variant>
      <vt:variant>
        <vt:i4>4259932</vt:i4>
      </vt:variant>
      <vt:variant>
        <vt:i4>6</vt:i4>
      </vt:variant>
      <vt:variant>
        <vt:i4>0</vt:i4>
      </vt:variant>
      <vt:variant>
        <vt:i4>5</vt:i4>
      </vt:variant>
      <vt:variant>
        <vt:lpwstr>http://www.cwma.net/</vt:lpwstr>
      </vt:variant>
      <vt:variant>
        <vt:lpwstr/>
      </vt:variant>
      <vt:variant>
        <vt:i4>6619148</vt:i4>
      </vt:variant>
      <vt:variant>
        <vt:i4>3</vt:i4>
      </vt:variant>
      <vt:variant>
        <vt:i4>0</vt:i4>
      </vt:variant>
      <vt:variant>
        <vt:i4>5</vt:i4>
      </vt:variant>
      <vt:variant>
        <vt:lpwstr>mailto:rjohnson@nmda.nmsu.edu</vt:lpwstr>
      </vt:variant>
      <vt:variant>
        <vt:lpwstr/>
      </vt:variant>
      <vt:variant>
        <vt:i4>3801133</vt:i4>
      </vt:variant>
      <vt:variant>
        <vt:i4>0</vt:i4>
      </vt:variant>
      <vt:variant>
        <vt:i4>0</vt:i4>
      </vt:variant>
      <vt:variant>
        <vt:i4>5</vt:i4>
      </vt:variant>
      <vt:variant>
        <vt:lpwstr>http://www.westernwma.org/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NCWM Board of Directors</dc:title>
  <dc:creator>Lindsay Hier</dc:creator>
  <cp:lastModifiedBy>Dana Greiner</cp:lastModifiedBy>
  <cp:revision>2</cp:revision>
  <cp:lastPrinted>2010-03-24T22:20:00Z</cp:lastPrinted>
  <dcterms:created xsi:type="dcterms:W3CDTF">2011-05-24T21:14:00Z</dcterms:created>
  <dcterms:modified xsi:type="dcterms:W3CDTF">2011-05-24T21:14:00Z</dcterms:modified>
</cp:coreProperties>
</file>