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350"/>
      </w:tblGrid>
      <w:tr w:rsidR="006113B0" w:rsidRPr="006113B0" w:rsidTr="00005384">
        <w:tc>
          <w:tcPr>
            <w:tcW w:w="9350" w:type="dxa"/>
            <w:tcBorders>
              <w:top w:val="single" w:sz="18" w:space="0" w:color="auto"/>
              <w:left w:val="nil"/>
              <w:bottom w:val="single" w:sz="8" w:space="0" w:color="auto"/>
              <w:right w:val="nil"/>
            </w:tcBorders>
          </w:tcPr>
          <w:p w:rsidR="006113B0" w:rsidRPr="006113B0" w:rsidRDefault="006113B0" w:rsidP="006113B0">
            <w:pPr>
              <w:jc w:val="center"/>
              <w:rPr>
                <w:b/>
                <w:bCs/>
                <w:color w:val="000000"/>
                <w:sz w:val="12"/>
              </w:rPr>
            </w:pPr>
            <w:bookmarkStart w:id="0" w:name="_GoBack" w:colFirst="0" w:colLast="0"/>
          </w:p>
        </w:tc>
      </w:tr>
      <w:tr w:rsidR="006113B0" w:rsidRPr="006113B0" w:rsidTr="00005384">
        <w:tc>
          <w:tcPr>
            <w:tcW w:w="9350" w:type="dxa"/>
            <w:tcBorders>
              <w:top w:val="single" w:sz="8" w:space="0" w:color="auto"/>
              <w:left w:val="nil"/>
              <w:bottom w:val="single" w:sz="8" w:space="0" w:color="auto"/>
              <w:right w:val="nil"/>
            </w:tcBorders>
          </w:tcPr>
          <w:p w:rsidR="006113B0" w:rsidRPr="006113B0" w:rsidRDefault="006113B0" w:rsidP="006113B0">
            <w:pPr>
              <w:spacing w:before="60" w:after="60"/>
              <w:jc w:val="center"/>
              <w:rPr>
                <w:b/>
                <w:bCs/>
                <w:color w:val="000000"/>
                <w:sz w:val="28"/>
                <w:szCs w:val="28"/>
              </w:rPr>
            </w:pPr>
            <w:r w:rsidRPr="006113B0">
              <w:rPr>
                <w:b/>
                <w:bCs/>
                <w:color w:val="000000"/>
                <w:sz w:val="28"/>
                <w:szCs w:val="28"/>
              </w:rPr>
              <w:t>Table of Contents</w:t>
            </w:r>
          </w:p>
        </w:tc>
      </w:tr>
    </w:tbl>
    <w:bookmarkEnd w:id="0"/>
    <w:p w:rsidR="006113B0" w:rsidRPr="006113B0" w:rsidRDefault="006113B0" w:rsidP="006113B0">
      <w:pPr>
        <w:spacing w:before="240" w:after="120" w:line="240" w:lineRule="auto"/>
        <w:jc w:val="right"/>
        <w:rPr>
          <w:rFonts w:ascii="Times New Roman" w:eastAsia="Times New Roman" w:hAnsi="Times New Roman" w:cs="Times New Roman"/>
          <w:b/>
          <w:color w:val="000000"/>
          <w:szCs w:val="20"/>
        </w:rPr>
      </w:pPr>
      <w:r w:rsidRPr="006113B0">
        <w:rPr>
          <w:rFonts w:ascii="Times New Roman" w:eastAsia="Times New Roman" w:hAnsi="Times New Roman" w:cs="Times New Roman"/>
          <w:b/>
          <w:color w:val="000000"/>
          <w:szCs w:val="20"/>
        </w:rPr>
        <w:t>Page</w:t>
      </w:r>
    </w:p>
    <w:p w:rsidR="006113B0" w:rsidRPr="006113B0" w:rsidRDefault="006113B0" w:rsidP="006113B0">
      <w:pPr>
        <w:tabs>
          <w:tab w:val="right" w:leader="dot" w:pos="9360"/>
        </w:tabs>
        <w:spacing w:before="120" w:after="120" w:line="240" w:lineRule="auto"/>
        <w:ind w:left="1008" w:hanging="1008"/>
        <w:outlineLvl w:val="0"/>
        <w:rPr>
          <w:rFonts w:ascii="Calibri" w:eastAsia="Times New Roman" w:hAnsi="Calibri" w:cs="Times New Roman"/>
          <w:noProof/>
        </w:rPr>
      </w:pPr>
      <w:r w:rsidRPr="006113B0">
        <w:rPr>
          <w:rFonts w:ascii="Times New Roman" w:eastAsia="Times New Roman" w:hAnsi="Times New Roman" w:cs="Times New Roman"/>
          <w:b/>
          <w:bCs/>
          <w:noProof/>
          <w:color w:val="000000"/>
          <w:szCs w:val="20"/>
        </w:rPr>
        <w:fldChar w:fldCharType="begin"/>
      </w:r>
      <w:r w:rsidRPr="006113B0">
        <w:rPr>
          <w:rFonts w:ascii="Times New Roman" w:eastAsia="Times New Roman" w:hAnsi="Times New Roman" w:cs="Times New Roman"/>
          <w:b/>
          <w:bCs/>
          <w:noProof/>
          <w:color w:val="000000"/>
          <w:szCs w:val="20"/>
        </w:rPr>
        <w:instrText xml:space="preserve"> TOC \o "1-7" \h \z \u </w:instrText>
      </w:r>
      <w:r w:rsidRPr="006113B0">
        <w:rPr>
          <w:rFonts w:ascii="Times New Roman" w:eastAsia="Times New Roman" w:hAnsi="Times New Roman" w:cs="Times New Roman"/>
          <w:b/>
          <w:bCs/>
          <w:noProof/>
          <w:color w:val="000000"/>
          <w:szCs w:val="20"/>
        </w:rPr>
        <w:fldChar w:fldCharType="separate"/>
      </w:r>
      <w:hyperlink w:anchor="_Toc528826756" w:history="1">
        <w:r w:rsidRPr="006113B0">
          <w:rPr>
            <w:rFonts w:ascii="Times New Roman" w:eastAsia="Times New Roman" w:hAnsi="Times New Roman" w:cs="Times New Roman"/>
            <w:noProof/>
            <w:szCs w:val="20"/>
          </w:rPr>
          <w:t>Foreword</w:t>
        </w:r>
        <w:r w:rsidRPr="006113B0">
          <w:rPr>
            <w:rFonts w:ascii="Times New Roman" w:eastAsia="Times New Roman" w:hAnsi="Times New Roman" w:cs="Times New Roman"/>
            <w:bCs/>
            <w:noProof/>
            <w:webHidden/>
            <w:color w:val="000000"/>
            <w:szCs w:val="20"/>
          </w:rPr>
          <w:tab/>
        </w:r>
        <w:r w:rsidRPr="006113B0">
          <w:rPr>
            <w:rFonts w:ascii="Times New Roman" w:eastAsia="Times New Roman" w:hAnsi="Times New Roman" w:cs="Times New Roman"/>
            <w:bCs/>
            <w:noProof/>
            <w:webHidden/>
            <w:color w:val="000000"/>
            <w:szCs w:val="20"/>
          </w:rPr>
          <w:tab/>
        </w:r>
        <w:r w:rsidRPr="006113B0">
          <w:rPr>
            <w:rFonts w:ascii="Times New Roman" w:eastAsia="Times New Roman" w:hAnsi="Times New Roman" w:cs="Times New Roman"/>
            <w:bCs/>
            <w:noProof/>
            <w:webHidden/>
            <w:color w:val="000000"/>
            <w:szCs w:val="20"/>
          </w:rPr>
          <w:fldChar w:fldCharType="begin"/>
        </w:r>
        <w:r w:rsidRPr="006113B0">
          <w:rPr>
            <w:rFonts w:ascii="Times New Roman" w:eastAsia="Times New Roman" w:hAnsi="Times New Roman" w:cs="Times New Roman"/>
            <w:bCs/>
            <w:noProof/>
            <w:webHidden/>
            <w:color w:val="000000"/>
            <w:szCs w:val="20"/>
          </w:rPr>
          <w:instrText xml:space="preserve"> PAGEREF _Toc528826756 \h </w:instrText>
        </w:r>
        <w:r w:rsidRPr="006113B0">
          <w:rPr>
            <w:rFonts w:ascii="Times New Roman" w:eastAsia="Times New Roman" w:hAnsi="Times New Roman" w:cs="Times New Roman"/>
            <w:bCs/>
            <w:noProof/>
            <w:webHidden/>
            <w:color w:val="000000"/>
            <w:szCs w:val="20"/>
          </w:rPr>
        </w:r>
        <w:r w:rsidRPr="006113B0">
          <w:rPr>
            <w:rFonts w:ascii="Times New Roman" w:eastAsia="Times New Roman" w:hAnsi="Times New Roman" w:cs="Times New Roman"/>
            <w:bCs/>
            <w:noProof/>
            <w:webHidden/>
            <w:color w:val="000000"/>
            <w:szCs w:val="20"/>
          </w:rPr>
          <w:fldChar w:fldCharType="separate"/>
        </w:r>
        <w:r w:rsidRPr="006113B0">
          <w:rPr>
            <w:rFonts w:ascii="Times New Roman" w:eastAsia="Times New Roman" w:hAnsi="Times New Roman" w:cs="Times New Roman"/>
            <w:bCs/>
            <w:noProof/>
            <w:webHidden/>
            <w:color w:val="000000"/>
            <w:szCs w:val="20"/>
          </w:rPr>
          <w:t>iii</w:t>
        </w:r>
        <w:r w:rsidRPr="006113B0">
          <w:rPr>
            <w:rFonts w:ascii="Times New Roman" w:eastAsia="Times New Roman" w:hAnsi="Times New Roman" w:cs="Times New Roman"/>
            <w:bCs/>
            <w:noProof/>
            <w:webHidden/>
            <w:color w:val="000000"/>
            <w:szCs w:val="20"/>
          </w:rPr>
          <w:fldChar w:fldCharType="end"/>
        </w:r>
      </w:hyperlink>
    </w:p>
    <w:p w:rsidR="006113B0" w:rsidRPr="006113B0" w:rsidRDefault="006113B0" w:rsidP="006113B0">
      <w:pPr>
        <w:tabs>
          <w:tab w:val="right" w:leader="dot" w:pos="9360"/>
        </w:tabs>
        <w:spacing w:before="120" w:after="120" w:line="240" w:lineRule="auto"/>
        <w:ind w:left="1008" w:hanging="1008"/>
        <w:outlineLvl w:val="0"/>
        <w:rPr>
          <w:rFonts w:ascii="Calibri" w:eastAsia="Times New Roman" w:hAnsi="Calibri" w:cs="Times New Roman"/>
          <w:noProof/>
        </w:rPr>
      </w:pPr>
      <w:hyperlink w:anchor="_Toc528826757" w:history="1">
        <w:r w:rsidRPr="006113B0">
          <w:rPr>
            <w:rFonts w:ascii="Times New Roman" w:eastAsia="Times New Roman" w:hAnsi="Times New Roman" w:cs="Times New Roman"/>
            <w:noProof/>
            <w:szCs w:val="20"/>
          </w:rPr>
          <w:t>Committee Members</w:t>
        </w:r>
        <w:r w:rsidRPr="006113B0">
          <w:rPr>
            <w:rFonts w:ascii="Times New Roman" w:eastAsia="Times New Roman" w:hAnsi="Times New Roman" w:cs="Times New Roman"/>
            <w:bCs/>
            <w:noProof/>
            <w:webHidden/>
            <w:color w:val="000000"/>
            <w:szCs w:val="20"/>
          </w:rPr>
          <w:tab/>
        </w:r>
        <w:r w:rsidRPr="006113B0">
          <w:rPr>
            <w:rFonts w:ascii="Times New Roman" w:eastAsia="Times New Roman" w:hAnsi="Times New Roman" w:cs="Times New Roman"/>
            <w:bCs/>
            <w:noProof/>
            <w:webHidden/>
            <w:color w:val="000000"/>
            <w:szCs w:val="20"/>
          </w:rPr>
          <w:fldChar w:fldCharType="begin"/>
        </w:r>
        <w:r w:rsidRPr="006113B0">
          <w:rPr>
            <w:rFonts w:ascii="Times New Roman" w:eastAsia="Times New Roman" w:hAnsi="Times New Roman" w:cs="Times New Roman"/>
            <w:bCs/>
            <w:noProof/>
            <w:webHidden/>
            <w:color w:val="000000"/>
            <w:szCs w:val="20"/>
          </w:rPr>
          <w:instrText xml:space="preserve"> PAGEREF _Toc528826757 \h </w:instrText>
        </w:r>
        <w:r w:rsidRPr="006113B0">
          <w:rPr>
            <w:rFonts w:ascii="Times New Roman" w:eastAsia="Times New Roman" w:hAnsi="Times New Roman" w:cs="Times New Roman"/>
            <w:bCs/>
            <w:noProof/>
            <w:webHidden/>
            <w:color w:val="000000"/>
            <w:szCs w:val="20"/>
          </w:rPr>
        </w:r>
        <w:r w:rsidRPr="006113B0">
          <w:rPr>
            <w:rFonts w:ascii="Times New Roman" w:eastAsia="Times New Roman" w:hAnsi="Times New Roman" w:cs="Times New Roman"/>
            <w:bCs/>
            <w:noProof/>
            <w:webHidden/>
            <w:color w:val="000000"/>
            <w:szCs w:val="20"/>
          </w:rPr>
          <w:fldChar w:fldCharType="separate"/>
        </w:r>
        <w:r w:rsidRPr="006113B0">
          <w:rPr>
            <w:rFonts w:ascii="Times New Roman" w:eastAsia="Times New Roman" w:hAnsi="Times New Roman" w:cs="Times New Roman"/>
            <w:bCs/>
            <w:noProof/>
            <w:webHidden/>
            <w:color w:val="000000"/>
            <w:szCs w:val="20"/>
          </w:rPr>
          <w:t>v</w:t>
        </w:r>
        <w:r w:rsidRPr="006113B0">
          <w:rPr>
            <w:rFonts w:ascii="Times New Roman" w:eastAsia="Times New Roman" w:hAnsi="Times New Roman" w:cs="Times New Roman"/>
            <w:bCs/>
            <w:noProof/>
            <w:webHidden/>
            <w:color w:val="000000"/>
            <w:szCs w:val="20"/>
          </w:rPr>
          <w:fldChar w:fldCharType="end"/>
        </w:r>
      </w:hyperlink>
    </w:p>
    <w:p w:rsidR="006113B0" w:rsidRPr="006113B0" w:rsidRDefault="006113B0" w:rsidP="006113B0">
      <w:pPr>
        <w:tabs>
          <w:tab w:val="right" w:leader="dot" w:pos="9360"/>
        </w:tabs>
        <w:spacing w:before="120" w:after="120" w:line="240" w:lineRule="auto"/>
        <w:ind w:left="1008" w:hanging="1008"/>
        <w:outlineLvl w:val="0"/>
        <w:rPr>
          <w:rFonts w:ascii="Calibri" w:eastAsia="Times New Roman" w:hAnsi="Calibri" w:cs="Times New Roman"/>
          <w:noProof/>
        </w:rPr>
      </w:pPr>
      <w:hyperlink w:anchor="_Toc528826758" w:history="1">
        <w:r w:rsidRPr="006113B0">
          <w:rPr>
            <w:rFonts w:ascii="Times New Roman" w:eastAsia="Times New Roman" w:hAnsi="Times New Roman" w:cs="Times New Roman"/>
            <w:noProof/>
            <w:szCs w:val="20"/>
          </w:rPr>
          <w:t>Past Chairmen of the Committee</w:t>
        </w:r>
        <w:r w:rsidRPr="006113B0">
          <w:rPr>
            <w:rFonts w:ascii="Times New Roman" w:eastAsia="Times New Roman" w:hAnsi="Times New Roman" w:cs="Times New Roman"/>
            <w:bCs/>
            <w:noProof/>
            <w:webHidden/>
            <w:color w:val="000000"/>
            <w:szCs w:val="20"/>
          </w:rPr>
          <w:tab/>
        </w:r>
        <w:r w:rsidRPr="006113B0">
          <w:rPr>
            <w:rFonts w:ascii="Times New Roman" w:eastAsia="Times New Roman" w:hAnsi="Times New Roman" w:cs="Times New Roman"/>
            <w:bCs/>
            <w:noProof/>
            <w:webHidden/>
            <w:color w:val="000000"/>
            <w:szCs w:val="20"/>
          </w:rPr>
          <w:fldChar w:fldCharType="begin"/>
        </w:r>
        <w:r w:rsidRPr="006113B0">
          <w:rPr>
            <w:rFonts w:ascii="Times New Roman" w:eastAsia="Times New Roman" w:hAnsi="Times New Roman" w:cs="Times New Roman"/>
            <w:bCs/>
            <w:noProof/>
            <w:webHidden/>
            <w:color w:val="000000"/>
            <w:szCs w:val="20"/>
          </w:rPr>
          <w:instrText xml:space="preserve"> PAGEREF _Toc528826758 \h </w:instrText>
        </w:r>
        <w:r w:rsidRPr="006113B0">
          <w:rPr>
            <w:rFonts w:ascii="Times New Roman" w:eastAsia="Times New Roman" w:hAnsi="Times New Roman" w:cs="Times New Roman"/>
            <w:bCs/>
            <w:noProof/>
            <w:webHidden/>
            <w:color w:val="000000"/>
            <w:szCs w:val="20"/>
          </w:rPr>
        </w:r>
        <w:r w:rsidRPr="006113B0">
          <w:rPr>
            <w:rFonts w:ascii="Times New Roman" w:eastAsia="Times New Roman" w:hAnsi="Times New Roman" w:cs="Times New Roman"/>
            <w:bCs/>
            <w:noProof/>
            <w:webHidden/>
            <w:color w:val="000000"/>
            <w:szCs w:val="20"/>
          </w:rPr>
          <w:fldChar w:fldCharType="separate"/>
        </w:r>
        <w:r w:rsidRPr="006113B0">
          <w:rPr>
            <w:rFonts w:ascii="Times New Roman" w:eastAsia="Times New Roman" w:hAnsi="Times New Roman" w:cs="Times New Roman"/>
            <w:bCs/>
            <w:noProof/>
            <w:webHidden/>
            <w:color w:val="000000"/>
            <w:szCs w:val="20"/>
          </w:rPr>
          <w:t>vi</w:t>
        </w:r>
        <w:r w:rsidRPr="006113B0">
          <w:rPr>
            <w:rFonts w:ascii="Times New Roman" w:eastAsia="Times New Roman" w:hAnsi="Times New Roman" w:cs="Times New Roman"/>
            <w:bCs/>
            <w:noProof/>
            <w:webHidden/>
            <w:color w:val="000000"/>
            <w:szCs w:val="20"/>
          </w:rPr>
          <w:fldChar w:fldCharType="end"/>
        </w:r>
      </w:hyperlink>
    </w:p>
    <w:p w:rsidR="006113B0" w:rsidRPr="006113B0" w:rsidRDefault="006113B0" w:rsidP="006113B0">
      <w:pPr>
        <w:tabs>
          <w:tab w:val="right" w:leader="dot" w:pos="9360"/>
        </w:tabs>
        <w:spacing w:before="120" w:after="120" w:line="240" w:lineRule="auto"/>
        <w:ind w:left="1008" w:hanging="1008"/>
        <w:outlineLvl w:val="0"/>
        <w:rPr>
          <w:rFonts w:ascii="Calibri" w:eastAsia="Times New Roman" w:hAnsi="Calibri" w:cs="Times New Roman"/>
          <w:noProof/>
        </w:rPr>
      </w:pPr>
      <w:hyperlink w:anchor="_Toc528826759" w:history="1">
        <w:r w:rsidRPr="006113B0">
          <w:rPr>
            <w:rFonts w:ascii="Times New Roman" w:eastAsia="Times New Roman" w:hAnsi="Times New Roman" w:cs="Times New Roman"/>
            <w:noProof/>
            <w:szCs w:val="20"/>
          </w:rPr>
          <w:t>Table of Acronyms</w:t>
        </w:r>
        <w:r w:rsidRPr="006113B0">
          <w:rPr>
            <w:rFonts w:ascii="Times New Roman" w:eastAsia="Times New Roman" w:hAnsi="Times New Roman" w:cs="Times New Roman"/>
            <w:bCs/>
            <w:noProof/>
            <w:webHidden/>
            <w:color w:val="000000"/>
            <w:szCs w:val="20"/>
          </w:rPr>
          <w:tab/>
        </w:r>
        <w:r w:rsidRPr="006113B0">
          <w:rPr>
            <w:rFonts w:ascii="Times New Roman" w:eastAsia="Times New Roman" w:hAnsi="Times New Roman" w:cs="Times New Roman"/>
            <w:bCs/>
            <w:noProof/>
            <w:webHidden/>
            <w:color w:val="000000"/>
            <w:szCs w:val="20"/>
          </w:rPr>
          <w:fldChar w:fldCharType="begin"/>
        </w:r>
        <w:r w:rsidRPr="006113B0">
          <w:rPr>
            <w:rFonts w:ascii="Times New Roman" w:eastAsia="Times New Roman" w:hAnsi="Times New Roman" w:cs="Times New Roman"/>
            <w:bCs/>
            <w:noProof/>
            <w:webHidden/>
            <w:color w:val="000000"/>
            <w:szCs w:val="20"/>
          </w:rPr>
          <w:instrText xml:space="preserve"> PAGEREF _Toc528826759 \h </w:instrText>
        </w:r>
        <w:r w:rsidRPr="006113B0">
          <w:rPr>
            <w:rFonts w:ascii="Times New Roman" w:eastAsia="Times New Roman" w:hAnsi="Times New Roman" w:cs="Times New Roman"/>
            <w:bCs/>
            <w:noProof/>
            <w:webHidden/>
            <w:color w:val="000000"/>
            <w:szCs w:val="20"/>
          </w:rPr>
        </w:r>
        <w:r w:rsidRPr="006113B0">
          <w:rPr>
            <w:rFonts w:ascii="Times New Roman" w:eastAsia="Times New Roman" w:hAnsi="Times New Roman" w:cs="Times New Roman"/>
            <w:bCs/>
            <w:noProof/>
            <w:webHidden/>
            <w:color w:val="000000"/>
            <w:szCs w:val="20"/>
          </w:rPr>
          <w:fldChar w:fldCharType="separate"/>
        </w:r>
        <w:r w:rsidRPr="006113B0">
          <w:rPr>
            <w:rFonts w:ascii="Times New Roman" w:eastAsia="Times New Roman" w:hAnsi="Times New Roman" w:cs="Times New Roman"/>
            <w:bCs/>
            <w:noProof/>
            <w:webHidden/>
            <w:color w:val="000000"/>
            <w:szCs w:val="20"/>
          </w:rPr>
          <w:t>vii</w:t>
        </w:r>
        <w:r w:rsidRPr="006113B0">
          <w:rPr>
            <w:rFonts w:ascii="Times New Roman" w:eastAsia="Times New Roman" w:hAnsi="Times New Roman" w:cs="Times New Roman"/>
            <w:bCs/>
            <w:noProof/>
            <w:webHidden/>
            <w:color w:val="000000"/>
            <w:szCs w:val="20"/>
          </w:rPr>
          <w:fldChar w:fldCharType="end"/>
        </w:r>
      </w:hyperlink>
    </w:p>
    <w:p w:rsidR="006113B0" w:rsidRPr="006113B0" w:rsidRDefault="006113B0" w:rsidP="006113B0">
      <w:pPr>
        <w:tabs>
          <w:tab w:val="right" w:leader="dot" w:pos="9360"/>
        </w:tabs>
        <w:spacing w:before="120" w:after="120" w:line="240" w:lineRule="auto"/>
        <w:ind w:left="1008" w:hanging="1008"/>
        <w:outlineLvl w:val="0"/>
        <w:rPr>
          <w:rFonts w:ascii="Calibri" w:eastAsia="Times New Roman" w:hAnsi="Calibri" w:cs="Times New Roman"/>
          <w:noProof/>
        </w:rPr>
      </w:pPr>
      <w:hyperlink w:anchor="_Toc528826760" w:history="1">
        <w:r w:rsidRPr="006113B0">
          <w:rPr>
            <w:rFonts w:ascii="Times New Roman" w:eastAsia="Times New Roman" w:hAnsi="Times New Roman" w:cs="Times New Roman"/>
            <w:noProof/>
            <w:szCs w:val="20"/>
          </w:rPr>
          <w:t>2018 Amendments</w:t>
        </w:r>
        <w:r w:rsidRPr="006113B0">
          <w:rPr>
            <w:rFonts w:ascii="Times New Roman" w:eastAsia="Times New Roman" w:hAnsi="Times New Roman" w:cs="Times New Roman"/>
            <w:bCs/>
            <w:noProof/>
            <w:webHidden/>
            <w:color w:val="000000"/>
            <w:szCs w:val="20"/>
          </w:rPr>
          <w:tab/>
        </w:r>
        <w:r w:rsidRPr="006113B0">
          <w:rPr>
            <w:rFonts w:ascii="Times New Roman" w:eastAsia="Times New Roman" w:hAnsi="Times New Roman" w:cs="Times New Roman"/>
            <w:bCs/>
            <w:noProof/>
            <w:webHidden/>
            <w:color w:val="000000"/>
            <w:szCs w:val="20"/>
          </w:rPr>
          <w:fldChar w:fldCharType="begin"/>
        </w:r>
        <w:r w:rsidRPr="006113B0">
          <w:rPr>
            <w:rFonts w:ascii="Times New Roman" w:eastAsia="Times New Roman" w:hAnsi="Times New Roman" w:cs="Times New Roman"/>
            <w:bCs/>
            <w:noProof/>
            <w:webHidden/>
            <w:color w:val="000000"/>
            <w:szCs w:val="20"/>
          </w:rPr>
          <w:instrText xml:space="preserve"> PAGEREF _Toc528826760 \h </w:instrText>
        </w:r>
        <w:r w:rsidRPr="006113B0">
          <w:rPr>
            <w:rFonts w:ascii="Times New Roman" w:eastAsia="Times New Roman" w:hAnsi="Times New Roman" w:cs="Times New Roman"/>
            <w:bCs/>
            <w:noProof/>
            <w:webHidden/>
            <w:color w:val="000000"/>
            <w:szCs w:val="20"/>
          </w:rPr>
        </w:r>
        <w:r w:rsidRPr="006113B0">
          <w:rPr>
            <w:rFonts w:ascii="Times New Roman" w:eastAsia="Times New Roman" w:hAnsi="Times New Roman" w:cs="Times New Roman"/>
            <w:bCs/>
            <w:noProof/>
            <w:webHidden/>
            <w:color w:val="000000"/>
            <w:szCs w:val="20"/>
          </w:rPr>
          <w:fldChar w:fldCharType="separate"/>
        </w:r>
        <w:r w:rsidRPr="006113B0">
          <w:rPr>
            <w:rFonts w:ascii="Times New Roman" w:eastAsia="Times New Roman" w:hAnsi="Times New Roman" w:cs="Times New Roman"/>
            <w:bCs/>
            <w:noProof/>
            <w:webHidden/>
            <w:color w:val="000000"/>
            <w:szCs w:val="20"/>
          </w:rPr>
          <w:t>xix</w:t>
        </w:r>
        <w:r w:rsidRPr="006113B0">
          <w:rPr>
            <w:rFonts w:ascii="Times New Roman" w:eastAsia="Times New Roman" w:hAnsi="Times New Roman" w:cs="Times New Roman"/>
            <w:bCs/>
            <w:noProof/>
            <w:webHidden/>
            <w:color w:val="000000"/>
            <w:szCs w:val="20"/>
          </w:rPr>
          <w:fldChar w:fldCharType="end"/>
        </w:r>
      </w:hyperlink>
    </w:p>
    <w:p w:rsidR="006113B0" w:rsidRPr="006113B0" w:rsidRDefault="006113B0" w:rsidP="006113B0">
      <w:pPr>
        <w:tabs>
          <w:tab w:val="right" w:leader="dot" w:pos="9360"/>
        </w:tabs>
        <w:spacing w:before="120" w:after="120" w:line="240" w:lineRule="auto"/>
        <w:ind w:left="1008" w:hanging="1008"/>
        <w:outlineLvl w:val="0"/>
        <w:rPr>
          <w:rFonts w:ascii="Calibri" w:eastAsia="Times New Roman" w:hAnsi="Calibri" w:cs="Times New Roman"/>
          <w:noProof/>
        </w:rPr>
      </w:pPr>
      <w:hyperlink w:anchor="_Toc528826761" w:history="1">
        <w:r w:rsidRPr="006113B0">
          <w:rPr>
            <w:rFonts w:ascii="Times New Roman" w:eastAsia="Times New Roman" w:hAnsi="Times New Roman" w:cs="Times New Roman"/>
            <w:noProof/>
            <w:szCs w:val="20"/>
          </w:rPr>
          <w:t>2018 Editorial Changes</w:t>
        </w:r>
        <w:r w:rsidRPr="006113B0">
          <w:rPr>
            <w:rFonts w:ascii="Times New Roman" w:eastAsia="Times New Roman" w:hAnsi="Times New Roman" w:cs="Times New Roman"/>
            <w:bCs/>
            <w:noProof/>
            <w:webHidden/>
            <w:color w:val="000000"/>
            <w:szCs w:val="20"/>
          </w:rPr>
          <w:tab/>
        </w:r>
        <w:r w:rsidRPr="006113B0">
          <w:rPr>
            <w:rFonts w:ascii="Times New Roman" w:eastAsia="Times New Roman" w:hAnsi="Times New Roman" w:cs="Times New Roman"/>
            <w:bCs/>
            <w:noProof/>
            <w:webHidden/>
            <w:color w:val="000000"/>
            <w:szCs w:val="20"/>
          </w:rPr>
          <w:fldChar w:fldCharType="begin"/>
        </w:r>
        <w:r w:rsidRPr="006113B0">
          <w:rPr>
            <w:rFonts w:ascii="Times New Roman" w:eastAsia="Times New Roman" w:hAnsi="Times New Roman" w:cs="Times New Roman"/>
            <w:bCs/>
            <w:noProof/>
            <w:webHidden/>
            <w:color w:val="000000"/>
            <w:szCs w:val="20"/>
          </w:rPr>
          <w:instrText xml:space="preserve"> PAGEREF _Toc528826761 \h </w:instrText>
        </w:r>
        <w:r w:rsidRPr="006113B0">
          <w:rPr>
            <w:rFonts w:ascii="Times New Roman" w:eastAsia="Times New Roman" w:hAnsi="Times New Roman" w:cs="Times New Roman"/>
            <w:bCs/>
            <w:noProof/>
            <w:webHidden/>
            <w:color w:val="000000"/>
            <w:szCs w:val="20"/>
          </w:rPr>
        </w:r>
        <w:r w:rsidRPr="006113B0">
          <w:rPr>
            <w:rFonts w:ascii="Times New Roman" w:eastAsia="Times New Roman" w:hAnsi="Times New Roman" w:cs="Times New Roman"/>
            <w:bCs/>
            <w:noProof/>
            <w:webHidden/>
            <w:color w:val="000000"/>
            <w:szCs w:val="20"/>
          </w:rPr>
          <w:fldChar w:fldCharType="separate"/>
        </w:r>
        <w:r w:rsidRPr="006113B0">
          <w:rPr>
            <w:rFonts w:ascii="Times New Roman" w:eastAsia="Times New Roman" w:hAnsi="Times New Roman" w:cs="Times New Roman"/>
            <w:bCs/>
            <w:noProof/>
            <w:webHidden/>
            <w:color w:val="000000"/>
            <w:szCs w:val="20"/>
          </w:rPr>
          <w:t>xxi</w:t>
        </w:r>
        <w:r w:rsidRPr="006113B0">
          <w:rPr>
            <w:rFonts w:ascii="Times New Roman" w:eastAsia="Times New Roman" w:hAnsi="Times New Roman" w:cs="Times New Roman"/>
            <w:bCs/>
            <w:noProof/>
            <w:webHidden/>
            <w:color w:val="000000"/>
            <w:szCs w:val="20"/>
          </w:rPr>
          <w:fldChar w:fldCharType="end"/>
        </w:r>
      </w:hyperlink>
    </w:p>
    <w:p w:rsidR="006113B0" w:rsidRPr="006113B0" w:rsidRDefault="006113B0" w:rsidP="006113B0">
      <w:pPr>
        <w:tabs>
          <w:tab w:val="right" w:leader="dot" w:pos="9360"/>
        </w:tabs>
        <w:spacing w:before="120" w:after="120" w:line="240" w:lineRule="auto"/>
        <w:ind w:left="1008" w:hanging="1008"/>
        <w:outlineLvl w:val="0"/>
        <w:rPr>
          <w:rFonts w:ascii="Calibri" w:eastAsia="Times New Roman" w:hAnsi="Calibri" w:cs="Times New Roman"/>
          <w:noProof/>
        </w:rPr>
      </w:pPr>
      <w:hyperlink w:anchor="_Toc528826762" w:history="1">
        <w:r w:rsidRPr="006113B0">
          <w:rPr>
            <w:rFonts w:ascii="Times New Roman" w:eastAsia="Times New Roman" w:hAnsi="Times New Roman" w:cs="Times New Roman"/>
            <w:noProof/>
            <w:szCs w:val="20"/>
          </w:rPr>
          <w:t>Introduction</w:t>
        </w:r>
        <w:r w:rsidRPr="006113B0">
          <w:rPr>
            <w:rFonts w:ascii="Times New Roman" w:eastAsia="Times New Roman" w:hAnsi="Times New Roman" w:cs="Times New Roman"/>
            <w:bCs/>
            <w:noProof/>
            <w:webHidden/>
            <w:color w:val="000000"/>
            <w:szCs w:val="20"/>
          </w:rPr>
          <w:tab/>
        </w:r>
        <w:r w:rsidRPr="006113B0">
          <w:rPr>
            <w:rFonts w:ascii="Times New Roman" w:eastAsia="Times New Roman" w:hAnsi="Times New Roman" w:cs="Times New Roman"/>
            <w:bCs/>
            <w:noProof/>
            <w:webHidden/>
            <w:color w:val="000000"/>
            <w:szCs w:val="20"/>
          </w:rPr>
          <w:fldChar w:fldCharType="begin"/>
        </w:r>
        <w:r w:rsidRPr="006113B0">
          <w:rPr>
            <w:rFonts w:ascii="Times New Roman" w:eastAsia="Times New Roman" w:hAnsi="Times New Roman" w:cs="Times New Roman"/>
            <w:bCs/>
            <w:noProof/>
            <w:webHidden/>
            <w:color w:val="000000"/>
            <w:szCs w:val="20"/>
          </w:rPr>
          <w:instrText xml:space="preserve"> PAGEREF _Toc528826762 \h </w:instrText>
        </w:r>
        <w:r w:rsidRPr="006113B0">
          <w:rPr>
            <w:rFonts w:ascii="Times New Roman" w:eastAsia="Times New Roman" w:hAnsi="Times New Roman" w:cs="Times New Roman"/>
            <w:bCs/>
            <w:noProof/>
            <w:webHidden/>
            <w:color w:val="000000"/>
            <w:szCs w:val="20"/>
          </w:rPr>
        </w:r>
        <w:r w:rsidRPr="006113B0">
          <w:rPr>
            <w:rFonts w:ascii="Times New Roman" w:eastAsia="Times New Roman" w:hAnsi="Times New Roman" w:cs="Times New Roman"/>
            <w:bCs/>
            <w:noProof/>
            <w:webHidden/>
            <w:color w:val="000000"/>
            <w:szCs w:val="20"/>
          </w:rPr>
          <w:fldChar w:fldCharType="separate"/>
        </w:r>
        <w:r w:rsidRPr="006113B0">
          <w:rPr>
            <w:rFonts w:ascii="Times New Roman" w:eastAsia="Times New Roman" w:hAnsi="Times New Roman" w:cs="Times New Roman"/>
            <w:bCs/>
            <w:noProof/>
            <w:webHidden/>
            <w:color w:val="000000"/>
            <w:szCs w:val="20"/>
          </w:rPr>
          <w:t>1</w:t>
        </w:r>
        <w:r w:rsidRPr="006113B0">
          <w:rPr>
            <w:rFonts w:ascii="Times New Roman" w:eastAsia="Times New Roman" w:hAnsi="Times New Roman" w:cs="Times New Roman"/>
            <w:bCs/>
            <w:noProof/>
            <w:webHidden/>
            <w:color w:val="000000"/>
            <w:szCs w:val="2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6763" w:history="1">
        <w:r w:rsidRPr="006113B0">
          <w:rPr>
            <w:rFonts w:ascii="Times New Roman" w:eastAsia="Times New Roman" w:hAnsi="Times New Roman" w:cs="Times New Roman"/>
            <w:noProof/>
            <w:szCs w:val="20"/>
          </w:rPr>
          <w:t>A.</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Source.</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_Toc528826763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6764" w:history="1">
        <w:r w:rsidRPr="006113B0">
          <w:rPr>
            <w:rFonts w:ascii="Times New Roman" w:eastAsia="Times New Roman" w:hAnsi="Times New Roman" w:cs="Times New Roman"/>
            <w:noProof/>
            <w:szCs w:val="20"/>
          </w:rPr>
          <w:t>B.</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Purpose.</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_Toc528826764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6765" w:history="1">
        <w:r w:rsidRPr="006113B0">
          <w:rPr>
            <w:rFonts w:ascii="Times New Roman" w:eastAsia="Times New Roman" w:hAnsi="Times New Roman" w:cs="Times New Roman"/>
            <w:noProof/>
            <w:szCs w:val="20"/>
          </w:rPr>
          <w:t>C.</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Amendments</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_Toc528826765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6766" w:history="1">
        <w:r w:rsidRPr="006113B0">
          <w:rPr>
            <w:rFonts w:ascii="Times New Roman" w:eastAsia="Times New Roman" w:hAnsi="Times New Roman" w:cs="Times New Roman"/>
            <w:noProof/>
            <w:szCs w:val="20"/>
          </w:rPr>
          <w:t>D.</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Revisions to the Handbook</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_Toc528826766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2</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6767" w:history="1">
        <w:r w:rsidRPr="006113B0">
          <w:rPr>
            <w:rFonts w:ascii="Times New Roman" w:eastAsia="Times New Roman" w:hAnsi="Times New Roman" w:cs="Times New Roman"/>
            <w:noProof/>
            <w:szCs w:val="20"/>
          </w:rPr>
          <w:t>E.</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Annotation</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_Toc528826767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2</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6768" w:history="1">
        <w:r w:rsidRPr="006113B0">
          <w:rPr>
            <w:rFonts w:ascii="Times New Roman" w:eastAsia="Times New Roman" w:hAnsi="Times New Roman" w:cs="Times New Roman"/>
            <w:noProof/>
            <w:szCs w:val="20"/>
          </w:rPr>
          <w:t>F.</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Effective Enforcement Dates of Regulations</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_Toc528826768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2</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6769" w:history="1">
        <w:r w:rsidRPr="006113B0">
          <w:rPr>
            <w:rFonts w:ascii="Times New Roman" w:eastAsia="Times New Roman" w:hAnsi="Times New Roman" w:cs="Times New Roman"/>
            <w:noProof/>
            <w:szCs w:val="20"/>
          </w:rPr>
          <w:t>G.</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Section References</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_Toc528826769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2</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6770" w:history="1">
        <w:r w:rsidRPr="006113B0">
          <w:rPr>
            <w:rFonts w:ascii="Times New Roman" w:eastAsia="Times New Roman" w:hAnsi="Times New Roman" w:cs="Times New Roman"/>
            <w:noProof/>
            <w:szCs w:val="20"/>
          </w:rPr>
          <w:t>H.</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The International System of Units</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_Toc528826770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2</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6771" w:history="1">
        <w:r w:rsidRPr="006113B0">
          <w:rPr>
            <w:rFonts w:ascii="Times New Roman" w:eastAsia="Times New Roman" w:hAnsi="Times New Roman" w:cs="Times New Roman"/>
            <w:noProof/>
            <w:szCs w:val="20"/>
          </w:rPr>
          <w:t>I.</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“Mass” and “Weight.”</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_Toc528826771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3</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6772" w:history="1">
        <w:r w:rsidRPr="006113B0">
          <w:rPr>
            <w:rFonts w:ascii="Times New Roman" w:eastAsia="Times New Roman" w:hAnsi="Times New Roman" w:cs="Times New Roman"/>
            <w:noProof/>
            <w:szCs w:val="20"/>
          </w:rPr>
          <w:t>J.</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Use of the Terms “Mass” and “Weight.”</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_Toc528826772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3</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right" w:leader="dot" w:pos="9360"/>
        </w:tabs>
        <w:spacing w:before="120" w:after="120" w:line="240" w:lineRule="auto"/>
        <w:ind w:left="1008" w:hanging="1008"/>
        <w:outlineLvl w:val="0"/>
        <w:rPr>
          <w:rFonts w:ascii="Calibri" w:eastAsia="Times New Roman" w:hAnsi="Calibri" w:cs="Times New Roman"/>
          <w:noProof/>
        </w:rPr>
      </w:pPr>
      <w:hyperlink w:anchor="_Toc528826773" w:history="1">
        <w:r w:rsidRPr="006113B0">
          <w:rPr>
            <w:rFonts w:ascii="Times New Roman" w:eastAsia="Times New Roman" w:hAnsi="Times New Roman" w:cs="Times New Roman"/>
            <w:noProof/>
            <w:szCs w:val="20"/>
          </w:rPr>
          <w:t>Chapter 1. General Information</w:t>
        </w:r>
        <w:r w:rsidRPr="006113B0">
          <w:rPr>
            <w:rFonts w:ascii="Times New Roman" w:eastAsia="Times New Roman" w:hAnsi="Times New Roman" w:cs="Times New Roman"/>
            <w:bCs/>
            <w:noProof/>
            <w:webHidden/>
            <w:color w:val="000000"/>
            <w:szCs w:val="20"/>
          </w:rPr>
          <w:tab/>
        </w:r>
        <w:r w:rsidRPr="006113B0">
          <w:rPr>
            <w:rFonts w:ascii="Times New Roman" w:eastAsia="Times New Roman" w:hAnsi="Times New Roman" w:cs="Times New Roman"/>
            <w:bCs/>
            <w:noProof/>
            <w:webHidden/>
            <w:color w:val="000000"/>
            <w:szCs w:val="20"/>
          </w:rPr>
          <w:fldChar w:fldCharType="begin"/>
        </w:r>
        <w:r w:rsidRPr="006113B0">
          <w:rPr>
            <w:rFonts w:ascii="Times New Roman" w:eastAsia="Times New Roman" w:hAnsi="Times New Roman" w:cs="Times New Roman"/>
            <w:bCs/>
            <w:noProof/>
            <w:webHidden/>
            <w:color w:val="000000"/>
            <w:szCs w:val="20"/>
          </w:rPr>
          <w:instrText xml:space="preserve"> PAGEREF _Toc528826773 \h </w:instrText>
        </w:r>
        <w:r w:rsidRPr="006113B0">
          <w:rPr>
            <w:rFonts w:ascii="Times New Roman" w:eastAsia="Times New Roman" w:hAnsi="Times New Roman" w:cs="Times New Roman"/>
            <w:bCs/>
            <w:noProof/>
            <w:webHidden/>
            <w:color w:val="000000"/>
            <w:szCs w:val="20"/>
          </w:rPr>
        </w:r>
        <w:r w:rsidRPr="006113B0">
          <w:rPr>
            <w:rFonts w:ascii="Times New Roman" w:eastAsia="Times New Roman" w:hAnsi="Times New Roman" w:cs="Times New Roman"/>
            <w:bCs/>
            <w:noProof/>
            <w:webHidden/>
            <w:color w:val="000000"/>
            <w:szCs w:val="20"/>
          </w:rPr>
          <w:fldChar w:fldCharType="separate"/>
        </w:r>
        <w:r w:rsidRPr="006113B0">
          <w:rPr>
            <w:rFonts w:ascii="Times New Roman" w:eastAsia="Times New Roman" w:hAnsi="Times New Roman" w:cs="Times New Roman"/>
            <w:bCs/>
            <w:noProof/>
            <w:webHidden/>
            <w:color w:val="000000"/>
            <w:szCs w:val="20"/>
          </w:rPr>
          <w:t>5</w:t>
        </w:r>
        <w:r w:rsidRPr="006113B0">
          <w:rPr>
            <w:rFonts w:ascii="Times New Roman" w:eastAsia="Times New Roman" w:hAnsi="Times New Roman" w:cs="Times New Roman"/>
            <w:bCs/>
            <w:noProof/>
            <w:webHidden/>
            <w:color w:val="000000"/>
            <w:szCs w:val="2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6774" w:history="1">
        <w:r w:rsidRPr="006113B0">
          <w:rPr>
            <w:rFonts w:ascii="Times New Roman" w:eastAsia="Times New Roman" w:hAnsi="Times New Roman" w:cs="Times New Roman"/>
            <w:noProof/>
            <w:szCs w:val="20"/>
          </w:rPr>
          <w:t>1.1.</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Scope</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_Toc528826774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5</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775" w:history="1">
        <w:r w:rsidRPr="006113B0">
          <w:rPr>
            <w:rFonts w:ascii="Times New Roman Bold" w:eastAsia="Times New Roman" w:hAnsi="Times New Roman Bold" w:cs="Times New Roman"/>
            <w:bCs/>
            <w:iCs/>
            <w:noProof/>
            <w:szCs w:val="20"/>
          </w:rPr>
          <w:t>1.1.1.</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When and Where to Use Package Checking Procedures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_Toc528826775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5</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776" w:history="1">
        <w:r w:rsidRPr="006113B0">
          <w:rPr>
            <w:rFonts w:ascii="Times New Roman" w:eastAsia="Times New Roman" w:hAnsi="Times New Roman" w:cs="Times New Roman"/>
            <w:bCs/>
            <w:iCs/>
            <w:noProof/>
            <w:szCs w:val="20"/>
          </w:rPr>
          <w:t>a.</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Point-of-Pack</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_Toc528826776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5</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777" w:history="1">
        <w:r w:rsidRPr="006113B0">
          <w:rPr>
            <w:rFonts w:ascii="Times New Roman" w:eastAsia="Times New Roman" w:hAnsi="Times New Roman" w:cs="Times New Roman"/>
            <w:bCs/>
            <w:iCs/>
            <w:noProof/>
            <w:szCs w:val="20"/>
          </w:rPr>
          <w:t>b.</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Wholesale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_Toc528826777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5</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778" w:history="1">
        <w:r w:rsidRPr="006113B0">
          <w:rPr>
            <w:rFonts w:ascii="Times New Roman" w:eastAsia="Times New Roman" w:hAnsi="Times New Roman" w:cs="Times New Roman"/>
            <w:bCs/>
            <w:iCs/>
            <w:noProof/>
            <w:szCs w:val="20"/>
          </w:rPr>
          <w:t>c.</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Retail</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_Toc528826778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5</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779" w:history="1">
        <w:r w:rsidRPr="006113B0">
          <w:rPr>
            <w:rFonts w:ascii="Times New Roman Bold" w:eastAsia="Times New Roman" w:hAnsi="Times New Roman Bold" w:cs="Times New Roman"/>
            <w:bCs/>
            <w:iCs/>
            <w:noProof/>
            <w:szCs w:val="20"/>
          </w:rPr>
          <w:t>1.1.2.</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Selecting a Product for Testing</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_Toc528826779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6</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6780" w:history="1">
        <w:r w:rsidRPr="006113B0">
          <w:rPr>
            <w:rFonts w:ascii="Times New Roman" w:eastAsia="Times New Roman" w:hAnsi="Times New Roman" w:cs="Times New Roman"/>
            <w:noProof/>
            <w:szCs w:val="20"/>
          </w:rPr>
          <w:t>1.2.</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Package Requirements</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_Toc528826780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6</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784" w:history="1">
        <w:r w:rsidRPr="006113B0">
          <w:rPr>
            <w:rFonts w:ascii="Times New Roman Bold" w:eastAsia="Times New Roman" w:hAnsi="Times New Roman Bold" w:cs="Times New Roman"/>
            <w:bCs/>
            <w:iCs/>
            <w:noProof/>
            <w:szCs w:val="20"/>
            <w14:scene3d>
              <w14:camera w14:prst="orthographicFront"/>
              <w14:lightRig w14:rig="threePt" w14:dir="t">
                <w14:rot w14:lat="0" w14:lon="0" w14:rev="0"/>
              </w14:lightRig>
            </w14:scene3d>
          </w:rPr>
          <w:t>1.2.1.</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Inspection Lot</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_Toc528826784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6</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785" w:history="1">
        <w:r w:rsidRPr="006113B0">
          <w:rPr>
            <w:rFonts w:ascii="Times New Roman Bold" w:eastAsia="Times New Roman" w:hAnsi="Times New Roman Bold" w:cs="Times New Roman"/>
            <w:bCs/>
            <w:iCs/>
            <w:noProof/>
            <w:szCs w:val="20"/>
            <w14:scene3d>
              <w14:camera w14:prst="orthographicFront"/>
              <w14:lightRig w14:rig="threePt" w14:dir="t">
                <w14:rot w14:lat="0" w14:lon="0" w14:rev="0"/>
              </w14:lightRig>
            </w14:scene3d>
          </w:rPr>
          <w:t>1.2.2.</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Average Requirement</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_Toc528826785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7</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786" w:history="1">
        <w:r w:rsidRPr="006113B0">
          <w:rPr>
            <w:rFonts w:ascii="Times New Roman Bold" w:eastAsia="Times New Roman" w:hAnsi="Times New Roman Bold" w:cs="Times New Roman"/>
            <w:bCs/>
            <w:iCs/>
            <w:noProof/>
            <w:szCs w:val="20"/>
            <w14:scene3d>
              <w14:camera w14:prst="orthographicFront"/>
              <w14:lightRig w14:rig="threePt" w14:dir="t">
                <w14:rot w14:lat="0" w14:lon="0" w14:rev="0"/>
              </w14:lightRig>
            </w14:scene3d>
          </w:rPr>
          <w:t>1.2.3.</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Individual Package Requirement</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_Toc528826786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7</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787" w:history="1">
        <w:r w:rsidRPr="006113B0">
          <w:rPr>
            <w:rFonts w:ascii="Times New Roman Bold" w:eastAsia="Times New Roman" w:hAnsi="Times New Roman Bold" w:cs="Times New Roman"/>
            <w:bCs/>
            <w:iCs/>
            <w:noProof/>
            <w:szCs w:val="20"/>
            <w14:scene3d>
              <w14:camera w14:prst="orthographicFront"/>
              <w14:lightRig w14:rig="threePt" w14:dir="t">
                <w14:rot w14:lat="0" w14:lon="0" w14:rev="0"/>
              </w14:lightRig>
            </w14:scene3d>
          </w:rPr>
          <w:t>1.2.4.</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Maximum Allowable Variation</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_Toc528826787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7</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788" w:history="1">
        <w:r w:rsidRPr="006113B0">
          <w:rPr>
            <w:rFonts w:ascii="Times New Roman Bold" w:eastAsia="Times New Roman" w:hAnsi="Times New Roman Bold" w:cs="Times New Roman"/>
            <w:bCs/>
            <w:iCs/>
            <w:noProof/>
            <w:szCs w:val="20"/>
            <w14:scene3d>
              <w14:camera w14:prst="orthographicFront"/>
              <w14:lightRig w14:rig="threePt" w14:dir="t">
                <w14:rot w14:lat="0" w14:lon="0" w14:rev="0"/>
              </w14:lightRig>
            </w14:scene3d>
          </w:rPr>
          <w:t>1.2.5.</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Exceptions to the Average and Individual Package Requirements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_Toc528826788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7</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789" w:history="1">
        <w:r w:rsidRPr="006113B0">
          <w:rPr>
            <w:rFonts w:ascii="Times New Roman Bold" w:eastAsia="Times New Roman" w:hAnsi="Times New Roman Bold" w:cs="Times New Roman"/>
            <w:bCs/>
            <w:iCs/>
            <w:noProof/>
            <w:szCs w:val="20"/>
            <w14:scene3d>
              <w14:camera w14:prst="orthographicFront"/>
              <w14:lightRig w14:rig="threePt" w14:dir="t">
                <w14:rot w14:lat="0" w14:lon="0" w14:rev="0"/>
              </w14:lightRig>
            </w14:scene3d>
          </w:rPr>
          <w:t>1.2.6.</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Deviations Caused by Moisture Loss or Gain</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_Toc528826789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7</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592"/>
          <w:tab w:val="right" w:leader="dot" w:pos="9360"/>
        </w:tabs>
        <w:autoSpaceDE w:val="0"/>
        <w:spacing w:before="120" w:after="120" w:line="240" w:lineRule="auto"/>
        <w:ind w:left="2448" w:hanging="1008"/>
        <w:outlineLvl w:val="3"/>
        <w:rPr>
          <w:rFonts w:ascii="Calibri" w:eastAsia="Times New Roman" w:hAnsi="Calibri" w:cs="Times New Roman"/>
          <w:noProof/>
        </w:rPr>
      </w:pPr>
      <w:hyperlink w:anchor="_Toc528826796" w:history="1">
        <w:r w:rsidRPr="006113B0">
          <w:rPr>
            <w:rFonts w:ascii="Times New Roman" w:eastAsia="Times New Roman" w:hAnsi="Times New Roman" w:cs="Times New Roman"/>
            <w:bCs/>
            <w:noProof/>
            <w:snapToGrid w:val="0"/>
            <w:szCs w:val="20"/>
          </w:rPr>
          <w:t>1.2.6.1.</w:t>
        </w:r>
        <w:r w:rsidRPr="006113B0">
          <w:rPr>
            <w:rFonts w:ascii="Calibri" w:eastAsia="Times New Roman" w:hAnsi="Calibri" w:cs="Times New Roman"/>
            <w:noProof/>
          </w:rPr>
          <w:tab/>
        </w:r>
        <w:r w:rsidRPr="006113B0">
          <w:rPr>
            <w:rFonts w:ascii="Times New Roman" w:eastAsia="Times New Roman" w:hAnsi="Times New Roman" w:cs="Times New Roman"/>
            <w:bCs/>
            <w:noProof/>
            <w:snapToGrid w:val="0"/>
            <w:szCs w:val="20"/>
          </w:rPr>
          <w:t>Applying a Moisture Allowance</w:t>
        </w:r>
        <w:r w:rsidRPr="006113B0">
          <w:rPr>
            <w:rFonts w:ascii="Times New Roman Bold" w:eastAsia="Times New Roman" w:hAnsi="Times New Roman Bold" w:cs="Times New Roman"/>
            <w:noProof/>
            <w:snapToGrid w:val="0"/>
            <w:webHidden/>
            <w:color w:val="000000"/>
            <w:szCs w:val="24"/>
          </w:rPr>
          <w:tab/>
        </w:r>
        <w:r w:rsidRPr="006113B0">
          <w:rPr>
            <w:rFonts w:ascii="Times New Roman Bold" w:eastAsia="Times New Roman" w:hAnsi="Times New Roman Bold" w:cs="Times New Roman"/>
            <w:noProof/>
            <w:snapToGrid w:val="0"/>
            <w:webHidden/>
            <w:color w:val="000000"/>
            <w:szCs w:val="24"/>
          </w:rPr>
          <w:fldChar w:fldCharType="begin"/>
        </w:r>
        <w:r w:rsidRPr="006113B0">
          <w:rPr>
            <w:rFonts w:ascii="Times New Roman Bold" w:eastAsia="Times New Roman" w:hAnsi="Times New Roman Bold" w:cs="Times New Roman"/>
            <w:noProof/>
            <w:snapToGrid w:val="0"/>
            <w:webHidden/>
            <w:color w:val="000000"/>
            <w:szCs w:val="24"/>
          </w:rPr>
          <w:instrText xml:space="preserve"> PAGEREF _Toc528826796 \h </w:instrText>
        </w:r>
        <w:r w:rsidRPr="006113B0">
          <w:rPr>
            <w:rFonts w:ascii="Times New Roman Bold" w:eastAsia="Times New Roman" w:hAnsi="Times New Roman Bold" w:cs="Times New Roman"/>
            <w:noProof/>
            <w:snapToGrid w:val="0"/>
            <w:webHidden/>
            <w:color w:val="000000"/>
            <w:szCs w:val="24"/>
          </w:rPr>
        </w:r>
        <w:r w:rsidRPr="006113B0">
          <w:rPr>
            <w:rFonts w:ascii="Times New Roman Bold" w:eastAsia="Times New Roman" w:hAnsi="Times New Roman Bold" w:cs="Times New Roman"/>
            <w:noProof/>
            <w:snapToGrid w:val="0"/>
            <w:webHidden/>
            <w:color w:val="000000"/>
            <w:szCs w:val="24"/>
          </w:rPr>
          <w:fldChar w:fldCharType="separate"/>
        </w:r>
        <w:r w:rsidRPr="006113B0">
          <w:rPr>
            <w:rFonts w:ascii="Times New Roman Bold" w:eastAsia="Times New Roman" w:hAnsi="Times New Roman Bold" w:cs="Times New Roman"/>
            <w:noProof/>
            <w:snapToGrid w:val="0"/>
            <w:webHidden/>
            <w:color w:val="000000"/>
            <w:szCs w:val="24"/>
          </w:rPr>
          <w:t>8</w:t>
        </w:r>
        <w:r w:rsidRPr="006113B0">
          <w:rPr>
            <w:rFonts w:ascii="Times New Roman Bold" w:eastAsia="Times New Roman" w:hAnsi="Times New Roman Bold" w:cs="Times New Roman"/>
            <w:noProof/>
            <w:snapToGrid w:val="0"/>
            <w:webHidden/>
            <w:color w:val="000000"/>
            <w:szCs w:val="24"/>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6797" w:history="1">
        <w:r w:rsidRPr="006113B0">
          <w:rPr>
            <w:rFonts w:ascii="Times New Roman" w:eastAsia="Times New Roman" w:hAnsi="Times New Roman" w:cs="Times New Roman"/>
            <w:noProof/>
            <w:szCs w:val="20"/>
          </w:rPr>
          <w:t>1.3.</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Sampling Plans</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_Toc528826797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9</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799" w:history="1">
        <w:r w:rsidRPr="006113B0">
          <w:rPr>
            <w:rFonts w:ascii="Times New Roman Bold" w:eastAsia="Times New Roman" w:hAnsi="Times New Roman Bold" w:cs="Times New Roman"/>
            <w:bCs/>
            <w:iCs/>
            <w:noProof/>
            <w:szCs w:val="20"/>
            <w14:scene3d>
              <w14:camera w14:prst="orthographicFront"/>
              <w14:lightRig w14:rig="threePt" w14:dir="t">
                <w14:rot w14:lat="0" w14:lon="0" w14:rev="0"/>
              </w14:lightRig>
            </w14:scene3d>
          </w:rPr>
          <w:t>1.3.1.</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Audit Tests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_Toc528826799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9</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6800" w:history="1">
        <w:r w:rsidRPr="006113B0">
          <w:rPr>
            <w:rFonts w:ascii="Times New Roman" w:eastAsia="Times New Roman" w:hAnsi="Times New Roman" w:cs="Times New Roman"/>
            <w:noProof/>
            <w:szCs w:val="20"/>
          </w:rPr>
          <w:t>1.4.</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Other Regulatory Agencies Responsible for Package Regulations and Applicable Requirements</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_Toc528826800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9</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802" w:history="1">
        <w:r w:rsidRPr="006113B0">
          <w:rPr>
            <w:rFonts w:ascii="Times New Roman Bold" w:eastAsia="Times New Roman" w:hAnsi="Times New Roman Bold" w:cs="Times New Roman"/>
            <w:bCs/>
            <w:iCs/>
            <w:noProof/>
            <w:szCs w:val="20"/>
            <w14:scene3d>
              <w14:camera w14:prst="orthographicFront"/>
              <w14:lightRig w14:rig="threePt" w14:dir="t">
                <w14:rot w14:lat="0" w14:lon="0" w14:rev="0"/>
              </w14:lightRig>
            </w14:scene3d>
          </w:rPr>
          <w:t>1.4.1.</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Net Quantity of Contents Requirements for Pesticides Labeled with Minimum Net Quantity of Contents Declarations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_Toc528826802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10</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6803" w:history="1">
        <w:r w:rsidRPr="006113B0">
          <w:rPr>
            <w:rFonts w:ascii="Times New Roman" w:eastAsia="Times New Roman" w:hAnsi="Times New Roman" w:cs="Times New Roman"/>
            <w:noProof/>
            <w:szCs w:val="20"/>
          </w:rPr>
          <w:t>1.5.</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Assistance in Testing Operations</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_Toc528826803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11</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6804" w:history="1">
        <w:r w:rsidRPr="006113B0">
          <w:rPr>
            <w:rFonts w:ascii="Times New Roman" w:eastAsia="Times New Roman" w:hAnsi="Times New Roman" w:cs="Times New Roman"/>
            <w:noProof/>
            <w:szCs w:val="20"/>
          </w:rPr>
          <w:t>1.6.</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Health and Safety</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_Toc528826804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11</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6805" w:history="1">
        <w:r w:rsidRPr="006113B0">
          <w:rPr>
            <w:rFonts w:ascii="Times New Roman" w:eastAsia="Times New Roman" w:hAnsi="Times New Roman" w:cs="Times New Roman"/>
            <w:noProof/>
            <w:szCs w:val="20"/>
          </w:rPr>
          <w:t>1.7.</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Good Measurement Practices</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_Toc528826805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11</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809" w:history="1">
        <w:r w:rsidRPr="006113B0">
          <w:rPr>
            <w:rFonts w:ascii="Times New Roman Bold" w:eastAsia="Times New Roman" w:hAnsi="Times New Roman Bold" w:cs="Times New Roman"/>
            <w:bCs/>
            <w:iCs/>
            <w:noProof/>
            <w:szCs w:val="20"/>
            <w14:scene3d>
              <w14:camera w14:prst="orthographicFront"/>
              <w14:lightRig w14:rig="threePt" w14:dir="t">
                <w14:rot w14:lat="0" w14:lon="0" w14:rev="0"/>
              </w14:lightRig>
            </w14:scene3d>
          </w:rPr>
          <w:t>1.7.1.</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Traceability Requirements for Measurement Standards and Test Equipment</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_Toc528826809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11</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810" w:history="1">
        <w:r w:rsidRPr="006113B0">
          <w:rPr>
            <w:rFonts w:ascii="Times New Roman Bold" w:eastAsia="Times New Roman" w:hAnsi="Times New Roman Bold" w:cs="Times New Roman"/>
            <w:bCs/>
            <w:iCs/>
            <w:noProof/>
            <w:szCs w:val="20"/>
            <w14:scene3d>
              <w14:camera w14:prst="orthographicFront"/>
              <w14:lightRig w14:rig="threePt" w14:dir="t">
                <w14:rot w14:lat="0" w14:lon="0" w14:rev="0"/>
              </w14:lightRig>
            </w14:scene3d>
          </w:rPr>
          <w:t>1.7.2.</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Certification Requirements for Standards and Test Equipment</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_Toc528826810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11</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right" w:leader="dot" w:pos="9360"/>
        </w:tabs>
        <w:spacing w:before="120" w:after="120" w:line="240" w:lineRule="auto"/>
        <w:ind w:left="1008" w:hanging="1008"/>
        <w:outlineLvl w:val="0"/>
        <w:rPr>
          <w:rFonts w:ascii="Calibri" w:eastAsia="Times New Roman" w:hAnsi="Calibri" w:cs="Times New Roman"/>
          <w:noProof/>
        </w:rPr>
      </w:pPr>
      <w:hyperlink w:anchor="_Toc528826811" w:history="1">
        <w:r w:rsidRPr="006113B0">
          <w:rPr>
            <w:rFonts w:ascii="Times New Roman" w:eastAsia="Times New Roman" w:hAnsi="Times New Roman" w:cs="Times New Roman"/>
            <w:noProof/>
            <w:szCs w:val="20"/>
          </w:rPr>
          <w:t>Chapter 2. Test Procedures for Packages Labeled by Weight –  Gravimetric Testing</w:t>
        </w:r>
        <w:r w:rsidRPr="006113B0">
          <w:rPr>
            <w:rFonts w:ascii="Times New Roman" w:eastAsia="Times New Roman" w:hAnsi="Times New Roman" w:cs="Times New Roman"/>
            <w:bCs/>
            <w:noProof/>
            <w:webHidden/>
            <w:color w:val="000000"/>
            <w:szCs w:val="20"/>
          </w:rPr>
          <w:tab/>
        </w:r>
        <w:r w:rsidRPr="006113B0">
          <w:rPr>
            <w:rFonts w:ascii="Times New Roman" w:eastAsia="Times New Roman" w:hAnsi="Times New Roman" w:cs="Times New Roman"/>
            <w:bCs/>
            <w:noProof/>
            <w:webHidden/>
            <w:color w:val="000000"/>
            <w:szCs w:val="20"/>
          </w:rPr>
          <w:fldChar w:fldCharType="begin"/>
        </w:r>
        <w:r w:rsidRPr="006113B0">
          <w:rPr>
            <w:rFonts w:ascii="Times New Roman" w:eastAsia="Times New Roman" w:hAnsi="Times New Roman" w:cs="Times New Roman"/>
            <w:bCs/>
            <w:noProof/>
            <w:webHidden/>
            <w:color w:val="000000"/>
            <w:szCs w:val="20"/>
          </w:rPr>
          <w:instrText xml:space="preserve"> PAGEREF _Toc528826811 \h </w:instrText>
        </w:r>
        <w:r w:rsidRPr="006113B0">
          <w:rPr>
            <w:rFonts w:ascii="Times New Roman" w:eastAsia="Times New Roman" w:hAnsi="Times New Roman" w:cs="Times New Roman"/>
            <w:bCs/>
            <w:noProof/>
            <w:webHidden/>
            <w:color w:val="000000"/>
            <w:szCs w:val="20"/>
          </w:rPr>
        </w:r>
        <w:r w:rsidRPr="006113B0">
          <w:rPr>
            <w:rFonts w:ascii="Times New Roman" w:eastAsia="Times New Roman" w:hAnsi="Times New Roman" w:cs="Times New Roman"/>
            <w:bCs/>
            <w:noProof/>
            <w:webHidden/>
            <w:color w:val="000000"/>
            <w:szCs w:val="20"/>
          </w:rPr>
          <w:fldChar w:fldCharType="separate"/>
        </w:r>
        <w:r w:rsidRPr="006113B0">
          <w:rPr>
            <w:rFonts w:ascii="Times New Roman" w:eastAsia="Times New Roman" w:hAnsi="Times New Roman" w:cs="Times New Roman"/>
            <w:bCs/>
            <w:noProof/>
            <w:webHidden/>
            <w:color w:val="000000"/>
            <w:szCs w:val="20"/>
          </w:rPr>
          <w:t>13</w:t>
        </w:r>
        <w:r w:rsidRPr="006113B0">
          <w:rPr>
            <w:rFonts w:ascii="Times New Roman" w:eastAsia="Times New Roman" w:hAnsi="Times New Roman" w:cs="Times New Roman"/>
            <w:bCs/>
            <w:noProof/>
            <w:webHidden/>
            <w:color w:val="000000"/>
            <w:szCs w:val="2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6813" w:history="1">
        <w:r w:rsidRPr="006113B0">
          <w:rPr>
            <w:rFonts w:ascii="Times New Roman" w:eastAsia="Times New Roman" w:hAnsi="Times New Roman" w:cs="Times New Roman"/>
            <w:noProof/>
            <w:szCs w:val="20"/>
          </w:rPr>
          <w:t>2.1.</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Scope</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_Toc528826813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13</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6814" w:history="1">
        <w:r w:rsidRPr="006113B0">
          <w:rPr>
            <w:rFonts w:ascii="Times New Roman" w:eastAsia="Times New Roman" w:hAnsi="Times New Roman" w:cs="Times New Roman"/>
            <w:noProof/>
            <w:szCs w:val="20"/>
          </w:rPr>
          <w:t>2.2.</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Measurement Standards and Test Equipment</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_Toc528826814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13</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815" w:history="1">
        <w:r w:rsidRPr="006113B0">
          <w:rPr>
            <w:rFonts w:ascii="Times New Roman Bold" w:eastAsia="Times New Roman" w:hAnsi="Times New Roman Bold" w:cs="Times New Roman"/>
            <w:bCs/>
            <w:iCs/>
            <w:noProof/>
            <w:szCs w:val="20"/>
            <w14:scene3d>
              <w14:camera w14:prst="orthographicFront"/>
              <w14:lightRig w14:rig="threePt" w14:dir="t">
                <w14:rot w14:lat="0" w14:lon="0" w14:rev="0"/>
              </w14:lightRig>
            </w14:scene3d>
          </w:rPr>
          <w:t>2.2.1.</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Scale Requirements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_Toc528826815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13</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816" w:history="1">
        <w:r w:rsidRPr="006113B0">
          <w:rPr>
            <w:rFonts w:ascii="Times New Roman Bold" w:eastAsia="Times New Roman" w:hAnsi="Times New Roman Bold" w:cs="Times New Roman"/>
            <w:bCs/>
            <w:iCs/>
            <w:noProof/>
            <w:szCs w:val="20"/>
            <w14:scene3d>
              <w14:camera w14:prst="orthographicFront"/>
              <w14:lightRig w14:rig="threePt" w14:dir="t">
                <w14:rot w14:lat="0" w14:lon="0" w14:rev="0"/>
              </w14:lightRig>
            </w14:scene3d>
          </w:rPr>
          <w:t>2.2.2.</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Scale Accuracy</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_Toc528826816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13</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817" w:history="1">
        <w:r w:rsidRPr="006113B0">
          <w:rPr>
            <w:rFonts w:ascii="Times New Roman Bold" w:eastAsia="Times New Roman" w:hAnsi="Times New Roman Bold" w:cs="Times New Roman"/>
            <w:bCs/>
            <w:iCs/>
            <w:noProof/>
            <w:szCs w:val="20"/>
            <w14:scene3d>
              <w14:camera w14:prst="orthographicFront"/>
              <w14:lightRig w14:rig="threePt" w14:dir="t">
                <w14:rot w14:lat="0" w14:lon="0" w14:rev="0"/>
              </w14:lightRig>
            </w14:scene3d>
          </w:rPr>
          <w:t>2.2.3.</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Scale Tolerance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_Toc528826817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14</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818" w:history="1">
        <w:r w:rsidRPr="006113B0">
          <w:rPr>
            <w:rFonts w:ascii="Times New Roman Bold" w:eastAsia="Times New Roman" w:hAnsi="Times New Roman Bold" w:cs="Times New Roman"/>
            <w:bCs/>
            <w:iCs/>
            <w:noProof/>
            <w:szCs w:val="20"/>
            <w14:scene3d>
              <w14:camera w14:prst="orthographicFront"/>
              <w14:lightRig w14:rig="threePt" w14:dir="t">
                <w14:rot w14:lat="0" w14:lon="0" w14:rev="0"/>
              </w14:lightRig>
            </w14:scene3d>
          </w:rPr>
          <w:t>2.2.4.</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Scale Verification</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_Toc528826818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15</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592"/>
          <w:tab w:val="right" w:leader="dot" w:pos="9360"/>
        </w:tabs>
        <w:autoSpaceDE w:val="0"/>
        <w:spacing w:before="120" w:after="120" w:line="240" w:lineRule="auto"/>
        <w:ind w:left="2448" w:hanging="1008"/>
        <w:outlineLvl w:val="3"/>
        <w:rPr>
          <w:rFonts w:ascii="Calibri" w:eastAsia="Times New Roman" w:hAnsi="Calibri" w:cs="Times New Roman"/>
          <w:noProof/>
        </w:rPr>
      </w:pPr>
      <w:hyperlink w:anchor="_Toc528826819" w:history="1">
        <w:r w:rsidRPr="006113B0">
          <w:rPr>
            <w:rFonts w:ascii="Times New Roman" w:eastAsia="Times New Roman" w:hAnsi="Times New Roman" w:cs="Times New Roman"/>
            <w:bCs/>
            <w:noProof/>
            <w:snapToGrid w:val="0"/>
            <w:szCs w:val="20"/>
          </w:rPr>
          <w:t>2.2.4.1.</w:t>
        </w:r>
        <w:r w:rsidRPr="006113B0">
          <w:rPr>
            <w:rFonts w:ascii="Calibri" w:eastAsia="Times New Roman" w:hAnsi="Calibri" w:cs="Times New Roman"/>
            <w:noProof/>
          </w:rPr>
          <w:tab/>
        </w:r>
        <w:r w:rsidRPr="006113B0">
          <w:rPr>
            <w:rFonts w:ascii="Times New Roman" w:eastAsia="Times New Roman" w:hAnsi="Times New Roman" w:cs="Times New Roman"/>
            <w:bCs/>
            <w:noProof/>
            <w:snapToGrid w:val="0"/>
            <w:szCs w:val="20"/>
          </w:rPr>
          <w:t>Increasing-Load Test</w:t>
        </w:r>
        <w:r w:rsidRPr="006113B0">
          <w:rPr>
            <w:rFonts w:ascii="Times New Roman Bold" w:eastAsia="Times New Roman" w:hAnsi="Times New Roman Bold" w:cs="Times New Roman"/>
            <w:noProof/>
            <w:snapToGrid w:val="0"/>
            <w:webHidden/>
            <w:color w:val="000000"/>
            <w:szCs w:val="24"/>
          </w:rPr>
          <w:tab/>
        </w:r>
        <w:r w:rsidRPr="006113B0">
          <w:rPr>
            <w:rFonts w:ascii="Times New Roman Bold" w:eastAsia="Times New Roman" w:hAnsi="Times New Roman Bold" w:cs="Times New Roman"/>
            <w:noProof/>
            <w:snapToGrid w:val="0"/>
            <w:webHidden/>
            <w:color w:val="000000"/>
            <w:szCs w:val="24"/>
          </w:rPr>
          <w:fldChar w:fldCharType="begin"/>
        </w:r>
        <w:r w:rsidRPr="006113B0">
          <w:rPr>
            <w:rFonts w:ascii="Times New Roman Bold" w:eastAsia="Times New Roman" w:hAnsi="Times New Roman Bold" w:cs="Times New Roman"/>
            <w:noProof/>
            <w:snapToGrid w:val="0"/>
            <w:webHidden/>
            <w:color w:val="000000"/>
            <w:szCs w:val="24"/>
          </w:rPr>
          <w:instrText xml:space="preserve"> PAGEREF _Toc528826819 \h </w:instrText>
        </w:r>
        <w:r w:rsidRPr="006113B0">
          <w:rPr>
            <w:rFonts w:ascii="Times New Roman Bold" w:eastAsia="Times New Roman" w:hAnsi="Times New Roman Bold" w:cs="Times New Roman"/>
            <w:noProof/>
            <w:snapToGrid w:val="0"/>
            <w:webHidden/>
            <w:color w:val="000000"/>
            <w:szCs w:val="24"/>
          </w:rPr>
        </w:r>
        <w:r w:rsidRPr="006113B0">
          <w:rPr>
            <w:rFonts w:ascii="Times New Roman Bold" w:eastAsia="Times New Roman" w:hAnsi="Times New Roman Bold" w:cs="Times New Roman"/>
            <w:noProof/>
            <w:snapToGrid w:val="0"/>
            <w:webHidden/>
            <w:color w:val="000000"/>
            <w:szCs w:val="24"/>
          </w:rPr>
          <w:fldChar w:fldCharType="separate"/>
        </w:r>
        <w:r w:rsidRPr="006113B0">
          <w:rPr>
            <w:rFonts w:ascii="Times New Roman Bold" w:eastAsia="Times New Roman" w:hAnsi="Times New Roman Bold" w:cs="Times New Roman"/>
            <w:noProof/>
            <w:snapToGrid w:val="0"/>
            <w:webHidden/>
            <w:color w:val="000000"/>
            <w:szCs w:val="24"/>
          </w:rPr>
          <w:t>16</w:t>
        </w:r>
        <w:r w:rsidRPr="006113B0">
          <w:rPr>
            <w:rFonts w:ascii="Times New Roman Bold" w:eastAsia="Times New Roman" w:hAnsi="Times New Roman Bold" w:cs="Times New Roman"/>
            <w:noProof/>
            <w:snapToGrid w:val="0"/>
            <w:webHidden/>
            <w:color w:val="000000"/>
            <w:szCs w:val="24"/>
          </w:rPr>
          <w:fldChar w:fldCharType="end"/>
        </w:r>
      </w:hyperlink>
    </w:p>
    <w:p w:rsidR="006113B0" w:rsidRPr="006113B0" w:rsidRDefault="006113B0" w:rsidP="006113B0">
      <w:pPr>
        <w:tabs>
          <w:tab w:val="left" w:pos="2592"/>
          <w:tab w:val="right" w:leader="dot" w:pos="9360"/>
        </w:tabs>
        <w:autoSpaceDE w:val="0"/>
        <w:spacing w:before="120" w:after="120" w:line="240" w:lineRule="auto"/>
        <w:ind w:left="2448" w:hanging="1008"/>
        <w:outlineLvl w:val="3"/>
        <w:rPr>
          <w:rFonts w:ascii="Calibri" w:eastAsia="Times New Roman" w:hAnsi="Calibri" w:cs="Times New Roman"/>
          <w:noProof/>
        </w:rPr>
      </w:pPr>
      <w:hyperlink w:anchor="_Toc528826820" w:history="1">
        <w:r w:rsidRPr="006113B0">
          <w:rPr>
            <w:rFonts w:ascii="Times New Roman" w:eastAsia="Times New Roman" w:hAnsi="Times New Roman" w:cs="Times New Roman"/>
            <w:bCs/>
            <w:noProof/>
            <w:snapToGrid w:val="0"/>
            <w:szCs w:val="20"/>
          </w:rPr>
          <w:t>2.2.4.2.</w:t>
        </w:r>
        <w:r w:rsidRPr="006113B0">
          <w:rPr>
            <w:rFonts w:ascii="Calibri" w:eastAsia="Times New Roman" w:hAnsi="Calibri" w:cs="Times New Roman"/>
            <w:noProof/>
          </w:rPr>
          <w:tab/>
        </w:r>
        <w:r w:rsidRPr="006113B0">
          <w:rPr>
            <w:rFonts w:ascii="Times New Roman" w:eastAsia="Times New Roman" w:hAnsi="Times New Roman" w:cs="Times New Roman"/>
            <w:bCs/>
            <w:noProof/>
            <w:snapToGrid w:val="0"/>
            <w:szCs w:val="20"/>
          </w:rPr>
          <w:t>Decreasing-Load Test</w:t>
        </w:r>
        <w:r w:rsidRPr="006113B0">
          <w:rPr>
            <w:rFonts w:ascii="Times New Roman Bold" w:eastAsia="Times New Roman" w:hAnsi="Times New Roman Bold" w:cs="Times New Roman"/>
            <w:noProof/>
            <w:snapToGrid w:val="0"/>
            <w:webHidden/>
            <w:color w:val="000000"/>
            <w:szCs w:val="24"/>
          </w:rPr>
          <w:tab/>
        </w:r>
        <w:r w:rsidRPr="006113B0">
          <w:rPr>
            <w:rFonts w:ascii="Times New Roman Bold" w:eastAsia="Times New Roman" w:hAnsi="Times New Roman Bold" w:cs="Times New Roman"/>
            <w:noProof/>
            <w:snapToGrid w:val="0"/>
            <w:webHidden/>
            <w:color w:val="000000"/>
            <w:szCs w:val="24"/>
          </w:rPr>
          <w:fldChar w:fldCharType="begin"/>
        </w:r>
        <w:r w:rsidRPr="006113B0">
          <w:rPr>
            <w:rFonts w:ascii="Times New Roman Bold" w:eastAsia="Times New Roman" w:hAnsi="Times New Roman Bold" w:cs="Times New Roman"/>
            <w:noProof/>
            <w:snapToGrid w:val="0"/>
            <w:webHidden/>
            <w:color w:val="000000"/>
            <w:szCs w:val="24"/>
          </w:rPr>
          <w:instrText xml:space="preserve"> PAGEREF _Toc528826820 \h </w:instrText>
        </w:r>
        <w:r w:rsidRPr="006113B0">
          <w:rPr>
            <w:rFonts w:ascii="Times New Roman Bold" w:eastAsia="Times New Roman" w:hAnsi="Times New Roman Bold" w:cs="Times New Roman"/>
            <w:noProof/>
            <w:snapToGrid w:val="0"/>
            <w:webHidden/>
            <w:color w:val="000000"/>
            <w:szCs w:val="24"/>
          </w:rPr>
        </w:r>
        <w:r w:rsidRPr="006113B0">
          <w:rPr>
            <w:rFonts w:ascii="Times New Roman Bold" w:eastAsia="Times New Roman" w:hAnsi="Times New Roman Bold" w:cs="Times New Roman"/>
            <w:noProof/>
            <w:snapToGrid w:val="0"/>
            <w:webHidden/>
            <w:color w:val="000000"/>
            <w:szCs w:val="24"/>
          </w:rPr>
          <w:fldChar w:fldCharType="separate"/>
        </w:r>
        <w:r w:rsidRPr="006113B0">
          <w:rPr>
            <w:rFonts w:ascii="Times New Roman Bold" w:eastAsia="Times New Roman" w:hAnsi="Times New Roman Bold" w:cs="Times New Roman"/>
            <w:noProof/>
            <w:snapToGrid w:val="0"/>
            <w:webHidden/>
            <w:color w:val="000000"/>
            <w:szCs w:val="24"/>
          </w:rPr>
          <w:t>16</w:t>
        </w:r>
        <w:r w:rsidRPr="006113B0">
          <w:rPr>
            <w:rFonts w:ascii="Times New Roman Bold" w:eastAsia="Times New Roman" w:hAnsi="Times New Roman Bold" w:cs="Times New Roman"/>
            <w:noProof/>
            <w:snapToGrid w:val="0"/>
            <w:webHidden/>
            <w:color w:val="000000"/>
            <w:szCs w:val="24"/>
          </w:rPr>
          <w:fldChar w:fldCharType="end"/>
        </w:r>
      </w:hyperlink>
    </w:p>
    <w:p w:rsidR="006113B0" w:rsidRPr="006113B0" w:rsidRDefault="006113B0" w:rsidP="006113B0">
      <w:pPr>
        <w:tabs>
          <w:tab w:val="left" w:pos="2592"/>
          <w:tab w:val="right" w:leader="dot" w:pos="9360"/>
        </w:tabs>
        <w:autoSpaceDE w:val="0"/>
        <w:spacing w:before="120" w:after="120" w:line="240" w:lineRule="auto"/>
        <w:ind w:left="2448" w:hanging="1008"/>
        <w:outlineLvl w:val="3"/>
        <w:rPr>
          <w:rFonts w:ascii="Calibri" w:eastAsia="Times New Roman" w:hAnsi="Calibri" w:cs="Times New Roman"/>
          <w:noProof/>
        </w:rPr>
      </w:pPr>
      <w:hyperlink w:anchor="_Toc528826821" w:history="1">
        <w:r w:rsidRPr="006113B0">
          <w:rPr>
            <w:rFonts w:ascii="Times New Roman" w:eastAsia="Times New Roman" w:hAnsi="Times New Roman" w:cs="Times New Roman"/>
            <w:bCs/>
            <w:noProof/>
            <w:snapToGrid w:val="0"/>
            <w:szCs w:val="20"/>
          </w:rPr>
          <w:t>2.2.4.3.</w:t>
        </w:r>
        <w:r w:rsidRPr="006113B0">
          <w:rPr>
            <w:rFonts w:ascii="Calibri" w:eastAsia="Times New Roman" w:hAnsi="Calibri" w:cs="Times New Roman"/>
            <w:noProof/>
          </w:rPr>
          <w:tab/>
        </w:r>
        <w:r w:rsidRPr="006113B0">
          <w:rPr>
            <w:rFonts w:ascii="Times New Roman" w:eastAsia="Times New Roman" w:hAnsi="Times New Roman" w:cs="Times New Roman"/>
            <w:bCs/>
            <w:noProof/>
            <w:snapToGrid w:val="0"/>
            <w:szCs w:val="20"/>
          </w:rPr>
          <w:t>Shift Test</w:t>
        </w:r>
        <w:r w:rsidRPr="006113B0">
          <w:rPr>
            <w:rFonts w:ascii="Times New Roman Bold" w:eastAsia="Times New Roman" w:hAnsi="Times New Roman Bold" w:cs="Times New Roman"/>
            <w:noProof/>
            <w:snapToGrid w:val="0"/>
            <w:webHidden/>
            <w:color w:val="000000"/>
            <w:szCs w:val="24"/>
          </w:rPr>
          <w:tab/>
        </w:r>
        <w:r w:rsidRPr="006113B0">
          <w:rPr>
            <w:rFonts w:ascii="Times New Roman Bold" w:eastAsia="Times New Roman" w:hAnsi="Times New Roman Bold" w:cs="Times New Roman"/>
            <w:noProof/>
            <w:snapToGrid w:val="0"/>
            <w:webHidden/>
            <w:color w:val="000000"/>
            <w:szCs w:val="24"/>
          </w:rPr>
          <w:fldChar w:fldCharType="begin"/>
        </w:r>
        <w:r w:rsidRPr="006113B0">
          <w:rPr>
            <w:rFonts w:ascii="Times New Roman Bold" w:eastAsia="Times New Roman" w:hAnsi="Times New Roman Bold" w:cs="Times New Roman"/>
            <w:noProof/>
            <w:snapToGrid w:val="0"/>
            <w:webHidden/>
            <w:color w:val="000000"/>
            <w:szCs w:val="24"/>
          </w:rPr>
          <w:instrText xml:space="preserve"> PAGEREF _Toc528826821 \h </w:instrText>
        </w:r>
        <w:r w:rsidRPr="006113B0">
          <w:rPr>
            <w:rFonts w:ascii="Times New Roman Bold" w:eastAsia="Times New Roman" w:hAnsi="Times New Roman Bold" w:cs="Times New Roman"/>
            <w:noProof/>
            <w:snapToGrid w:val="0"/>
            <w:webHidden/>
            <w:color w:val="000000"/>
            <w:szCs w:val="24"/>
          </w:rPr>
        </w:r>
        <w:r w:rsidRPr="006113B0">
          <w:rPr>
            <w:rFonts w:ascii="Times New Roman Bold" w:eastAsia="Times New Roman" w:hAnsi="Times New Roman Bold" w:cs="Times New Roman"/>
            <w:noProof/>
            <w:snapToGrid w:val="0"/>
            <w:webHidden/>
            <w:color w:val="000000"/>
            <w:szCs w:val="24"/>
          </w:rPr>
          <w:fldChar w:fldCharType="separate"/>
        </w:r>
        <w:r w:rsidRPr="006113B0">
          <w:rPr>
            <w:rFonts w:ascii="Times New Roman Bold" w:eastAsia="Times New Roman" w:hAnsi="Times New Roman Bold" w:cs="Times New Roman"/>
            <w:noProof/>
            <w:snapToGrid w:val="0"/>
            <w:webHidden/>
            <w:color w:val="000000"/>
            <w:szCs w:val="24"/>
          </w:rPr>
          <w:t>16</w:t>
        </w:r>
        <w:r w:rsidRPr="006113B0">
          <w:rPr>
            <w:rFonts w:ascii="Times New Roman Bold" w:eastAsia="Times New Roman" w:hAnsi="Times New Roman Bold" w:cs="Times New Roman"/>
            <w:noProof/>
            <w:snapToGrid w:val="0"/>
            <w:webHidden/>
            <w:color w:val="000000"/>
            <w:szCs w:val="24"/>
          </w:rPr>
          <w:fldChar w:fldCharType="end"/>
        </w:r>
      </w:hyperlink>
    </w:p>
    <w:p w:rsidR="006113B0" w:rsidRPr="006113B0" w:rsidRDefault="006113B0" w:rsidP="006113B0">
      <w:pPr>
        <w:tabs>
          <w:tab w:val="left" w:pos="2592"/>
          <w:tab w:val="right" w:leader="dot" w:pos="9360"/>
        </w:tabs>
        <w:autoSpaceDE w:val="0"/>
        <w:spacing w:before="120" w:after="120" w:line="240" w:lineRule="auto"/>
        <w:ind w:left="2448" w:hanging="1008"/>
        <w:outlineLvl w:val="3"/>
        <w:rPr>
          <w:rFonts w:ascii="Calibri" w:eastAsia="Times New Roman" w:hAnsi="Calibri" w:cs="Times New Roman"/>
          <w:noProof/>
        </w:rPr>
      </w:pPr>
      <w:hyperlink w:anchor="_Toc528826822" w:history="1">
        <w:r w:rsidRPr="006113B0">
          <w:rPr>
            <w:rFonts w:ascii="Times New Roman" w:eastAsia="Times New Roman" w:hAnsi="Times New Roman" w:cs="Times New Roman"/>
            <w:bCs/>
            <w:noProof/>
            <w:snapToGrid w:val="0"/>
            <w:szCs w:val="20"/>
          </w:rPr>
          <w:t>2.2.4.4.</w:t>
        </w:r>
        <w:r w:rsidRPr="006113B0">
          <w:rPr>
            <w:rFonts w:ascii="Calibri" w:eastAsia="Times New Roman" w:hAnsi="Calibri" w:cs="Times New Roman"/>
            <w:noProof/>
          </w:rPr>
          <w:tab/>
        </w:r>
        <w:r w:rsidRPr="006113B0">
          <w:rPr>
            <w:rFonts w:ascii="Times New Roman" w:eastAsia="Times New Roman" w:hAnsi="Times New Roman" w:cs="Times New Roman"/>
            <w:bCs/>
            <w:noProof/>
            <w:snapToGrid w:val="0"/>
            <w:szCs w:val="20"/>
          </w:rPr>
          <w:t>Return to Zero</w:t>
        </w:r>
        <w:r w:rsidRPr="006113B0">
          <w:rPr>
            <w:rFonts w:ascii="Times New Roman Bold" w:eastAsia="Times New Roman" w:hAnsi="Times New Roman Bold" w:cs="Times New Roman"/>
            <w:noProof/>
            <w:snapToGrid w:val="0"/>
            <w:webHidden/>
            <w:color w:val="000000"/>
            <w:szCs w:val="24"/>
          </w:rPr>
          <w:tab/>
        </w:r>
        <w:r w:rsidRPr="006113B0">
          <w:rPr>
            <w:rFonts w:ascii="Times New Roman Bold" w:eastAsia="Times New Roman" w:hAnsi="Times New Roman Bold" w:cs="Times New Roman"/>
            <w:noProof/>
            <w:snapToGrid w:val="0"/>
            <w:webHidden/>
            <w:color w:val="000000"/>
            <w:szCs w:val="24"/>
          </w:rPr>
          <w:fldChar w:fldCharType="begin"/>
        </w:r>
        <w:r w:rsidRPr="006113B0">
          <w:rPr>
            <w:rFonts w:ascii="Times New Roman Bold" w:eastAsia="Times New Roman" w:hAnsi="Times New Roman Bold" w:cs="Times New Roman"/>
            <w:noProof/>
            <w:snapToGrid w:val="0"/>
            <w:webHidden/>
            <w:color w:val="000000"/>
            <w:szCs w:val="24"/>
          </w:rPr>
          <w:instrText xml:space="preserve"> PAGEREF _Toc528826822 \h </w:instrText>
        </w:r>
        <w:r w:rsidRPr="006113B0">
          <w:rPr>
            <w:rFonts w:ascii="Times New Roman Bold" w:eastAsia="Times New Roman" w:hAnsi="Times New Roman Bold" w:cs="Times New Roman"/>
            <w:noProof/>
            <w:snapToGrid w:val="0"/>
            <w:webHidden/>
            <w:color w:val="000000"/>
            <w:szCs w:val="24"/>
          </w:rPr>
        </w:r>
        <w:r w:rsidRPr="006113B0">
          <w:rPr>
            <w:rFonts w:ascii="Times New Roman Bold" w:eastAsia="Times New Roman" w:hAnsi="Times New Roman Bold" w:cs="Times New Roman"/>
            <w:noProof/>
            <w:snapToGrid w:val="0"/>
            <w:webHidden/>
            <w:color w:val="000000"/>
            <w:szCs w:val="24"/>
          </w:rPr>
          <w:fldChar w:fldCharType="separate"/>
        </w:r>
        <w:r w:rsidRPr="006113B0">
          <w:rPr>
            <w:rFonts w:ascii="Times New Roman Bold" w:eastAsia="Times New Roman" w:hAnsi="Times New Roman Bold" w:cs="Times New Roman"/>
            <w:noProof/>
            <w:snapToGrid w:val="0"/>
            <w:webHidden/>
            <w:color w:val="000000"/>
            <w:szCs w:val="24"/>
          </w:rPr>
          <w:t>16</w:t>
        </w:r>
        <w:r w:rsidRPr="006113B0">
          <w:rPr>
            <w:rFonts w:ascii="Times New Roman Bold" w:eastAsia="Times New Roman" w:hAnsi="Times New Roman Bold" w:cs="Times New Roman"/>
            <w:noProof/>
            <w:snapToGrid w:val="0"/>
            <w:webHidden/>
            <w:color w:val="000000"/>
            <w:szCs w:val="24"/>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823" w:history="1">
        <w:r w:rsidRPr="006113B0">
          <w:rPr>
            <w:rFonts w:ascii="Times New Roman Bold" w:eastAsia="Times New Roman" w:hAnsi="Times New Roman Bold" w:cs="Times New Roman"/>
            <w:bCs/>
            <w:iCs/>
            <w:noProof/>
            <w:szCs w:val="20"/>
            <w14:scene3d>
              <w14:camera w14:prst="orthographicFront"/>
              <w14:lightRig w14:rig="threePt" w14:dir="t">
                <w14:rot w14:lat="0" w14:lon="0" w14:rev="0"/>
              </w14:lightRig>
            </w14:scene3d>
          </w:rPr>
          <w:t>2.2.5.</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Other Test Equipment Requirements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_Toc528826823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17</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6824" w:history="1">
        <w:r w:rsidRPr="006113B0">
          <w:rPr>
            <w:rFonts w:ascii="Times New Roman" w:eastAsia="Times New Roman" w:hAnsi="Times New Roman" w:cs="Times New Roman"/>
            <w:noProof/>
            <w:szCs w:val="20"/>
          </w:rPr>
          <w:t>2.3.</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Basic Test Procedure for Gravimetric Testing of Net Weight</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_Toc528826824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17</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825" w:history="1">
        <w:r w:rsidRPr="006113B0">
          <w:rPr>
            <w:rFonts w:ascii="Times New Roman Bold" w:eastAsia="Times New Roman" w:hAnsi="Times New Roman Bold" w:cs="Times New Roman"/>
            <w:bCs/>
            <w:iCs/>
            <w:noProof/>
            <w:szCs w:val="20"/>
            <w14:scene3d>
              <w14:camera w14:prst="orthographicFront"/>
              <w14:lightRig w14:rig="threePt" w14:dir="t">
                <w14:rot w14:lat="0" w14:lon="0" w14:rev="0"/>
              </w14:lightRig>
            </w14:scene3d>
          </w:rPr>
          <w:t>2.3.1.</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Define the Inspection Lot</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_Toc528826825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18</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826" w:history="1">
        <w:r w:rsidRPr="006113B0">
          <w:rPr>
            <w:rFonts w:ascii="Times New Roman Bold" w:eastAsia="Times New Roman" w:hAnsi="Times New Roman Bold" w:cs="Times New Roman"/>
            <w:bCs/>
            <w:iCs/>
            <w:noProof/>
            <w:szCs w:val="20"/>
            <w14:scene3d>
              <w14:camera w14:prst="orthographicFront"/>
              <w14:lightRig w14:rig="threePt" w14:dir="t">
                <w14:rot w14:lat="0" w14:lon="0" w14:rev="0"/>
              </w14:lightRig>
            </w14:scene3d>
          </w:rPr>
          <w:t>2.3.2.</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Select Sampling Plans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_Toc528826826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18</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827" w:history="1">
        <w:r w:rsidRPr="006113B0">
          <w:rPr>
            <w:rFonts w:ascii="Times New Roman Bold" w:eastAsia="Times New Roman" w:hAnsi="Times New Roman Bold" w:cs="Times New Roman"/>
            <w:bCs/>
            <w:iCs/>
            <w:noProof/>
            <w:szCs w:val="20"/>
            <w14:scene3d>
              <w14:camera w14:prst="orthographicFront"/>
              <w14:lightRig w14:rig="threePt" w14:dir="t">
                <w14:rot w14:lat="0" w14:lon="0" w14:rev="0"/>
              </w14:lightRig>
            </w14:scene3d>
          </w:rPr>
          <w:t>2.3.3.</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Record Inspection Data</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_Toc528826827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18</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592"/>
          <w:tab w:val="right" w:leader="dot" w:pos="9360"/>
        </w:tabs>
        <w:autoSpaceDE w:val="0"/>
        <w:spacing w:before="120" w:after="120" w:line="240" w:lineRule="auto"/>
        <w:ind w:left="2448" w:hanging="1008"/>
        <w:outlineLvl w:val="3"/>
        <w:rPr>
          <w:rFonts w:ascii="Calibri" w:eastAsia="Times New Roman" w:hAnsi="Calibri" w:cs="Times New Roman"/>
          <w:noProof/>
        </w:rPr>
      </w:pPr>
      <w:hyperlink w:anchor="_Toc528826828" w:history="1">
        <w:r w:rsidRPr="006113B0">
          <w:rPr>
            <w:rFonts w:ascii="Times New Roman" w:eastAsia="Times New Roman" w:hAnsi="Times New Roman" w:cs="Times New Roman"/>
            <w:bCs/>
            <w:noProof/>
            <w:snapToGrid w:val="0"/>
            <w:szCs w:val="20"/>
          </w:rPr>
          <w:t>2.3.3.1.</w:t>
        </w:r>
        <w:r w:rsidRPr="006113B0">
          <w:rPr>
            <w:rFonts w:ascii="Calibri" w:eastAsia="Times New Roman" w:hAnsi="Calibri" w:cs="Times New Roman"/>
            <w:noProof/>
          </w:rPr>
          <w:tab/>
        </w:r>
        <w:r w:rsidRPr="006113B0">
          <w:rPr>
            <w:rFonts w:ascii="Times New Roman" w:eastAsia="Times New Roman" w:hAnsi="Times New Roman" w:cs="Times New Roman"/>
            <w:bCs/>
            <w:noProof/>
            <w:snapToGrid w:val="0"/>
            <w:szCs w:val="20"/>
          </w:rPr>
          <w:t>Procedure for Recording Data</w:t>
        </w:r>
        <w:r w:rsidRPr="006113B0">
          <w:rPr>
            <w:rFonts w:ascii="Times New Roman Bold" w:eastAsia="Times New Roman" w:hAnsi="Times New Roman Bold" w:cs="Times New Roman"/>
            <w:noProof/>
            <w:snapToGrid w:val="0"/>
            <w:webHidden/>
            <w:color w:val="000000"/>
            <w:szCs w:val="24"/>
          </w:rPr>
          <w:tab/>
        </w:r>
        <w:r w:rsidRPr="006113B0">
          <w:rPr>
            <w:rFonts w:ascii="Times New Roman Bold" w:eastAsia="Times New Roman" w:hAnsi="Times New Roman Bold" w:cs="Times New Roman"/>
            <w:noProof/>
            <w:snapToGrid w:val="0"/>
            <w:webHidden/>
            <w:color w:val="000000"/>
            <w:szCs w:val="24"/>
          </w:rPr>
          <w:fldChar w:fldCharType="begin"/>
        </w:r>
        <w:r w:rsidRPr="006113B0">
          <w:rPr>
            <w:rFonts w:ascii="Times New Roman Bold" w:eastAsia="Times New Roman" w:hAnsi="Times New Roman Bold" w:cs="Times New Roman"/>
            <w:noProof/>
            <w:snapToGrid w:val="0"/>
            <w:webHidden/>
            <w:color w:val="000000"/>
            <w:szCs w:val="24"/>
          </w:rPr>
          <w:instrText xml:space="preserve"> PAGEREF _Toc528826828 \h </w:instrText>
        </w:r>
        <w:r w:rsidRPr="006113B0">
          <w:rPr>
            <w:rFonts w:ascii="Times New Roman Bold" w:eastAsia="Times New Roman" w:hAnsi="Times New Roman Bold" w:cs="Times New Roman"/>
            <w:noProof/>
            <w:snapToGrid w:val="0"/>
            <w:webHidden/>
            <w:color w:val="000000"/>
            <w:szCs w:val="24"/>
          </w:rPr>
        </w:r>
        <w:r w:rsidRPr="006113B0">
          <w:rPr>
            <w:rFonts w:ascii="Times New Roman Bold" w:eastAsia="Times New Roman" w:hAnsi="Times New Roman Bold" w:cs="Times New Roman"/>
            <w:noProof/>
            <w:snapToGrid w:val="0"/>
            <w:webHidden/>
            <w:color w:val="000000"/>
            <w:szCs w:val="24"/>
          </w:rPr>
          <w:fldChar w:fldCharType="separate"/>
        </w:r>
        <w:r w:rsidRPr="006113B0">
          <w:rPr>
            <w:rFonts w:ascii="Times New Roman Bold" w:eastAsia="Times New Roman" w:hAnsi="Times New Roman Bold" w:cs="Times New Roman"/>
            <w:noProof/>
            <w:snapToGrid w:val="0"/>
            <w:webHidden/>
            <w:color w:val="000000"/>
            <w:szCs w:val="24"/>
          </w:rPr>
          <w:t>19</w:t>
        </w:r>
        <w:r w:rsidRPr="006113B0">
          <w:rPr>
            <w:rFonts w:ascii="Times New Roman Bold" w:eastAsia="Times New Roman" w:hAnsi="Times New Roman Bold" w:cs="Times New Roman"/>
            <w:noProof/>
            <w:snapToGrid w:val="0"/>
            <w:webHidden/>
            <w:color w:val="000000"/>
            <w:szCs w:val="24"/>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829" w:history="1">
        <w:r w:rsidRPr="006113B0">
          <w:rPr>
            <w:rFonts w:ascii="Times New Roman Bold" w:eastAsia="Times New Roman" w:hAnsi="Times New Roman Bold" w:cs="Times New Roman"/>
            <w:bCs/>
            <w:iCs/>
            <w:noProof/>
            <w:szCs w:val="20"/>
            <w14:scene3d>
              <w14:camera w14:prst="orthographicFront"/>
              <w14:lightRig w14:rig="threePt" w14:dir="t">
                <w14:rot w14:lat="0" w14:lon="0" w14:rev="0"/>
              </w14:lightRig>
            </w14:scene3d>
          </w:rPr>
          <w:t>2.3.4.</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Random Sample Selection</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_Toc528826829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20</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830" w:history="1">
        <w:r w:rsidRPr="006113B0">
          <w:rPr>
            <w:rFonts w:ascii="Times New Roman Bold" w:eastAsia="Times New Roman" w:hAnsi="Times New Roman Bold" w:cs="Times New Roman"/>
            <w:bCs/>
            <w:iCs/>
            <w:noProof/>
            <w:szCs w:val="20"/>
            <w14:scene3d>
              <w14:camera w14:prst="orthographicFront"/>
              <w14:lightRig w14:rig="threePt" w14:dir="t">
                <w14:rot w14:lat="0" w14:lon="0" w14:rev="0"/>
              </w14:lightRig>
            </w14:scene3d>
          </w:rPr>
          <w:t>2.3.5.</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Procedures for Determining Tare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_Toc528826830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20</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831" w:history="1">
        <w:r w:rsidRPr="006113B0">
          <w:rPr>
            <w:rFonts w:ascii="Times New Roman" w:eastAsia="Times New Roman" w:hAnsi="Times New Roman" w:cs="Times New Roman"/>
            <w:bCs/>
            <w:iCs/>
            <w:noProof/>
            <w:szCs w:val="20"/>
          </w:rPr>
          <w:t>a.</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Used Dry Tare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_Toc528826831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21</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832" w:history="1">
        <w:r w:rsidRPr="006113B0">
          <w:rPr>
            <w:rFonts w:ascii="Times New Roman" w:eastAsia="Times New Roman" w:hAnsi="Times New Roman" w:cs="Times New Roman"/>
            <w:bCs/>
            <w:iCs/>
            <w:noProof/>
            <w:szCs w:val="20"/>
          </w:rPr>
          <w:t>b.</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Unused Dry Tare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_Toc528826832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21</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833" w:history="1">
        <w:r w:rsidRPr="006113B0">
          <w:rPr>
            <w:rFonts w:ascii="Times New Roman" w:eastAsia="Times New Roman" w:hAnsi="Times New Roman" w:cs="Times New Roman"/>
            <w:bCs/>
            <w:iCs/>
            <w:noProof/>
            <w:szCs w:val="20"/>
          </w:rPr>
          <w:t>c.</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Wet Tare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_Toc528826833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21</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592"/>
          <w:tab w:val="right" w:leader="dot" w:pos="9360"/>
        </w:tabs>
        <w:autoSpaceDE w:val="0"/>
        <w:spacing w:before="120" w:after="120" w:line="240" w:lineRule="auto"/>
        <w:ind w:left="2448" w:hanging="1008"/>
        <w:outlineLvl w:val="3"/>
        <w:rPr>
          <w:rFonts w:ascii="Calibri" w:eastAsia="Times New Roman" w:hAnsi="Calibri" w:cs="Times New Roman"/>
          <w:noProof/>
        </w:rPr>
      </w:pPr>
      <w:hyperlink w:anchor="_Toc528826834" w:history="1">
        <w:r w:rsidRPr="006113B0">
          <w:rPr>
            <w:rFonts w:ascii="Times New Roman" w:eastAsia="Times New Roman" w:hAnsi="Times New Roman" w:cs="Times New Roman"/>
            <w:bCs/>
            <w:noProof/>
            <w:snapToGrid w:val="0"/>
            <w:szCs w:val="20"/>
          </w:rPr>
          <w:t>2.3.5.1.</w:t>
        </w:r>
        <w:r w:rsidRPr="006113B0">
          <w:rPr>
            <w:rFonts w:ascii="Calibri" w:eastAsia="Times New Roman" w:hAnsi="Calibri" w:cs="Times New Roman"/>
            <w:noProof/>
          </w:rPr>
          <w:tab/>
        </w:r>
        <w:r w:rsidRPr="006113B0">
          <w:rPr>
            <w:rFonts w:ascii="Times New Roman" w:eastAsia="Times New Roman" w:hAnsi="Times New Roman" w:cs="Times New Roman"/>
            <w:bCs/>
            <w:noProof/>
            <w:snapToGrid w:val="0"/>
            <w:szCs w:val="20"/>
          </w:rPr>
          <w:t>Determination of Tare Sample and Average Tare Weight</w:t>
        </w:r>
        <w:r w:rsidRPr="006113B0">
          <w:rPr>
            <w:rFonts w:ascii="Times New Roman Bold" w:eastAsia="Times New Roman" w:hAnsi="Times New Roman Bold" w:cs="Times New Roman"/>
            <w:noProof/>
            <w:snapToGrid w:val="0"/>
            <w:webHidden/>
            <w:color w:val="000000"/>
            <w:szCs w:val="24"/>
          </w:rPr>
          <w:tab/>
        </w:r>
        <w:r w:rsidRPr="006113B0">
          <w:rPr>
            <w:rFonts w:ascii="Times New Roman Bold" w:eastAsia="Times New Roman" w:hAnsi="Times New Roman Bold" w:cs="Times New Roman"/>
            <w:noProof/>
            <w:snapToGrid w:val="0"/>
            <w:webHidden/>
            <w:color w:val="000000"/>
            <w:szCs w:val="24"/>
          </w:rPr>
          <w:fldChar w:fldCharType="begin"/>
        </w:r>
        <w:r w:rsidRPr="006113B0">
          <w:rPr>
            <w:rFonts w:ascii="Times New Roman Bold" w:eastAsia="Times New Roman" w:hAnsi="Times New Roman Bold" w:cs="Times New Roman"/>
            <w:noProof/>
            <w:snapToGrid w:val="0"/>
            <w:webHidden/>
            <w:color w:val="000000"/>
            <w:szCs w:val="24"/>
          </w:rPr>
          <w:instrText xml:space="preserve"> PAGEREF _Toc528826834 \h </w:instrText>
        </w:r>
        <w:r w:rsidRPr="006113B0">
          <w:rPr>
            <w:rFonts w:ascii="Times New Roman Bold" w:eastAsia="Times New Roman" w:hAnsi="Times New Roman Bold" w:cs="Times New Roman"/>
            <w:noProof/>
            <w:snapToGrid w:val="0"/>
            <w:webHidden/>
            <w:color w:val="000000"/>
            <w:szCs w:val="24"/>
          </w:rPr>
        </w:r>
        <w:r w:rsidRPr="006113B0">
          <w:rPr>
            <w:rFonts w:ascii="Times New Roman Bold" w:eastAsia="Times New Roman" w:hAnsi="Times New Roman Bold" w:cs="Times New Roman"/>
            <w:noProof/>
            <w:snapToGrid w:val="0"/>
            <w:webHidden/>
            <w:color w:val="000000"/>
            <w:szCs w:val="24"/>
          </w:rPr>
          <w:fldChar w:fldCharType="separate"/>
        </w:r>
        <w:r w:rsidRPr="006113B0">
          <w:rPr>
            <w:rFonts w:ascii="Times New Roman Bold" w:eastAsia="Times New Roman" w:hAnsi="Times New Roman Bold" w:cs="Times New Roman"/>
            <w:noProof/>
            <w:snapToGrid w:val="0"/>
            <w:webHidden/>
            <w:color w:val="000000"/>
            <w:szCs w:val="24"/>
          </w:rPr>
          <w:t>21</w:t>
        </w:r>
        <w:r w:rsidRPr="006113B0">
          <w:rPr>
            <w:rFonts w:ascii="Times New Roman Bold" w:eastAsia="Times New Roman" w:hAnsi="Times New Roman Bold" w:cs="Times New Roman"/>
            <w:noProof/>
            <w:snapToGrid w:val="0"/>
            <w:webHidden/>
            <w:color w:val="000000"/>
            <w:szCs w:val="24"/>
          </w:rPr>
          <w:fldChar w:fldCharType="end"/>
        </w:r>
      </w:hyperlink>
    </w:p>
    <w:p w:rsidR="006113B0" w:rsidRPr="006113B0" w:rsidRDefault="006113B0" w:rsidP="006113B0">
      <w:pPr>
        <w:tabs>
          <w:tab w:val="left" w:pos="3024"/>
          <w:tab w:val="right" w:leader="dot" w:pos="9350"/>
        </w:tabs>
        <w:spacing w:after="0" w:line="240" w:lineRule="auto"/>
        <w:ind w:left="3096" w:hanging="1296"/>
        <w:outlineLvl w:val="4"/>
        <w:rPr>
          <w:rFonts w:ascii="Calibri" w:eastAsia="Times New Roman" w:hAnsi="Calibri" w:cs="Times New Roman"/>
          <w:noProof/>
        </w:rPr>
      </w:pPr>
      <w:hyperlink w:anchor="_Toc528826835" w:history="1">
        <w:r w:rsidRPr="006113B0">
          <w:rPr>
            <w:rFonts w:ascii="Times New Roman" w:eastAsia="Times New Roman" w:hAnsi="Times New Roman" w:cs="Times New Roman"/>
            <w:bCs/>
            <w:noProof/>
            <w:szCs w:val="20"/>
          </w:rPr>
          <w:t>2.3.5.1.1.</w:t>
        </w:r>
        <w:r w:rsidRPr="006113B0">
          <w:rPr>
            <w:rFonts w:ascii="Calibri" w:eastAsia="Times New Roman" w:hAnsi="Calibri" w:cs="Times New Roman"/>
            <w:noProof/>
          </w:rPr>
          <w:tab/>
        </w:r>
        <w:r w:rsidRPr="006113B0">
          <w:rPr>
            <w:rFonts w:ascii="Times New Roman" w:eastAsia="Times New Roman" w:hAnsi="Times New Roman" w:cs="Times New Roman"/>
            <w:bCs/>
            <w:noProof/>
            <w:szCs w:val="20"/>
          </w:rPr>
          <w:t>Unused Dry Tare</w:t>
        </w:r>
        <w:r w:rsidRPr="006113B0">
          <w:rPr>
            <w:rFonts w:ascii="Times New Roman" w:eastAsia="Times New Roman" w:hAnsi="Times New Roman" w:cs="Times New Roman"/>
            <w:noProof/>
            <w:webHidden/>
            <w:color w:val="000000"/>
            <w:szCs w:val="20"/>
          </w:rPr>
          <w:tab/>
        </w:r>
        <w:r w:rsidRPr="006113B0">
          <w:rPr>
            <w:rFonts w:ascii="Times New Roman" w:eastAsia="Times New Roman" w:hAnsi="Times New Roman" w:cs="Times New Roman"/>
            <w:noProof/>
            <w:webHidden/>
            <w:color w:val="000000"/>
            <w:szCs w:val="20"/>
          </w:rPr>
          <w:fldChar w:fldCharType="begin"/>
        </w:r>
        <w:r w:rsidRPr="006113B0">
          <w:rPr>
            <w:rFonts w:ascii="Times New Roman" w:eastAsia="Times New Roman" w:hAnsi="Times New Roman" w:cs="Times New Roman"/>
            <w:noProof/>
            <w:webHidden/>
            <w:color w:val="000000"/>
            <w:szCs w:val="20"/>
          </w:rPr>
          <w:instrText xml:space="preserve"> PAGEREF _Toc528826835 \h </w:instrText>
        </w:r>
        <w:r w:rsidRPr="006113B0">
          <w:rPr>
            <w:rFonts w:ascii="Times New Roman" w:eastAsia="Times New Roman" w:hAnsi="Times New Roman" w:cs="Times New Roman"/>
            <w:noProof/>
            <w:webHidden/>
            <w:color w:val="000000"/>
            <w:szCs w:val="20"/>
          </w:rPr>
        </w:r>
        <w:r w:rsidRPr="006113B0">
          <w:rPr>
            <w:rFonts w:ascii="Times New Roman" w:eastAsia="Times New Roman" w:hAnsi="Times New Roman" w:cs="Times New Roman"/>
            <w:noProof/>
            <w:webHidden/>
            <w:color w:val="000000"/>
            <w:szCs w:val="20"/>
          </w:rPr>
          <w:fldChar w:fldCharType="separate"/>
        </w:r>
        <w:r w:rsidRPr="006113B0">
          <w:rPr>
            <w:rFonts w:ascii="Times New Roman" w:eastAsia="Times New Roman" w:hAnsi="Times New Roman" w:cs="Times New Roman"/>
            <w:noProof/>
            <w:webHidden/>
            <w:color w:val="000000"/>
            <w:szCs w:val="20"/>
          </w:rPr>
          <w:t>23</w:t>
        </w:r>
        <w:r w:rsidRPr="006113B0">
          <w:rPr>
            <w:rFonts w:ascii="Times New Roman" w:eastAsia="Times New Roman" w:hAnsi="Times New Roman" w:cs="Times New Roman"/>
            <w:noProof/>
            <w:webHidden/>
            <w:color w:val="000000"/>
            <w:szCs w:val="20"/>
          </w:rPr>
          <w:fldChar w:fldCharType="end"/>
        </w:r>
      </w:hyperlink>
    </w:p>
    <w:p w:rsidR="006113B0" w:rsidRPr="006113B0" w:rsidRDefault="006113B0" w:rsidP="006113B0">
      <w:pPr>
        <w:tabs>
          <w:tab w:val="left" w:pos="2592"/>
          <w:tab w:val="right" w:leader="dot" w:pos="9360"/>
        </w:tabs>
        <w:autoSpaceDE w:val="0"/>
        <w:spacing w:before="120" w:after="120" w:line="240" w:lineRule="auto"/>
        <w:ind w:left="2448" w:hanging="1008"/>
        <w:outlineLvl w:val="3"/>
        <w:rPr>
          <w:rFonts w:ascii="Calibri" w:eastAsia="Times New Roman" w:hAnsi="Calibri" w:cs="Times New Roman"/>
          <w:noProof/>
        </w:rPr>
      </w:pPr>
      <w:hyperlink w:anchor="_Toc528826836" w:history="1">
        <w:r w:rsidRPr="006113B0">
          <w:rPr>
            <w:rFonts w:ascii="Times New Roman" w:eastAsia="Times New Roman" w:hAnsi="Times New Roman" w:cs="Times New Roman"/>
            <w:bCs/>
            <w:noProof/>
            <w:snapToGrid w:val="0"/>
            <w:szCs w:val="20"/>
          </w:rPr>
          <w:t>2.3.5.2.</w:t>
        </w:r>
        <w:r w:rsidRPr="006113B0">
          <w:rPr>
            <w:rFonts w:ascii="Calibri" w:eastAsia="Times New Roman" w:hAnsi="Calibri" w:cs="Times New Roman"/>
            <w:noProof/>
          </w:rPr>
          <w:tab/>
        </w:r>
        <w:r w:rsidRPr="006113B0">
          <w:rPr>
            <w:rFonts w:ascii="Times New Roman" w:eastAsia="Times New Roman" w:hAnsi="Times New Roman" w:cs="Times New Roman"/>
            <w:bCs/>
            <w:noProof/>
            <w:snapToGrid w:val="0"/>
            <w:szCs w:val="20"/>
          </w:rPr>
          <w:t>Special Procedures for Determining Tare</w:t>
        </w:r>
        <w:r w:rsidRPr="006113B0">
          <w:rPr>
            <w:rFonts w:ascii="Times New Roman Bold" w:eastAsia="Times New Roman" w:hAnsi="Times New Roman Bold" w:cs="Times New Roman"/>
            <w:noProof/>
            <w:snapToGrid w:val="0"/>
            <w:webHidden/>
            <w:color w:val="000000"/>
            <w:szCs w:val="24"/>
          </w:rPr>
          <w:tab/>
        </w:r>
        <w:r w:rsidRPr="006113B0">
          <w:rPr>
            <w:rFonts w:ascii="Times New Roman Bold" w:eastAsia="Times New Roman" w:hAnsi="Times New Roman Bold" w:cs="Times New Roman"/>
            <w:noProof/>
            <w:snapToGrid w:val="0"/>
            <w:webHidden/>
            <w:color w:val="000000"/>
            <w:szCs w:val="24"/>
          </w:rPr>
          <w:fldChar w:fldCharType="begin"/>
        </w:r>
        <w:r w:rsidRPr="006113B0">
          <w:rPr>
            <w:rFonts w:ascii="Times New Roman Bold" w:eastAsia="Times New Roman" w:hAnsi="Times New Roman Bold" w:cs="Times New Roman"/>
            <w:noProof/>
            <w:snapToGrid w:val="0"/>
            <w:webHidden/>
            <w:color w:val="000000"/>
            <w:szCs w:val="24"/>
          </w:rPr>
          <w:instrText xml:space="preserve"> PAGEREF _Toc528826836 \h </w:instrText>
        </w:r>
        <w:r w:rsidRPr="006113B0">
          <w:rPr>
            <w:rFonts w:ascii="Times New Roman Bold" w:eastAsia="Times New Roman" w:hAnsi="Times New Roman Bold" w:cs="Times New Roman"/>
            <w:noProof/>
            <w:snapToGrid w:val="0"/>
            <w:webHidden/>
            <w:color w:val="000000"/>
            <w:szCs w:val="24"/>
          </w:rPr>
        </w:r>
        <w:r w:rsidRPr="006113B0">
          <w:rPr>
            <w:rFonts w:ascii="Times New Roman Bold" w:eastAsia="Times New Roman" w:hAnsi="Times New Roman Bold" w:cs="Times New Roman"/>
            <w:noProof/>
            <w:snapToGrid w:val="0"/>
            <w:webHidden/>
            <w:color w:val="000000"/>
            <w:szCs w:val="24"/>
          </w:rPr>
          <w:fldChar w:fldCharType="separate"/>
        </w:r>
        <w:r w:rsidRPr="006113B0">
          <w:rPr>
            <w:rFonts w:ascii="Times New Roman Bold" w:eastAsia="Times New Roman" w:hAnsi="Times New Roman Bold" w:cs="Times New Roman"/>
            <w:noProof/>
            <w:snapToGrid w:val="0"/>
            <w:webHidden/>
            <w:color w:val="000000"/>
            <w:szCs w:val="24"/>
          </w:rPr>
          <w:t>23</w:t>
        </w:r>
        <w:r w:rsidRPr="006113B0">
          <w:rPr>
            <w:rFonts w:ascii="Times New Roman Bold" w:eastAsia="Times New Roman" w:hAnsi="Times New Roman Bold" w:cs="Times New Roman"/>
            <w:noProof/>
            <w:snapToGrid w:val="0"/>
            <w:webHidden/>
            <w:color w:val="000000"/>
            <w:szCs w:val="24"/>
          </w:rPr>
          <w:fldChar w:fldCharType="end"/>
        </w:r>
      </w:hyperlink>
    </w:p>
    <w:p w:rsidR="006113B0" w:rsidRPr="006113B0" w:rsidRDefault="006113B0" w:rsidP="006113B0">
      <w:pPr>
        <w:tabs>
          <w:tab w:val="left" w:pos="2592"/>
          <w:tab w:val="right" w:leader="dot" w:pos="9360"/>
        </w:tabs>
        <w:autoSpaceDE w:val="0"/>
        <w:spacing w:before="120" w:after="120" w:line="240" w:lineRule="auto"/>
        <w:ind w:left="2448" w:hanging="1008"/>
        <w:outlineLvl w:val="3"/>
        <w:rPr>
          <w:rFonts w:ascii="Calibri" w:eastAsia="Times New Roman" w:hAnsi="Calibri" w:cs="Times New Roman"/>
          <w:noProof/>
        </w:rPr>
      </w:pPr>
      <w:hyperlink w:anchor="_Toc528826837" w:history="1">
        <w:r w:rsidRPr="006113B0">
          <w:rPr>
            <w:rFonts w:ascii="Times New Roman" w:eastAsia="Times New Roman" w:hAnsi="Times New Roman" w:cs="Times New Roman"/>
            <w:bCs/>
            <w:noProof/>
            <w:snapToGrid w:val="0"/>
            <w:szCs w:val="20"/>
            <w14:scene3d>
              <w14:camera w14:prst="orthographicFront"/>
              <w14:lightRig w14:rig="threePt" w14:dir="t">
                <w14:rot w14:lat="0" w14:lon="0" w14:rev="0"/>
              </w14:lightRig>
            </w14:scene3d>
          </w:rPr>
          <w:t>a.</w:t>
        </w:r>
        <w:r w:rsidRPr="006113B0">
          <w:rPr>
            <w:rFonts w:ascii="Calibri" w:eastAsia="Times New Roman" w:hAnsi="Calibri" w:cs="Times New Roman"/>
            <w:noProof/>
          </w:rPr>
          <w:tab/>
        </w:r>
        <w:r w:rsidRPr="006113B0">
          <w:rPr>
            <w:rFonts w:ascii="Times New Roman" w:eastAsia="Times New Roman" w:hAnsi="Times New Roman" w:cs="Times New Roman"/>
            <w:bCs/>
            <w:noProof/>
            <w:snapToGrid w:val="0"/>
            <w:szCs w:val="20"/>
          </w:rPr>
          <w:t>Aerosols and Other Pre-Pressurized Containers</w:t>
        </w:r>
        <w:r w:rsidRPr="006113B0">
          <w:rPr>
            <w:rFonts w:ascii="Times New Roman Bold" w:eastAsia="Times New Roman" w:hAnsi="Times New Roman Bold" w:cs="Times New Roman"/>
            <w:noProof/>
            <w:snapToGrid w:val="0"/>
            <w:webHidden/>
            <w:color w:val="000000"/>
            <w:szCs w:val="24"/>
          </w:rPr>
          <w:tab/>
        </w:r>
        <w:r w:rsidRPr="006113B0">
          <w:rPr>
            <w:rFonts w:ascii="Times New Roman Bold" w:eastAsia="Times New Roman" w:hAnsi="Times New Roman Bold" w:cs="Times New Roman"/>
            <w:noProof/>
            <w:snapToGrid w:val="0"/>
            <w:webHidden/>
            <w:color w:val="000000"/>
            <w:szCs w:val="24"/>
          </w:rPr>
          <w:fldChar w:fldCharType="begin"/>
        </w:r>
        <w:r w:rsidRPr="006113B0">
          <w:rPr>
            <w:rFonts w:ascii="Times New Roman Bold" w:eastAsia="Times New Roman" w:hAnsi="Times New Roman Bold" w:cs="Times New Roman"/>
            <w:noProof/>
            <w:snapToGrid w:val="0"/>
            <w:webHidden/>
            <w:color w:val="000000"/>
            <w:szCs w:val="24"/>
          </w:rPr>
          <w:instrText xml:space="preserve"> PAGEREF _Toc528826837 \h </w:instrText>
        </w:r>
        <w:r w:rsidRPr="006113B0">
          <w:rPr>
            <w:rFonts w:ascii="Times New Roman Bold" w:eastAsia="Times New Roman" w:hAnsi="Times New Roman Bold" w:cs="Times New Roman"/>
            <w:noProof/>
            <w:snapToGrid w:val="0"/>
            <w:webHidden/>
            <w:color w:val="000000"/>
            <w:szCs w:val="24"/>
          </w:rPr>
        </w:r>
        <w:r w:rsidRPr="006113B0">
          <w:rPr>
            <w:rFonts w:ascii="Times New Roman Bold" w:eastAsia="Times New Roman" w:hAnsi="Times New Roman Bold" w:cs="Times New Roman"/>
            <w:noProof/>
            <w:snapToGrid w:val="0"/>
            <w:webHidden/>
            <w:color w:val="000000"/>
            <w:szCs w:val="24"/>
          </w:rPr>
          <w:fldChar w:fldCharType="separate"/>
        </w:r>
        <w:r w:rsidRPr="006113B0">
          <w:rPr>
            <w:rFonts w:ascii="Times New Roman Bold" w:eastAsia="Times New Roman" w:hAnsi="Times New Roman Bold" w:cs="Times New Roman"/>
            <w:noProof/>
            <w:snapToGrid w:val="0"/>
            <w:webHidden/>
            <w:color w:val="000000"/>
            <w:szCs w:val="24"/>
          </w:rPr>
          <w:t>23</w:t>
        </w:r>
        <w:r w:rsidRPr="006113B0">
          <w:rPr>
            <w:rFonts w:ascii="Times New Roman Bold" w:eastAsia="Times New Roman" w:hAnsi="Times New Roman Bold" w:cs="Times New Roman"/>
            <w:noProof/>
            <w:snapToGrid w:val="0"/>
            <w:webHidden/>
            <w:color w:val="000000"/>
            <w:szCs w:val="24"/>
          </w:rPr>
          <w:fldChar w:fldCharType="end"/>
        </w:r>
      </w:hyperlink>
    </w:p>
    <w:p w:rsidR="006113B0" w:rsidRPr="006113B0" w:rsidRDefault="006113B0" w:rsidP="006113B0">
      <w:pPr>
        <w:tabs>
          <w:tab w:val="left" w:pos="2592"/>
          <w:tab w:val="right" w:leader="dot" w:pos="9360"/>
        </w:tabs>
        <w:autoSpaceDE w:val="0"/>
        <w:spacing w:before="120" w:after="120" w:line="240" w:lineRule="auto"/>
        <w:ind w:left="2448" w:hanging="1008"/>
        <w:outlineLvl w:val="3"/>
        <w:rPr>
          <w:rFonts w:ascii="Calibri" w:eastAsia="Times New Roman" w:hAnsi="Calibri" w:cs="Times New Roman"/>
          <w:noProof/>
        </w:rPr>
      </w:pPr>
      <w:hyperlink w:anchor="_Toc528826838" w:history="1">
        <w:r w:rsidRPr="006113B0">
          <w:rPr>
            <w:rFonts w:ascii="Times New Roman" w:eastAsia="Times New Roman" w:hAnsi="Times New Roman" w:cs="Times New Roman"/>
            <w:bCs/>
            <w:noProof/>
            <w:snapToGrid w:val="0"/>
            <w:szCs w:val="20"/>
            <w14:scene3d>
              <w14:camera w14:prst="orthographicFront"/>
              <w14:lightRig w14:rig="threePt" w14:dir="t">
                <w14:rot w14:lat="0" w14:lon="0" w14:rev="0"/>
              </w14:lightRig>
            </w14:scene3d>
          </w:rPr>
          <w:t>b.</w:t>
        </w:r>
        <w:r w:rsidRPr="006113B0">
          <w:rPr>
            <w:rFonts w:ascii="Calibri" w:eastAsia="Times New Roman" w:hAnsi="Calibri" w:cs="Times New Roman"/>
            <w:noProof/>
          </w:rPr>
          <w:tab/>
        </w:r>
        <w:r w:rsidRPr="006113B0">
          <w:rPr>
            <w:rFonts w:ascii="Times New Roman" w:eastAsia="Times New Roman" w:hAnsi="Times New Roman" w:cs="Times New Roman"/>
            <w:bCs/>
            <w:noProof/>
            <w:snapToGrid w:val="0"/>
            <w:szCs w:val="20"/>
          </w:rPr>
          <w:t>Vacuum Packed Coffee</w:t>
        </w:r>
        <w:r w:rsidRPr="006113B0">
          <w:rPr>
            <w:rFonts w:ascii="Times New Roman Bold" w:eastAsia="Times New Roman" w:hAnsi="Times New Roman Bold" w:cs="Times New Roman"/>
            <w:noProof/>
            <w:snapToGrid w:val="0"/>
            <w:webHidden/>
            <w:color w:val="000000"/>
            <w:szCs w:val="24"/>
          </w:rPr>
          <w:tab/>
        </w:r>
        <w:r w:rsidRPr="006113B0">
          <w:rPr>
            <w:rFonts w:ascii="Times New Roman Bold" w:eastAsia="Times New Roman" w:hAnsi="Times New Roman Bold" w:cs="Times New Roman"/>
            <w:noProof/>
            <w:snapToGrid w:val="0"/>
            <w:webHidden/>
            <w:color w:val="000000"/>
            <w:szCs w:val="24"/>
          </w:rPr>
          <w:fldChar w:fldCharType="begin"/>
        </w:r>
        <w:r w:rsidRPr="006113B0">
          <w:rPr>
            <w:rFonts w:ascii="Times New Roman Bold" w:eastAsia="Times New Roman" w:hAnsi="Times New Roman Bold" w:cs="Times New Roman"/>
            <w:noProof/>
            <w:snapToGrid w:val="0"/>
            <w:webHidden/>
            <w:color w:val="000000"/>
            <w:szCs w:val="24"/>
          </w:rPr>
          <w:instrText xml:space="preserve"> PAGEREF _Toc528826838 \h </w:instrText>
        </w:r>
        <w:r w:rsidRPr="006113B0">
          <w:rPr>
            <w:rFonts w:ascii="Times New Roman Bold" w:eastAsia="Times New Roman" w:hAnsi="Times New Roman Bold" w:cs="Times New Roman"/>
            <w:noProof/>
            <w:snapToGrid w:val="0"/>
            <w:webHidden/>
            <w:color w:val="000000"/>
            <w:szCs w:val="24"/>
          </w:rPr>
        </w:r>
        <w:r w:rsidRPr="006113B0">
          <w:rPr>
            <w:rFonts w:ascii="Times New Roman Bold" w:eastAsia="Times New Roman" w:hAnsi="Times New Roman Bold" w:cs="Times New Roman"/>
            <w:noProof/>
            <w:snapToGrid w:val="0"/>
            <w:webHidden/>
            <w:color w:val="000000"/>
            <w:szCs w:val="24"/>
          </w:rPr>
          <w:fldChar w:fldCharType="separate"/>
        </w:r>
        <w:r w:rsidRPr="006113B0">
          <w:rPr>
            <w:rFonts w:ascii="Times New Roman Bold" w:eastAsia="Times New Roman" w:hAnsi="Times New Roman Bold" w:cs="Times New Roman"/>
            <w:noProof/>
            <w:snapToGrid w:val="0"/>
            <w:webHidden/>
            <w:color w:val="000000"/>
            <w:szCs w:val="24"/>
          </w:rPr>
          <w:t>23</w:t>
        </w:r>
        <w:r w:rsidRPr="006113B0">
          <w:rPr>
            <w:rFonts w:ascii="Times New Roman Bold" w:eastAsia="Times New Roman" w:hAnsi="Times New Roman Bold" w:cs="Times New Roman"/>
            <w:noProof/>
            <w:snapToGrid w:val="0"/>
            <w:webHidden/>
            <w:color w:val="000000"/>
            <w:szCs w:val="24"/>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839" w:history="1">
        <w:r w:rsidRPr="006113B0">
          <w:rPr>
            <w:rFonts w:ascii="Times New Roman Bold" w:eastAsia="Times New Roman" w:hAnsi="Times New Roman Bold" w:cs="Times New Roman"/>
            <w:bCs/>
            <w:iCs/>
            <w:noProof/>
            <w:szCs w:val="20"/>
            <w14:scene3d>
              <w14:camera w14:prst="orthographicFront"/>
              <w14:lightRig w14:rig="threePt" w14:dir="t">
                <w14:rot w14:lat="0" w14:lon="0" w14:rev="0"/>
              </w14:lightRig>
            </w14:scene3d>
          </w:rPr>
          <w:t>2.3.6.</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Determine Nominal Gross Weight and Package Error</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_Toc528826839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24</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592"/>
          <w:tab w:val="right" w:leader="dot" w:pos="9360"/>
        </w:tabs>
        <w:autoSpaceDE w:val="0"/>
        <w:spacing w:before="120" w:after="120" w:line="240" w:lineRule="auto"/>
        <w:ind w:left="2448" w:hanging="1008"/>
        <w:outlineLvl w:val="3"/>
        <w:rPr>
          <w:rFonts w:ascii="Calibri" w:eastAsia="Times New Roman" w:hAnsi="Calibri" w:cs="Times New Roman"/>
          <w:noProof/>
        </w:rPr>
      </w:pPr>
      <w:hyperlink w:anchor="_Toc528826840" w:history="1">
        <w:r w:rsidRPr="006113B0">
          <w:rPr>
            <w:rFonts w:ascii="Times New Roman" w:eastAsia="Times New Roman" w:hAnsi="Times New Roman" w:cs="Times New Roman"/>
            <w:bCs/>
            <w:noProof/>
            <w:snapToGrid w:val="0"/>
            <w:szCs w:val="20"/>
          </w:rPr>
          <w:t>2.3.6.1.</w:t>
        </w:r>
        <w:r w:rsidRPr="006113B0">
          <w:rPr>
            <w:rFonts w:ascii="Calibri" w:eastAsia="Times New Roman" w:hAnsi="Calibri" w:cs="Times New Roman"/>
            <w:noProof/>
          </w:rPr>
          <w:tab/>
        </w:r>
        <w:r w:rsidRPr="006113B0">
          <w:rPr>
            <w:rFonts w:ascii="Times New Roman" w:eastAsia="Times New Roman" w:hAnsi="Times New Roman" w:cs="Times New Roman"/>
            <w:bCs/>
            <w:noProof/>
            <w:snapToGrid w:val="0"/>
            <w:szCs w:val="20"/>
          </w:rPr>
          <w:t>Determine Nominal Gross Weight</w:t>
        </w:r>
        <w:r w:rsidRPr="006113B0">
          <w:rPr>
            <w:rFonts w:ascii="Times New Roman Bold" w:eastAsia="Times New Roman" w:hAnsi="Times New Roman Bold" w:cs="Times New Roman"/>
            <w:noProof/>
            <w:snapToGrid w:val="0"/>
            <w:webHidden/>
            <w:color w:val="000000"/>
            <w:szCs w:val="24"/>
          </w:rPr>
          <w:tab/>
        </w:r>
        <w:r w:rsidRPr="006113B0">
          <w:rPr>
            <w:rFonts w:ascii="Times New Roman Bold" w:eastAsia="Times New Roman" w:hAnsi="Times New Roman Bold" w:cs="Times New Roman"/>
            <w:noProof/>
            <w:snapToGrid w:val="0"/>
            <w:webHidden/>
            <w:color w:val="000000"/>
            <w:szCs w:val="24"/>
          </w:rPr>
          <w:fldChar w:fldCharType="begin"/>
        </w:r>
        <w:r w:rsidRPr="006113B0">
          <w:rPr>
            <w:rFonts w:ascii="Times New Roman Bold" w:eastAsia="Times New Roman" w:hAnsi="Times New Roman Bold" w:cs="Times New Roman"/>
            <w:noProof/>
            <w:snapToGrid w:val="0"/>
            <w:webHidden/>
            <w:color w:val="000000"/>
            <w:szCs w:val="24"/>
          </w:rPr>
          <w:instrText xml:space="preserve"> PAGEREF _Toc528826840 \h </w:instrText>
        </w:r>
        <w:r w:rsidRPr="006113B0">
          <w:rPr>
            <w:rFonts w:ascii="Times New Roman Bold" w:eastAsia="Times New Roman" w:hAnsi="Times New Roman Bold" w:cs="Times New Roman"/>
            <w:noProof/>
            <w:snapToGrid w:val="0"/>
            <w:webHidden/>
            <w:color w:val="000000"/>
            <w:szCs w:val="24"/>
          </w:rPr>
        </w:r>
        <w:r w:rsidRPr="006113B0">
          <w:rPr>
            <w:rFonts w:ascii="Times New Roman Bold" w:eastAsia="Times New Roman" w:hAnsi="Times New Roman Bold" w:cs="Times New Roman"/>
            <w:noProof/>
            <w:snapToGrid w:val="0"/>
            <w:webHidden/>
            <w:color w:val="000000"/>
            <w:szCs w:val="24"/>
          </w:rPr>
          <w:fldChar w:fldCharType="separate"/>
        </w:r>
        <w:r w:rsidRPr="006113B0">
          <w:rPr>
            <w:rFonts w:ascii="Times New Roman Bold" w:eastAsia="Times New Roman" w:hAnsi="Times New Roman Bold" w:cs="Times New Roman"/>
            <w:noProof/>
            <w:snapToGrid w:val="0"/>
            <w:webHidden/>
            <w:color w:val="000000"/>
            <w:szCs w:val="24"/>
          </w:rPr>
          <w:t>24</w:t>
        </w:r>
        <w:r w:rsidRPr="006113B0">
          <w:rPr>
            <w:rFonts w:ascii="Times New Roman Bold" w:eastAsia="Times New Roman" w:hAnsi="Times New Roman Bold" w:cs="Times New Roman"/>
            <w:noProof/>
            <w:snapToGrid w:val="0"/>
            <w:webHidden/>
            <w:color w:val="000000"/>
            <w:szCs w:val="24"/>
          </w:rPr>
          <w:fldChar w:fldCharType="end"/>
        </w:r>
      </w:hyperlink>
    </w:p>
    <w:p w:rsidR="006113B0" w:rsidRPr="006113B0" w:rsidRDefault="006113B0" w:rsidP="006113B0">
      <w:pPr>
        <w:tabs>
          <w:tab w:val="left" w:pos="2592"/>
          <w:tab w:val="right" w:leader="dot" w:pos="9360"/>
        </w:tabs>
        <w:autoSpaceDE w:val="0"/>
        <w:spacing w:before="120" w:after="120" w:line="240" w:lineRule="auto"/>
        <w:ind w:left="2448" w:hanging="1008"/>
        <w:outlineLvl w:val="3"/>
        <w:rPr>
          <w:rFonts w:ascii="Calibri" w:eastAsia="Times New Roman" w:hAnsi="Calibri" w:cs="Times New Roman"/>
          <w:noProof/>
        </w:rPr>
      </w:pPr>
      <w:hyperlink w:anchor="_Toc528826841" w:history="1">
        <w:r w:rsidRPr="006113B0">
          <w:rPr>
            <w:rFonts w:ascii="Times New Roman" w:eastAsia="Times New Roman" w:hAnsi="Times New Roman" w:cs="Times New Roman"/>
            <w:bCs/>
            <w:noProof/>
            <w:snapToGrid w:val="0"/>
            <w:szCs w:val="20"/>
          </w:rPr>
          <w:t>2.3.6.2.</w:t>
        </w:r>
        <w:r w:rsidRPr="006113B0">
          <w:rPr>
            <w:rFonts w:ascii="Calibri" w:eastAsia="Times New Roman" w:hAnsi="Calibri" w:cs="Times New Roman"/>
            <w:noProof/>
          </w:rPr>
          <w:tab/>
        </w:r>
        <w:r w:rsidRPr="006113B0">
          <w:rPr>
            <w:rFonts w:ascii="Times New Roman" w:eastAsia="Times New Roman" w:hAnsi="Times New Roman" w:cs="Times New Roman"/>
            <w:bCs/>
            <w:noProof/>
            <w:snapToGrid w:val="0"/>
            <w:szCs w:val="20"/>
          </w:rPr>
          <w:t>Determine Package Error</w:t>
        </w:r>
        <w:r w:rsidRPr="006113B0">
          <w:rPr>
            <w:rFonts w:ascii="Times New Roman Bold" w:eastAsia="Times New Roman" w:hAnsi="Times New Roman Bold" w:cs="Times New Roman"/>
            <w:noProof/>
            <w:snapToGrid w:val="0"/>
            <w:webHidden/>
            <w:color w:val="000000"/>
            <w:szCs w:val="24"/>
          </w:rPr>
          <w:tab/>
        </w:r>
        <w:r w:rsidRPr="006113B0">
          <w:rPr>
            <w:rFonts w:ascii="Times New Roman Bold" w:eastAsia="Times New Roman" w:hAnsi="Times New Roman Bold" w:cs="Times New Roman"/>
            <w:noProof/>
            <w:snapToGrid w:val="0"/>
            <w:webHidden/>
            <w:color w:val="000000"/>
            <w:szCs w:val="24"/>
          </w:rPr>
          <w:fldChar w:fldCharType="begin"/>
        </w:r>
        <w:r w:rsidRPr="006113B0">
          <w:rPr>
            <w:rFonts w:ascii="Times New Roman Bold" w:eastAsia="Times New Roman" w:hAnsi="Times New Roman Bold" w:cs="Times New Roman"/>
            <w:noProof/>
            <w:snapToGrid w:val="0"/>
            <w:webHidden/>
            <w:color w:val="000000"/>
            <w:szCs w:val="24"/>
          </w:rPr>
          <w:instrText xml:space="preserve"> PAGEREF _Toc528826841 \h </w:instrText>
        </w:r>
        <w:r w:rsidRPr="006113B0">
          <w:rPr>
            <w:rFonts w:ascii="Times New Roman Bold" w:eastAsia="Times New Roman" w:hAnsi="Times New Roman Bold" w:cs="Times New Roman"/>
            <w:noProof/>
            <w:snapToGrid w:val="0"/>
            <w:webHidden/>
            <w:color w:val="000000"/>
            <w:szCs w:val="24"/>
          </w:rPr>
        </w:r>
        <w:r w:rsidRPr="006113B0">
          <w:rPr>
            <w:rFonts w:ascii="Times New Roman Bold" w:eastAsia="Times New Roman" w:hAnsi="Times New Roman Bold" w:cs="Times New Roman"/>
            <w:noProof/>
            <w:snapToGrid w:val="0"/>
            <w:webHidden/>
            <w:color w:val="000000"/>
            <w:szCs w:val="24"/>
          </w:rPr>
          <w:fldChar w:fldCharType="separate"/>
        </w:r>
        <w:r w:rsidRPr="006113B0">
          <w:rPr>
            <w:rFonts w:ascii="Times New Roman Bold" w:eastAsia="Times New Roman" w:hAnsi="Times New Roman Bold" w:cs="Times New Roman"/>
            <w:noProof/>
            <w:snapToGrid w:val="0"/>
            <w:webHidden/>
            <w:color w:val="000000"/>
            <w:szCs w:val="24"/>
          </w:rPr>
          <w:t>24</w:t>
        </w:r>
        <w:r w:rsidRPr="006113B0">
          <w:rPr>
            <w:rFonts w:ascii="Times New Roman Bold" w:eastAsia="Times New Roman" w:hAnsi="Times New Roman Bold" w:cs="Times New Roman"/>
            <w:noProof/>
            <w:snapToGrid w:val="0"/>
            <w:webHidden/>
            <w:color w:val="000000"/>
            <w:szCs w:val="24"/>
          </w:rPr>
          <w:fldChar w:fldCharType="end"/>
        </w:r>
      </w:hyperlink>
    </w:p>
    <w:p w:rsidR="006113B0" w:rsidRPr="006113B0" w:rsidRDefault="006113B0" w:rsidP="006113B0">
      <w:pPr>
        <w:tabs>
          <w:tab w:val="left" w:pos="2592"/>
          <w:tab w:val="right" w:leader="dot" w:pos="9360"/>
        </w:tabs>
        <w:autoSpaceDE w:val="0"/>
        <w:spacing w:before="120" w:after="120" w:line="240" w:lineRule="auto"/>
        <w:ind w:left="2448" w:hanging="1008"/>
        <w:outlineLvl w:val="3"/>
        <w:rPr>
          <w:rFonts w:ascii="Calibri" w:eastAsia="Times New Roman" w:hAnsi="Calibri" w:cs="Times New Roman"/>
          <w:noProof/>
        </w:rPr>
      </w:pPr>
      <w:hyperlink w:anchor="_Toc528826842" w:history="1">
        <w:r w:rsidRPr="006113B0">
          <w:rPr>
            <w:rFonts w:ascii="Times New Roman" w:eastAsia="Times New Roman" w:hAnsi="Times New Roman" w:cs="Times New Roman"/>
            <w:bCs/>
            <w:noProof/>
            <w:snapToGrid w:val="0"/>
            <w:szCs w:val="20"/>
          </w:rPr>
          <w:t>2.3.6.3.</w:t>
        </w:r>
        <w:r w:rsidRPr="006113B0">
          <w:rPr>
            <w:rFonts w:ascii="Calibri" w:eastAsia="Times New Roman" w:hAnsi="Calibri" w:cs="Times New Roman"/>
            <w:noProof/>
          </w:rPr>
          <w:tab/>
        </w:r>
        <w:r w:rsidRPr="006113B0">
          <w:rPr>
            <w:rFonts w:ascii="Times New Roman" w:eastAsia="Times New Roman" w:hAnsi="Times New Roman" w:cs="Times New Roman"/>
            <w:bCs/>
            <w:noProof/>
            <w:snapToGrid w:val="0"/>
            <w:szCs w:val="20"/>
          </w:rPr>
          <w:t>Compute Total Package Error</w:t>
        </w:r>
        <w:r w:rsidRPr="006113B0">
          <w:rPr>
            <w:rFonts w:ascii="Times New Roman Bold" w:eastAsia="Times New Roman" w:hAnsi="Times New Roman Bold" w:cs="Times New Roman"/>
            <w:noProof/>
            <w:snapToGrid w:val="0"/>
            <w:webHidden/>
            <w:color w:val="000000"/>
            <w:szCs w:val="24"/>
          </w:rPr>
          <w:tab/>
        </w:r>
        <w:r w:rsidRPr="006113B0">
          <w:rPr>
            <w:rFonts w:ascii="Times New Roman Bold" w:eastAsia="Times New Roman" w:hAnsi="Times New Roman Bold" w:cs="Times New Roman"/>
            <w:noProof/>
            <w:snapToGrid w:val="0"/>
            <w:webHidden/>
            <w:color w:val="000000"/>
            <w:szCs w:val="24"/>
          </w:rPr>
          <w:fldChar w:fldCharType="begin"/>
        </w:r>
        <w:r w:rsidRPr="006113B0">
          <w:rPr>
            <w:rFonts w:ascii="Times New Roman Bold" w:eastAsia="Times New Roman" w:hAnsi="Times New Roman Bold" w:cs="Times New Roman"/>
            <w:noProof/>
            <w:snapToGrid w:val="0"/>
            <w:webHidden/>
            <w:color w:val="000000"/>
            <w:szCs w:val="24"/>
          </w:rPr>
          <w:instrText xml:space="preserve"> PAGEREF _Toc528826842 \h </w:instrText>
        </w:r>
        <w:r w:rsidRPr="006113B0">
          <w:rPr>
            <w:rFonts w:ascii="Times New Roman Bold" w:eastAsia="Times New Roman" w:hAnsi="Times New Roman Bold" w:cs="Times New Roman"/>
            <w:noProof/>
            <w:snapToGrid w:val="0"/>
            <w:webHidden/>
            <w:color w:val="000000"/>
            <w:szCs w:val="24"/>
          </w:rPr>
        </w:r>
        <w:r w:rsidRPr="006113B0">
          <w:rPr>
            <w:rFonts w:ascii="Times New Roman Bold" w:eastAsia="Times New Roman" w:hAnsi="Times New Roman Bold" w:cs="Times New Roman"/>
            <w:noProof/>
            <w:snapToGrid w:val="0"/>
            <w:webHidden/>
            <w:color w:val="000000"/>
            <w:szCs w:val="24"/>
          </w:rPr>
          <w:fldChar w:fldCharType="separate"/>
        </w:r>
        <w:r w:rsidRPr="006113B0">
          <w:rPr>
            <w:rFonts w:ascii="Times New Roman Bold" w:eastAsia="Times New Roman" w:hAnsi="Times New Roman Bold" w:cs="Times New Roman"/>
            <w:noProof/>
            <w:snapToGrid w:val="0"/>
            <w:webHidden/>
            <w:color w:val="000000"/>
            <w:szCs w:val="24"/>
          </w:rPr>
          <w:t>25</w:t>
        </w:r>
        <w:r w:rsidRPr="006113B0">
          <w:rPr>
            <w:rFonts w:ascii="Times New Roman Bold" w:eastAsia="Times New Roman" w:hAnsi="Times New Roman Bold" w:cs="Times New Roman"/>
            <w:noProof/>
            <w:snapToGrid w:val="0"/>
            <w:webHidden/>
            <w:color w:val="000000"/>
            <w:szCs w:val="24"/>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843" w:history="1">
        <w:r w:rsidRPr="006113B0">
          <w:rPr>
            <w:rFonts w:ascii="Times New Roman Bold" w:eastAsia="Times New Roman" w:hAnsi="Times New Roman Bold" w:cs="Times New Roman"/>
            <w:bCs/>
            <w:iCs/>
            <w:noProof/>
            <w:szCs w:val="20"/>
            <w14:scene3d>
              <w14:camera w14:prst="orthographicFront"/>
              <w14:lightRig w14:rig="threePt" w14:dir="t">
                <w14:rot w14:lat="0" w14:lon="0" w14:rev="0"/>
              </w14:lightRig>
            </w14:scene3d>
          </w:rPr>
          <w:t>2.3.7.</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Evaluate for Compliance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_Toc528826843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25</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592"/>
          <w:tab w:val="right" w:leader="dot" w:pos="9360"/>
        </w:tabs>
        <w:autoSpaceDE w:val="0"/>
        <w:spacing w:before="120" w:after="120" w:line="240" w:lineRule="auto"/>
        <w:ind w:left="2448" w:hanging="1008"/>
        <w:outlineLvl w:val="3"/>
        <w:rPr>
          <w:rFonts w:ascii="Calibri" w:eastAsia="Times New Roman" w:hAnsi="Calibri" w:cs="Times New Roman"/>
          <w:noProof/>
        </w:rPr>
      </w:pPr>
      <w:hyperlink w:anchor="_Toc528826844" w:history="1">
        <w:r w:rsidRPr="006113B0">
          <w:rPr>
            <w:rFonts w:ascii="Times New Roman" w:eastAsia="Times New Roman" w:hAnsi="Times New Roman" w:cs="Times New Roman"/>
            <w:bCs/>
            <w:noProof/>
            <w:snapToGrid w:val="0"/>
            <w:szCs w:val="20"/>
          </w:rPr>
          <w:t>2.3.7.1.</w:t>
        </w:r>
        <w:r w:rsidRPr="006113B0">
          <w:rPr>
            <w:rFonts w:ascii="Calibri" w:eastAsia="Times New Roman" w:hAnsi="Calibri" w:cs="Times New Roman"/>
            <w:noProof/>
          </w:rPr>
          <w:tab/>
        </w:r>
        <w:r w:rsidRPr="006113B0">
          <w:rPr>
            <w:rFonts w:ascii="Times New Roman" w:eastAsia="Times New Roman" w:hAnsi="Times New Roman" w:cs="Times New Roman"/>
            <w:bCs/>
            <w:noProof/>
            <w:snapToGrid w:val="0"/>
            <w:szCs w:val="20"/>
          </w:rPr>
          <w:t>Maximum Allowable Variation (MAV) Requirement</w:t>
        </w:r>
        <w:r w:rsidRPr="006113B0">
          <w:rPr>
            <w:rFonts w:ascii="Times New Roman Bold" w:eastAsia="Times New Roman" w:hAnsi="Times New Roman Bold" w:cs="Times New Roman"/>
            <w:noProof/>
            <w:snapToGrid w:val="0"/>
            <w:webHidden/>
            <w:color w:val="000000"/>
            <w:szCs w:val="24"/>
          </w:rPr>
          <w:tab/>
        </w:r>
        <w:r w:rsidRPr="006113B0">
          <w:rPr>
            <w:rFonts w:ascii="Times New Roman Bold" w:eastAsia="Times New Roman" w:hAnsi="Times New Roman Bold" w:cs="Times New Roman"/>
            <w:noProof/>
            <w:snapToGrid w:val="0"/>
            <w:webHidden/>
            <w:color w:val="000000"/>
            <w:szCs w:val="24"/>
          </w:rPr>
          <w:fldChar w:fldCharType="begin"/>
        </w:r>
        <w:r w:rsidRPr="006113B0">
          <w:rPr>
            <w:rFonts w:ascii="Times New Roman Bold" w:eastAsia="Times New Roman" w:hAnsi="Times New Roman Bold" w:cs="Times New Roman"/>
            <w:noProof/>
            <w:snapToGrid w:val="0"/>
            <w:webHidden/>
            <w:color w:val="000000"/>
            <w:szCs w:val="24"/>
          </w:rPr>
          <w:instrText xml:space="preserve"> PAGEREF _Toc528826844 \h </w:instrText>
        </w:r>
        <w:r w:rsidRPr="006113B0">
          <w:rPr>
            <w:rFonts w:ascii="Times New Roman Bold" w:eastAsia="Times New Roman" w:hAnsi="Times New Roman Bold" w:cs="Times New Roman"/>
            <w:noProof/>
            <w:snapToGrid w:val="0"/>
            <w:webHidden/>
            <w:color w:val="000000"/>
            <w:szCs w:val="24"/>
          </w:rPr>
        </w:r>
        <w:r w:rsidRPr="006113B0">
          <w:rPr>
            <w:rFonts w:ascii="Times New Roman Bold" w:eastAsia="Times New Roman" w:hAnsi="Times New Roman Bold" w:cs="Times New Roman"/>
            <w:noProof/>
            <w:snapToGrid w:val="0"/>
            <w:webHidden/>
            <w:color w:val="000000"/>
            <w:szCs w:val="24"/>
          </w:rPr>
          <w:fldChar w:fldCharType="separate"/>
        </w:r>
        <w:r w:rsidRPr="006113B0">
          <w:rPr>
            <w:rFonts w:ascii="Times New Roman Bold" w:eastAsia="Times New Roman" w:hAnsi="Times New Roman Bold" w:cs="Times New Roman"/>
            <w:noProof/>
            <w:snapToGrid w:val="0"/>
            <w:webHidden/>
            <w:color w:val="000000"/>
            <w:szCs w:val="24"/>
          </w:rPr>
          <w:t>25</w:t>
        </w:r>
        <w:r w:rsidRPr="006113B0">
          <w:rPr>
            <w:rFonts w:ascii="Times New Roman Bold" w:eastAsia="Times New Roman" w:hAnsi="Times New Roman Bold" w:cs="Times New Roman"/>
            <w:noProof/>
            <w:snapToGrid w:val="0"/>
            <w:webHidden/>
            <w:color w:val="000000"/>
            <w:szCs w:val="24"/>
          </w:rPr>
          <w:fldChar w:fldCharType="end"/>
        </w:r>
      </w:hyperlink>
    </w:p>
    <w:p w:rsidR="006113B0" w:rsidRPr="006113B0" w:rsidRDefault="006113B0" w:rsidP="006113B0">
      <w:pPr>
        <w:tabs>
          <w:tab w:val="left" w:pos="2592"/>
          <w:tab w:val="right" w:leader="dot" w:pos="9360"/>
        </w:tabs>
        <w:autoSpaceDE w:val="0"/>
        <w:spacing w:before="120" w:after="120" w:line="240" w:lineRule="auto"/>
        <w:ind w:left="2448" w:hanging="1008"/>
        <w:outlineLvl w:val="3"/>
        <w:rPr>
          <w:rFonts w:ascii="Calibri" w:eastAsia="Times New Roman" w:hAnsi="Calibri" w:cs="Times New Roman"/>
          <w:noProof/>
        </w:rPr>
      </w:pPr>
      <w:hyperlink w:anchor="_Toc528826845" w:history="1">
        <w:r w:rsidRPr="006113B0">
          <w:rPr>
            <w:rFonts w:ascii="Times New Roman" w:eastAsia="Times New Roman" w:hAnsi="Times New Roman" w:cs="Times New Roman"/>
            <w:bCs/>
            <w:noProof/>
            <w:snapToGrid w:val="0"/>
            <w:szCs w:val="20"/>
          </w:rPr>
          <w:t>2.3.7.2.</w:t>
        </w:r>
        <w:r w:rsidRPr="006113B0">
          <w:rPr>
            <w:rFonts w:ascii="Calibri" w:eastAsia="Times New Roman" w:hAnsi="Calibri" w:cs="Times New Roman"/>
            <w:noProof/>
          </w:rPr>
          <w:tab/>
        </w:r>
        <w:r w:rsidRPr="006113B0">
          <w:rPr>
            <w:rFonts w:ascii="Times New Roman" w:eastAsia="Times New Roman" w:hAnsi="Times New Roman" w:cs="Times New Roman"/>
            <w:bCs/>
            <w:noProof/>
            <w:snapToGrid w:val="0"/>
            <w:szCs w:val="20"/>
          </w:rPr>
          <w:t>Average Requirement</w:t>
        </w:r>
        <w:r w:rsidRPr="006113B0">
          <w:rPr>
            <w:rFonts w:ascii="Times New Roman Bold" w:eastAsia="Times New Roman" w:hAnsi="Times New Roman Bold" w:cs="Times New Roman"/>
            <w:noProof/>
            <w:snapToGrid w:val="0"/>
            <w:webHidden/>
            <w:color w:val="000000"/>
            <w:szCs w:val="24"/>
          </w:rPr>
          <w:tab/>
        </w:r>
        <w:r w:rsidRPr="006113B0">
          <w:rPr>
            <w:rFonts w:ascii="Times New Roman Bold" w:eastAsia="Times New Roman" w:hAnsi="Times New Roman Bold" w:cs="Times New Roman"/>
            <w:noProof/>
            <w:snapToGrid w:val="0"/>
            <w:webHidden/>
            <w:color w:val="000000"/>
            <w:szCs w:val="24"/>
          </w:rPr>
          <w:fldChar w:fldCharType="begin"/>
        </w:r>
        <w:r w:rsidRPr="006113B0">
          <w:rPr>
            <w:rFonts w:ascii="Times New Roman Bold" w:eastAsia="Times New Roman" w:hAnsi="Times New Roman Bold" w:cs="Times New Roman"/>
            <w:noProof/>
            <w:snapToGrid w:val="0"/>
            <w:webHidden/>
            <w:color w:val="000000"/>
            <w:szCs w:val="24"/>
          </w:rPr>
          <w:instrText xml:space="preserve"> PAGEREF _Toc528826845 \h </w:instrText>
        </w:r>
        <w:r w:rsidRPr="006113B0">
          <w:rPr>
            <w:rFonts w:ascii="Times New Roman Bold" w:eastAsia="Times New Roman" w:hAnsi="Times New Roman Bold" w:cs="Times New Roman"/>
            <w:noProof/>
            <w:snapToGrid w:val="0"/>
            <w:webHidden/>
            <w:color w:val="000000"/>
            <w:szCs w:val="24"/>
          </w:rPr>
        </w:r>
        <w:r w:rsidRPr="006113B0">
          <w:rPr>
            <w:rFonts w:ascii="Times New Roman Bold" w:eastAsia="Times New Roman" w:hAnsi="Times New Roman Bold" w:cs="Times New Roman"/>
            <w:noProof/>
            <w:snapToGrid w:val="0"/>
            <w:webHidden/>
            <w:color w:val="000000"/>
            <w:szCs w:val="24"/>
          </w:rPr>
          <w:fldChar w:fldCharType="separate"/>
        </w:r>
        <w:r w:rsidRPr="006113B0">
          <w:rPr>
            <w:rFonts w:ascii="Times New Roman Bold" w:eastAsia="Times New Roman" w:hAnsi="Times New Roman Bold" w:cs="Times New Roman"/>
            <w:noProof/>
            <w:snapToGrid w:val="0"/>
            <w:webHidden/>
            <w:color w:val="000000"/>
            <w:szCs w:val="24"/>
          </w:rPr>
          <w:t>25</w:t>
        </w:r>
        <w:r w:rsidRPr="006113B0">
          <w:rPr>
            <w:rFonts w:ascii="Times New Roman Bold" w:eastAsia="Times New Roman" w:hAnsi="Times New Roman Bold" w:cs="Times New Roman"/>
            <w:noProof/>
            <w:snapToGrid w:val="0"/>
            <w:webHidden/>
            <w:color w:val="000000"/>
            <w:szCs w:val="24"/>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846" w:history="1">
        <w:r w:rsidRPr="006113B0">
          <w:rPr>
            <w:rFonts w:ascii="Times New Roman Bold" w:eastAsia="Times New Roman" w:hAnsi="Times New Roman Bold" w:cs="Times New Roman"/>
            <w:bCs/>
            <w:iCs/>
            <w:noProof/>
            <w:szCs w:val="20"/>
            <w14:scene3d>
              <w14:camera w14:prst="orthographicFront"/>
              <w14:lightRig w14:rig="threePt" w14:dir="t">
                <w14:rot w14:lat="0" w14:lon="0" w14:rev="0"/>
              </w14:lightRig>
            </w14:scene3d>
          </w:rPr>
          <w:t>2.3.8.</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Moisture Allowances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_Toc528826846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26</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592"/>
          <w:tab w:val="right" w:leader="dot" w:pos="9360"/>
        </w:tabs>
        <w:autoSpaceDE w:val="0"/>
        <w:spacing w:before="120" w:after="120" w:line="240" w:lineRule="auto"/>
        <w:ind w:left="2448" w:hanging="1008"/>
        <w:outlineLvl w:val="3"/>
        <w:rPr>
          <w:rFonts w:ascii="Calibri" w:eastAsia="Times New Roman" w:hAnsi="Calibri" w:cs="Times New Roman"/>
          <w:noProof/>
        </w:rPr>
      </w:pPr>
      <w:hyperlink w:anchor="_Toc528826847" w:history="1">
        <w:r w:rsidRPr="006113B0">
          <w:rPr>
            <w:rFonts w:ascii="Times New Roman" w:eastAsia="Times New Roman" w:hAnsi="Times New Roman" w:cs="Times New Roman"/>
            <w:bCs/>
            <w:noProof/>
            <w:snapToGrid w:val="0"/>
            <w:szCs w:val="20"/>
          </w:rPr>
          <w:t>2.3.8.1.</w:t>
        </w:r>
        <w:r w:rsidRPr="006113B0">
          <w:rPr>
            <w:rFonts w:ascii="Calibri" w:eastAsia="Times New Roman" w:hAnsi="Calibri" w:cs="Times New Roman"/>
            <w:noProof/>
          </w:rPr>
          <w:tab/>
        </w:r>
        <w:r w:rsidRPr="006113B0">
          <w:rPr>
            <w:rFonts w:ascii="Times New Roman" w:eastAsia="Times New Roman" w:hAnsi="Times New Roman" w:cs="Times New Roman"/>
            <w:bCs/>
            <w:noProof/>
            <w:snapToGrid w:val="0"/>
            <w:szCs w:val="20"/>
          </w:rPr>
          <w:t>Applying Moisture Loss before Determining Package Errors</w:t>
        </w:r>
        <w:r w:rsidRPr="006113B0">
          <w:rPr>
            <w:rFonts w:ascii="Times New Roman Bold" w:eastAsia="Times New Roman" w:hAnsi="Times New Roman Bold" w:cs="Times New Roman"/>
            <w:noProof/>
            <w:snapToGrid w:val="0"/>
            <w:webHidden/>
            <w:color w:val="000000"/>
            <w:szCs w:val="24"/>
          </w:rPr>
          <w:tab/>
        </w:r>
        <w:r w:rsidRPr="006113B0">
          <w:rPr>
            <w:rFonts w:ascii="Times New Roman Bold" w:eastAsia="Times New Roman" w:hAnsi="Times New Roman Bold" w:cs="Times New Roman"/>
            <w:noProof/>
            <w:snapToGrid w:val="0"/>
            <w:webHidden/>
            <w:color w:val="000000"/>
            <w:szCs w:val="24"/>
          </w:rPr>
          <w:fldChar w:fldCharType="begin"/>
        </w:r>
        <w:r w:rsidRPr="006113B0">
          <w:rPr>
            <w:rFonts w:ascii="Times New Roman Bold" w:eastAsia="Times New Roman" w:hAnsi="Times New Roman Bold" w:cs="Times New Roman"/>
            <w:noProof/>
            <w:snapToGrid w:val="0"/>
            <w:webHidden/>
            <w:color w:val="000000"/>
            <w:szCs w:val="24"/>
          </w:rPr>
          <w:instrText xml:space="preserve"> PAGEREF _Toc528826847 \h </w:instrText>
        </w:r>
        <w:r w:rsidRPr="006113B0">
          <w:rPr>
            <w:rFonts w:ascii="Times New Roman Bold" w:eastAsia="Times New Roman" w:hAnsi="Times New Roman Bold" w:cs="Times New Roman"/>
            <w:noProof/>
            <w:snapToGrid w:val="0"/>
            <w:webHidden/>
            <w:color w:val="000000"/>
            <w:szCs w:val="24"/>
          </w:rPr>
        </w:r>
        <w:r w:rsidRPr="006113B0">
          <w:rPr>
            <w:rFonts w:ascii="Times New Roman Bold" w:eastAsia="Times New Roman" w:hAnsi="Times New Roman Bold" w:cs="Times New Roman"/>
            <w:noProof/>
            <w:snapToGrid w:val="0"/>
            <w:webHidden/>
            <w:color w:val="000000"/>
            <w:szCs w:val="24"/>
          </w:rPr>
          <w:fldChar w:fldCharType="separate"/>
        </w:r>
        <w:r w:rsidRPr="006113B0">
          <w:rPr>
            <w:rFonts w:ascii="Times New Roman Bold" w:eastAsia="Times New Roman" w:hAnsi="Times New Roman Bold" w:cs="Times New Roman"/>
            <w:noProof/>
            <w:snapToGrid w:val="0"/>
            <w:webHidden/>
            <w:color w:val="000000"/>
            <w:szCs w:val="24"/>
          </w:rPr>
          <w:t>26</w:t>
        </w:r>
        <w:r w:rsidRPr="006113B0">
          <w:rPr>
            <w:rFonts w:ascii="Times New Roman Bold" w:eastAsia="Times New Roman" w:hAnsi="Times New Roman Bold" w:cs="Times New Roman"/>
            <w:noProof/>
            <w:snapToGrid w:val="0"/>
            <w:webHidden/>
            <w:color w:val="000000"/>
            <w:szCs w:val="24"/>
          </w:rPr>
          <w:fldChar w:fldCharType="end"/>
        </w:r>
      </w:hyperlink>
    </w:p>
    <w:p w:rsidR="006113B0" w:rsidRPr="006113B0" w:rsidRDefault="006113B0" w:rsidP="006113B0">
      <w:pPr>
        <w:tabs>
          <w:tab w:val="left" w:pos="2592"/>
          <w:tab w:val="right" w:leader="dot" w:pos="9360"/>
        </w:tabs>
        <w:autoSpaceDE w:val="0"/>
        <w:spacing w:before="120" w:after="120" w:line="240" w:lineRule="auto"/>
        <w:ind w:left="2448" w:hanging="1008"/>
        <w:outlineLvl w:val="3"/>
        <w:rPr>
          <w:rFonts w:ascii="Calibri" w:eastAsia="Times New Roman" w:hAnsi="Calibri" w:cs="Times New Roman"/>
          <w:noProof/>
        </w:rPr>
      </w:pPr>
      <w:hyperlink w:anchor="_Toc528826848" w:history="1">
        <w:r w:rsidRPr="006113B0">
          <w:rPr>
            <w:rFonts w:ascii="Times New Roman" w:eastAsia="Times New Roman" w:hAnsi="Times New Roman" w:cs="Times New Roman"/>
            <w:bCs/>
            <w:noProof/>
            <w:snapToGrid w:val="0"/>
            <w:szCs w:val="20"/>
          </w:rPr>
          <w:t>2.3.8.2.</w:t>
        </w:r>
        <w:r w:rsidRPr="006113B0">
          <w:rPr>
            <w:rFonts w:ascii="Calibri" w:eastAsia="Times New Roman" w:hAnsi="Calibri" w:cs="Times New Roman"/>
            <w:noProof/>
          </w:rPr>
          <w:tab/>
        </w:r>
        <w:r w:rsidRPr="006113B0">
          <w:rPr>
            <w:rFonts w:ascii="Times New Roman" w:eastAsia="Times New Roman" w:hAnsi="Times New Roman" w:cs="Times New Roman"/>
            <w:bCs/>
            <w:noProof/>
            <w:snapToGrid w:val="0"/>
            <w:szCs w:val="20"/>
          </w:rPr>
          <w:t>Applying Moisture Allowance after Determining Package Errors</w:t>
        </w:r>
        <w:r w:rsidRPr="006113B0">
          <w:rPr>
            <w:rFonts w:ascii="Times New Roman Bold" w:eastAsia="Times New Roman" w:hAnsi="Times New Roman Bold" w:cs="Times New Roman"/>
            <w:noProof/>
            <w:snapToGrid w:val="0"/>
            <w:webHidden/>
            <w:color w:val="000000"/>
            <w:szCs w:val="24"/>
          </w:rPr>
          <w:tab/>
        </w:r>
        <w:r w:rsidRPr="006113B0">
          <w:rPr>
            <w:rFonts w:ascii="Times New Roman Bold" w:eastAsia="Times New Roman" w:hAnsi="Times New Roman Bold" w:cs="Times New Roman"/>
            <w:noProof/>
            <w:snapToGrid w:val="0"/>
            <w:webHidden/>
            <w:color w:val="000000"/>
            <w:szCs w:val="24"/>
          </w:rPr>
          <w:fldChar w:fldCharType="begin"/>
        </w:r>
        <w:r w:rsidRPr="006113B0">
          <w:rPr>
            <w:rFonts w:ascii="Times New Roman Bold" w:eastAsia="Times New Roman" w:hAnsi="Times New Roman Bold" w:cs="Times New Roman"/>
            <w:noProof/>
            <w:snapToGrid w:val="0"/>
            <w:webHidden/>
            <w:color w:val="000000"/>
            <w:szCs w:val="24"/>
          </w:rPr>
          <w:instrText xml:space="preserve"> PAGEREF _Toc528826848 \h </w:instrText>
        </w:r>
        <w:r w:rsidRPr="006113B0">
          <w:rPr>
            <w:rFonts w:ascii="Times New Roman Bold" w:eastAsia="Times New Roman" w:hAnsi="Times New Roman Bold" w:cs="Times New Roman"/>
            <w:noProof/>
            <w:snapToGrid w:val="0"/>
            <w:webHidden/>
            <w:color w:val="000000"/>
            <w:szCs w:val="24"/>
          </w:rPr>
        </w:r>
        <w:r w:rsidRPr="006113B0">
          <w:rPr>
            <w:rFonts w:ascii="Times New Roman Bold" w:eastAsia="Times New Roman" w:hAnsi="Times New Roman Bold" w:cs="Times New Roman"/>
            <w:noProof/>
            <w:snapToGrid w:val="0"/>
            <w:webHidden/>
            <w:color w:val="000000"/>
            <w:szCs w:val="24"/>
          </w:rPr>
          <w:fldChar w:fldCharType="separate"/>
        </w:r>
        <w:r w:rsidRPr="006113B0">
          <w:rPr>
            <w:rFonts w:ascii="Times New Roman Bold" w:eastAsia="Times New Roman" w:hAnsi="Times New Roman Bold" w:cs="Times New Roman"/>
            <w:noProof/>
            <w:snapToGrid w:val="0"/>
            <w:webHidden/>
            <w:color w:val="000000"/>
            <w:szCs w:val="24"/>
          </w:rPr>
          <w:t>29</w:t>
        </w:r>
        <w:r w:rsidRPr="006113B0">
          <w:rPr>
            <w:rFonts w:ascii="Times New Roman Bold" w:eastAsia="Times New Roman" w:hAnsi="Times New Roman Bold" w:cs="Times New Roman"/>
            <w:noProof/>
            <w:snapToGrid w:val="0"/>
            <w:webHidden/>
            <w:color w:val="000000"/>
            <w:szCs w:val="24"/>
          </w:rPr>
          <w:fldChar w:fldCharType="end"/>
        </w:r>
      </w:hyperlink>
    </w:p>
    <w:p w:rsidR="006113B0" w:rsidRPr="006113B0" w:rsidRDefault="006113B0" w:rsidP="006113B0">
      <w:pPr>
        <w:tabs>
          <w:tab w:val="left" w:pos="2592"/>
          <w:tab w:val="right" w:leader="dot" w:pos="9360"/>
        </w:tabs>
        <w:autoSpaceDE w:val="0"/>
        <w:spacing w:before="120" w:after="120" w:line="240" w:lineRule="auto"/>
        <w:ind w:left="2448" w:hanging="1008"/>
        <w:outlineLvl w:val="3"/>
        <w:rPr>
          <w:rFonts w:ascii="Calibri" w:eastAsia="Times New Roman" w:hAnsi="Calibri" w:cs="Times New Roman"/>
          <w:noProof/>
        </w:rPr>
      </w:pPr>
      <w:hyperlink w:anchor="_Toc528826849" w:history="1">
        <w:r w:rsidRPr="006113B0">
          <w:rPr>
            <w:rFonts w:ascii="Times New Roman" w:eastAsia="Times New Roman" w:hAnsi="Times New Roman" w:cs="Times New Roman"/>
            <w:bCs/>
            <w:noProof/>
            <w:snapToGrid w:val="0"/>
            <w:szCs w:val="20"/>
          </w:rPr>
          <w:t>2.3.8.3.</w:t>
        </w:r>
        <w:r w:rsidRPr="006113B0">
          <w:rPr>
            <w:rFonts w:ascii="Calibri" w:eastAsia="Times New Roman" w:hAnsi="Calibri" w:cs="Times New Roman"/>
            <w:noProof/>
          </w:rPr>
          <w:tab/>
        </w:r>
        <w:r w:rsidRPr="006113B0">
          <w:rPr>
            <w:rFonts w:ascii="Times New Roman" w:eastAsia="Times New Roman" w:hAnsi="Times New Roman" w:cs="Times New Roman"/>
            <w:bCs/>
            <w:noProof/>
            <w:snapToGrid w:val="0"/>
            <w:szCs w:val="20"/>
          </w:rPr>
          <w:t>Moisture Allowance Gray Area</w:t>
        </w:r>
        <w:r w:rsidRPr="006113B0">
          <w:rPr>
            <w:rFonts w:ascii="Times New Roman Bold" w:eastAsia="Times New Roman" w:hAnsi="Times New Roman Bold" w:cs="Times New Roman"/>
            <w:noProof/>
            <w:snapToGrid w:val="0"/>
            <w:webHidden/>
            <w:color w:val="000000"/>
            <w:szCs w:val="24"/>
          </w:rPr>
          <w:tab/>
        </w:r>
        <w:r w:rsidRPr="006113B0">
          <w:rPr>
            <w:rFonts w:ascii="Times New Roman Bold" w:eastAsia="Times New Roman" w:hAnsi="Times New Roman Bold" w:cs="Times New Roman"/>
            <w:noProof/>
            <w:snapToGrid w:val="0"/>
            <w:webHidden/>
            <w:color w:val="000000"/>
            <w:szCs w:val="24"/>
          </w:rPr>
          <w:fldChar w:fldCharType="begin"/>
        </w:r>
        <w:r w:rsidRPr="006113B0">
          <w:rPr>
            <w:rFonts w:ascii="Times New Roman Bold" w:eastAsia="Times New Roman" w:hAnsi="Times New Roman Bold" w:cs="Times New Roman"/>
            <w:noProof/>
            <w:snapToGrid w:val="0"/>
            <w:webHidden/>
            <w:color w:val="000000"/>
            <w:szCs w:val="24"/>
          </w:rPr>
          <w:instrText xml:space="preserve"> PAGEREF _Toc528826849 \h </w:instrText>
        </w:r>
        <w:r w:rsidRPr="006113B0">
          <w:rPr>
            <w:rFonts w:ascii="Times New Roman Bold" w:eastAsia="Times New Roman" w:hAnsi="Times New Roman Bold" w:cs="Times New Roman"/>
            <w:noProof/>
            <w:snapToGrid w:val="0"/>
            <w:webHidden/>
            <w:color w:val="000000"/>
            <w:szCs w:val="24"/>
          </w:rPr>
        </w:r>
        <w:r w:rsidRPr="006113B0">
          <w:rPr>
            <w:rFonts w:ascii="Times New Roman Bold" w:eastAsia="Times New Roman" w:hAnsi="Times New Roman Bold" w:cs="Times New Roman"/>
            <w:noProof/>
            <w:snapToGrid w:val="0"/>
            <w:webHidden/>
            <w:color w:val="000000"/>
            <w:szCs w:val="24"/>
          </w:rPr>
          <w:fldChar w:fldCharType="separate"/>
        </w:r>
        <w:r w:rsidRPr="006113B0">
          <w:rPr>
            <w:rFonts w:ascii="Times New Roman Bold" w:eastAsia="Times New Roman" w:hAnsi="Times New Roman Bold" w:cs="Times New Roman"/>
            <w:noProof/>
            <w:snapToGrid w:val="0"/>
            <w:webHidden/>
            <w:color w:val="000000"/>
            <w:szCs w:val="24"/>
          </w:rPr>
          <w:t>30</w:t>
        </w:r>
        <w:r w:rsidRPr="006113B0">
          <w:rPr>
            <w:rFonts w:ascii="Times New Roman Bold" w:eastAsia="Times New Roman" w:hAnsi="Times New Roman Bold" w:cs="Times New Roman"/>
            <w:noProof/>
            <w:snapToGrid w:val="0"/>
            <w:webHidden/>
            <w:color w:val="000000"/>
            <w:szCs w:val="24"/>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6850" w:history="1">
        <w:r w:rsidRPr="006113B0">
          <w:rPr>
            <w:rFonts w:ascii="Times New Roman" w:eastAsia="Times New Roman" w:hAnsi="Times New Roman" w:cs="Times New Roman"/>
            <w:noProof/>
            <w:szCs w:val="20"/>
          </w:rPr>
          <w:t>2.4.</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Borax</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_Toc528826850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31</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851" w:history="1">
        <w:r w:rsidRPr="006113B0">
          <w:rPr>
            <w:rFonts w:ascii="Times New Roman Bold" w:eastAsia="Times New Roman" w:hAnsi="Times New Roman Bold" w:cs="Times New Roman"/>
            <w:bCs/>
            <w:iCs/>
            <w:noProof/>
            <w:szCs w:val="20"/>
            <w14:scene3d>
              <w14:camera w14:prst="orthographicFront"/>
              <w14:lightRig w14:rig="threePt" w14:dir="t">
                <w14:rot w14:lat="0" w14:lon="0" w14:rev="0"/>
              </w14:lightRig>
            </w14:scene3d>
          </w:rPr>
          <w:t>2.4.1.</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Equipment</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_Toc528826851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31</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852" w:history="1">
        <w:r w:rsidRPr="006113B0">
          <w:rPr>
            <w:rFonts w:ascii="Times New Roman Bold" w:eastAsia="Times New Roman" w:hAnsi="Times New Roman Bold" w:cs="Times New Roman"/>
            <w:bCs/>
            <w:iCs/>
            <w:noProof/>
            <w:szCs w:val="20"/>
            <w14:scene3d>
              <w14:camera w14:prst="orthographicFront"/>
              <w14:lightRig w14:rig="threePt" w14:dir="t">
                <w14:rot w14:lat="0" w14:lon="0" w14:rev="0"/>
              </w14:lightRig>
            </w14:scene3d>
          </w:rPr>
          <w:t>2.4.2.</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Procedure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_Toc528826852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31</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6853" w:history="1">
        <w:r w:rsidRPr="006113B0">
          <w:rPr>
            <w:rFonts w:ascii="Times New Roman" w:eastAsia="Times New Roman" w:hAnsi="Times New Roman" w:cs="Times New Roman"/>
            <w:noProof/>
            <w:szCs w:val="20"/>
          </w:rPr>
          <w:t>2.5.</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Determination of Drained Weight</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_Toc528826853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33</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854" w:history="1">
        <w:r w:rsidRPr="006113B0">
          <w:rPr>
            <w:rFonts w:ascii="Times New Roman Bold" w:eastAsia="Times New Roman" w:hAnsi="Times New Roman Bold" w:cs="Times New Roman"/>
            <w:bCs/>
            <w:iCs/>
            <w:noProof/>
            <w:szCs w:val="20"/>
            <w14:scene3d>
              <w14:camera w14:prst="orthographicFront"/>
              <w14:lightRig w14:rig="threePt" w14:dir="t">
                <w14:rot w14:lat="0" w14:lon="0" w14:rev="0"/>
              </w14:lightRig>
            </w14:scene3d>
          </w:rPr>
          <w:t>2.5.1.</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Equipment</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_Toc528826854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33</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855" w:history="1">
        <w:r w:rsidRPr="006113B0">
          <w:rPr>
            <w:rFonts w:ascii="Times New Roman Bold" w:eastAsia="Times New Roman" w:hAnsi="Times New Roman Bold" w:cs="Times New Roman"/>
            <w:bCs/>
            <w:iCs/>
            <w:noProof/>
            <w:szCs w:val="20"/>
            <w14:scene3d>
              <w14:camera w14:prst="orthographicFront"/>
              <w14:lightRig w14:rig="threePt" w14:dir="t">
                <w14:rot w14:lat="0" w14:lon="0" w14:rev="0"/>
              </w14:lightRig>
            </w14:scene3d>
          </w:rPr>
          <w:t>2.5.2.</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Procedure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_Toc528826855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33</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6856" w:history="1">
        <w:r w:rsidRPr="006113B0">
          <w:rPr>
            <w:rFonts w:ascii="Times New Roman" w:eastAsia="Times New Roman" w:hAnsi="Times New Roman" w:cs="Times New Roman"/>
            <w:noProof/>
            <w:szCs w:val="20"/>
          </w:rPr>
          <w:t>2.6.</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Net Weight of Encased-in-Ice and Ice Glazed Products</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_Toc528826856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34</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857" w:history="1">
        <w:r w:rsidRPr="006113B0">
          <w:rPr>
            <w:rFonts w:ascii="Times New Roman Bold" w:eastAsia="Times New Roman" w:hAnsi="Times New Roman Bold" w:cs="Times New Roman"/>
            <w:bCs/>
            <w:iCs/>
            <w:noProof/>
            <w:szCs w:val="20"/>
            <w14:scene3d>
              <w14:camera w14:prst="orthographicFront"/>
              <w14:lightRig w14:rig="threePt" w14:dir="t">
                <w14:rot w14:lat="0" w14:lon="0" w14:rev="0"/>
              </w14:lightRig>
            </w14:scene3d>
          </w:rPr>
          <w:t>2.6.1.</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Net Weight of Encased-in-Ice and Frozen Block Product</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_Toc528826857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34</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592"/>
          <w:tab w:val="right" w:leader="dot" w:pos="9360"/>
        </w:tabs>
        <w:autoSpaceDE w:val="0"/>
        <w:spacing w:before="120" w:after="120" w:line="240" w:lineRule="auto"/>
        <w:ind w:left="2448" w:hanging="1008"/>
        <w:outlineLvl w:val="3"/>
        <w:rPr>
          <w:rFonts w:ascii="Calibri" w:eastAsia="Times New Roman" w:hAnsi="Calibri" w:cs="Times New Roman"/>
          <w:noProof/>
        </w:rPr>
      </w:pPr>
      <w:hyperlink w:anchor="_Toc528826858" w:history="1">
        <w:r w:rsidRPr="006113B0">
          <w:rPr>
            <w:rFonts w:ascii="Times New Roman" w:eastAsia="Times New Roman" w:hAnsi="Times New Roman" w:cs="Times New Roman"/>
            <w:bCs/>
            <w:noProof/>
            <w:snapToGrid w:val="0"/>
            <w:szCs w:val="20"/>
          </w:rPr>
          <w:t>2.6.1.1.</w:t>
        </w:r>
        <w:r w:rsidRPr="006113B0">
          <w:rPr>
            <w:rFonts w:ascii="Calibri" w:eastAsia="Times New Roman" w:hAnsi="Calibri" w:cs="Times New Roman"/>
            <w:noProof/>
          </w:rPr>
          <w:tab/>
        </w:r>
        <w:r w:rsidRPr="006113B0">
          <w:rPr>
            <w:rFonts w:ascii="Times New Roman" w:eastAsia="Times New Roman" w:hAnsi="Times New Roman" w:cs="Times New Roman"/>
            <w:bCs/>
            <w:noProof/>
            <w:snapToGrid w:val="0"/>
            <w:szCs w:val="20"/>
          </w:rPr>
          <w:t>Test Equipment</w:t>
        </w:r>
        <w:r w:rsidRPr="006113B0">
          <w:rPr>
            <w:rFonts w:ascii="Times New Roman Bold" w:eastAsia="Times New Roman" w:hAnsi="Times New Roman Bold" w:cs="Times New Roman"/>
            <w:noProof/>
            <w:snapToGrid w:val="0"/>
            <w:webHidden/>
            <w:color w:val="000000"/>
            <w:szCs w:val="24"/>
          </w:rPr>
          <w:tab/>
        </w:r>
        <w:r w:rsidRPr="006113B0">
          <w:rPr>
            <w:rFonts w:ascii="Times New Roman Bold" w:eastAsia="Times New Roman" w:hAnsi="Times New Roman Bold" w:cs="Times New Roman"/>
            <w:noProof/>
            <w:snapToGrid w:val="0"/>
            <w:webHidden/>
            <w:color w:val="000000"/>
            <w:szCs w:val="24"/>
          </w:rPr>
          <w:fldChar w:fldCharType="begin"/>
        </w:r>
        <w:r w:rsidRPr="006113B0">
          <w:rPr>
            <w:rFonts w:ascii="Times New Roman Bold" w:eastAsia="Times New Roman" w:hAnsi="Times New Roman Bold" w:cs="Times New Roman"/>
            <w:noProof/>
            <w:snapToGrid w:val="0"/>
            <w:webHidden/>
            <w:color w:val="000000"/>
            <w:szCs w:val="24"/>
          </w:rPr>
          <w:instrText xml:space="preserve"> PAGEREF _Toc528826858 \h </w:instrText>
        </w:r>
        <w:r w:rsidRPr="006113B0">
          <w:rPr>
            <w:rFonts w:ascii="Times New Roman Bold" w:eastAsia="Times New Roman" w:hAnsi="Times New Roman Bold" w:cs="Times New Roman"/>
            <w:noProof/>
            <w:snapToGrid w:val="0"/>
            <w:webHidden/>
            <w:color w:val="000000"/>
            <w:szCs w:val="24"/>
          </w:rPr>
        </w:r>
        <w:r w:rsidRPr="006113B0">
          <w:rPr>
            <w:rFonts w:ascii="Times New Roman Bold" w:eastAsia="Times New Roman" w:hAnsi="Times New Roman Bold" w:cs="Times New Roman"/>
            <w:noProof/>
            <w:snapToGrid w:val="0"/>
            <w:webHidden/>
            <w:color w:val="000000"/>
            <w:szCs w:val="24"/>
          </w:rPr>
          <w:fldChar w:fldCharType="separate"/>
        </w:r>
        <w:r w:rsidRPr="006113B0">
          <w:rPr>
            <w:rFonts w:ascii="Times New Roman Bold" w:eastAsia="Times New Roman" w:hAnsi="Times New Roman Bold" w:cs="Times New Roman"/>
            <w:noProof/>
            <w:snapToGrid w:val="0"/>
            <w:webHidden/>
            <w:color w:val="000000"/>
            <w:szCs w:val="24"/>
          </w:rPr>
          <w:t>34</w:t>
        </w:r>
        <w:r w:rsidRPr="006113B0">
          <w:rPr>
            <w:rFonts w:ascii="Times New Roman Bold" w:eastAsia="Times New Roman" w:hAnsi="Times New Roman Bold" w:cs="Times New Roman"/>
            <w:noProof/>
            <w:snapToGrid w:val="0"/>
            <w:webHidden/>
            <w:color w:val="000000"/>
            <w:szCs w:val="24"/>
          </w:rPr>
          <w:fldChar w:fldCharType="end"/>
        </w:r>
      </w:hyperlink>
    </w:p>
    <w:p w:rsidR="006113B0" w:rsidRPr="006113B0" w:rsidRDefault="006113B0" w:rsidP="006113B0">
      <w:pPr>
        <w:tabs>
          <w:tab w:val="left" w:pos="2592"/>
          <w:tab w:val="right" w:leader="dot" w:pos="9360"/>
        </w:tabs>
        <w:autoSpaceDE w:val="0"/>
        <w:spacing w:before="120" w:after="120" w:line="240" w:lineRule="auto"/>
        <w:ind w:left="2448" w:hanging="1008"/>
        <w:outlineLvl w:val="3"/>
        <w:rPr>
          <w:rFonts w:ascii="Calibri" w:eastAsia="Times New Roman" w:hAnsi="Calibri" w:cs="Times New Roman"/>
          <w:noProof/>
        </w:rPr>
      </w:pPr>
      <w:hyperlink w:anchor="_Toc528826859" w:history="1">
        <w:r w:rsidRPr="006113B0">
          <w:rPr>
            <w:rFonts w:ascii="Times New Roman" w:eastAsia="Times New Roman" w:hAnsi="Times New Roman" w:cs="Times New Roman"/>
            <w:bCs/>
            <w:noProof/>
            <w:snapToGrid w:val="0"/>
            <w:szCs w:val="20"/>
          </w:rPr>
          <w:t>2.6.1.2.</w:t>
        </w:r>
        <w:r w:rsidRPr="006113B0">
          <w:rPr>
            <w:rFonts w:ascii="Calibri" w:eastAsia="Times New Roman" w:hAnsi="Calibri" w:cs="Times New Roman"/>
            <w:noProof/>
          </w:rPr>
          <w:tab/>
        </w:r>
        <w:r w:rsidRPr="006113B0">
          <w:rPr>
            <w:rFonts w:ascii="Times New Roman" w:eastAsia="Times New Roman" w:hAnsi="Times New Roman" w:cs="Times New Roman"/>
            <w:bCs/>
            <w:noProof/>
            <w:snapToGrid w:val="0"/>
            <w:szCs w:val="20"/>
          </w:rPr>
          <w:t>Test Procedure for Encased-in-Ice Product Only</w:t>
        </w:r>
        <w:r w:rsidRPr="006113B0">
          <w:rPr>
            <w:rFonts w:ascii="Times New Roman Bold" w:eastAsia="Times New Roman" w:hAnsi="Times New Roman Bold" w:cs="Times New Roman"/>
            <w:noProof/>
            <w:snapToGrid w:val="0"/>
            <w:webHidden/>
            <w:color w:val="000000"/>
            <w:szCs w:val="24"/>
          </w:rPr>
          <w:tab/>
        </w:r>
        <w:r w:rsidRPr="006113B0">
          <w:rPr>
            <w:rFonts w:ascii="Times New Roman Bold" w:eastAsia="Times New Roman" w:hAnsi="Times New Roman Bold" w:cs="Times New Roman"/>
            <w:noProof/>
            <w:snapToGrid w:val="0"/>
            <w:webHidden/>
            <w:color w:val="000000"/>
            <w:szCs w:val="24"/>
          </w:rPr>
          <w:fldChar w:fldCharType="begin"/>
        </w:r>
        <w:r w:rsidRPr="006113B0">
          <w:rPr>
            <w:rFonts w:ascii="Times New Roman Bold" w:eastAsia="Times New Roman" w:hAnsi="Times New Roman Bold" w:cs="Times New Roman"/>
            <w:noProof/>
            <w:snapToGrid w:val="0"/>
            <w:webHidden/>
            <w:color w:val="000000"/>
            <w:szCs w:val="24"/>
          </w:rPr>
          <w:instrText xml:space="preserve"> PAGEREF _Toc528826859 \h </w:instrText>
        </w:r>
        <w:r w:rsidRPr="006113B0">
          <w:rPr>
            <w:rFonts w:ascii="Times New Roman Bold" w:eastAsia="Times New Roman" w:hAnsi="Times New Roman Bold" w:cs="Times New Roman"/>
            <w:noProof/>
            <w:snapToGrid w:val="0"/>
            <w:webHidden/>
            <w:color w:val="000000"/>
            <w:szCs w:val="24"/>
          </w:rPr>
        </w:r>
        <w:r w:rsidRPr="006113B0">
          <w:rPr>
            <w:rFonts w:ascii="Times New Roman Bold" w:eastAsia="Times New Roman" w:hAnsi="Times New Roman Bold" w:cs="Times New Roman"/>
            <w:noProof/>
            <w:snapToGrid w:val="0"/>
            <w:webHidden/>
            <w:color w:val="000000"/>
            <w:szCs w:val="24"/>
          </w:rPr>
          <w:fldChar w:fldCharType="separate"/>
        </w:r>
        <w:r w:rsidRPr="006113B0">
          <w:rPr>
            <w:rFonts w:ascii="Times New Roman Bold" w:eastAsia="Times New Roman" w:hAnsi="Times New Roman Bold" w:cs="Times New Roman"/>
            <w:noProof/>
            <w:snapToGrid w:val="0"/>
            <w:webHidden/>
            <w:color w:val="000000"/>
            <w:szCs w:val="24"/>
          </w:rPr>
          <w:t>35</w:t>
        </w:r>
        <w:r w:rsidRPr="006113B0">
          <w:rPr>
            <w:rFonts w:ascii="Times New Roman Bold" w:eastAsia="Times New Roman" w:hAnsi="Times New Roman Bold" w:cs="Times New Roman"/>
            <w:noProof/>
            <w:snapToGrid w:val="0"/>
            <w:webHidden/>
            <w:color w:val="000000"/>
            <w:szCs w:val="24"/>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860" w:history="1">
        <w:r w:rsidRPr="006113B0">
          <w:rPr>
            <w:rFonts w:ascii="Times New Roman Bold" w:eastAsia="Times New Roman" w:hAnsi="Times New Roman Bold" w:cs="Times New Roman"/>
            <w:bCs/>
            <w:iCs/>
            <w:noProof/>
            <w:szCs w:val="20"/>
            <w14:scene3d>
              <w14:camera w14:prst="orthographicFront"/>
              <w14:lightRig w14:rig="threePt" w14:dir="t">
                <w14:rot w14:lat="0" w14:lon="0" w14:rev="0"/>
              </w14:lightRig>
            </w14:scene3d>
          </w:rPr>
          <w:t>2.6.2.</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Net Weight of Ice Glazed Seafood, Meat, Poultry or Similar Products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_Toc528826860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36</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592"/>
          <w:tab w:val="right" w:leader="dot" w:pos="9360"/>
        </w:tabs>
        <w:autoSpaceDE w:val="0"/>
        <w:spacing w:before="120" w:after="120" w:line="240" w:lineRule="auto"/>
        <w:ind w:left="2448" w:hanging="1008"/>
        <w:outlineLvl w:val="3"/>
        <w:rPr>
          <w:rFonts w:ascii="Calibri" w:eastAsia="Times New Roman" w:hAnsi="Calibri" w:cs="Times New Roman"/>
          <w:noProof/>
        </w:rPr>
      </w:pPr>
      <w:hyperlink w:anchor="_Toc528826861" w:history="1">
        <w:r w:rsidRPr="006113B0">
          <w:rPr>
            <w:rFonts w:ascii="Times New Roman" w:eastAsia="Times New Roman" w:hAnsi="Times New Roman" w:cs="Times New Roman"/>
            <w:bCs/>
            <w:noProof/>
            <w:snapToGrid w:val="0"/>
            <w:szCs w:val="20"/>
          </w:rPr>
          <w:t>2.6.2.1.</w:t>
        </w:r>
        <w:r w:rsidRPr="006113B0">
          <w:rPr>
            <w:rFonts w:ascii="Calibri" w:eastAsia="Times New Roman" w:hAnsi="Calibri" w:cs="Times New Roman"/>
            <w:noProof/>
          </w:rPr>
          <w:tab/>
        </w:r>
        <w:r w:rsidRPr="006113B0">
          <w:rPr>
            <w:rFonts w:ascii="Times New Roman" w:eastAsia="Times New Roman" w:hAnsi="Times New Roman" w:cs="Times New Roman"/>
            <w:bCs/>
            <w:noProof/>
            <w:snapToGrid w:val="0"/>
            <w:szCs w:val="20"/>
          </w:rPr>
          <w:t>Test Equipment</w:t>
        </w:r>
        <w:r w:rsidRPr="006113B0">
          <w:rPr>
            <w:rFonts w:ascii="Times New Roman Bold" w:eastAsia="Times New Roman" w:hAnsi="Times New Roman Bold" w:cs="Times New Roman"/>
            <w:noProof/>
            <w:snapToGrid w:val="0"/>
            <w:webHidden/>
            <w:color w:val="000000"/>
            <w:szCs w:val="24"/>
          </w:rPr>
          <w:tab/>
        </w:r>
        <w:r w:rsidRPr="006113B0">
          <w:rPr>
            <w:rFonts w:ascii="Times New Roman Bold" w:eastAsia="Times New Roman" w:hAnsi="Times New Roman Bold" w:cs="Times New Roman"/>
            <w:noProof/>
            <w:snapToGrid w:val="0"/>
            <w:webHidden/>
            <w:color w:val="000000"/>
            <w:szCs w:val="24"/>
          </w:rPr>
          <w:fldChar w:fldCharType="begin"/>
        </w:r>
        <w:r w:rsidRPr="006113B0">
          <w:rPr>
            <w:rFonts w:ascii="Times New Roman Bold" w:eastAsia="Times New Roman" w:hAnsi="Times New Roman Bold" w:cs="Times New Roman"/>
            <w:noProof/>
            <w:snapToGrid w:val="0"/>
            <w:webHidden/>
            <w:color w:val="000000"/>
            <w:szCs w:val="24"/>
          </w:rPr>
          <w:instrText xml:space="preserve"> PAGEREF _Toc528826861 \h </w:instrText>
        </w:r>
        <w:r w:rsidRPr="006113B0">
          <w:rPr>
            <w:rFonts w:ascii="Times New Roman Bold" w:eastAsia="Times New Roman" w:hAnsi="Times New Roman Bold" w:cs="Times New Roman"/>
            <w:noProof/>
            <w:snapToGrid w:val="0"/>
            <w:webHidden/>
            <w:color w:val="000000"/>
            <w:szCs w:val="24"/>
          </w:rPr>
        </w:r>
        <w:r w:rsidRPr="006113B0">
          <w:rPr>
            <w:rFonts w:ascii="Times New Roman Bold" w:eastAsia="Times New Roman" w:hAnsi="Times New Roman Bold" w:cs="Times New Roman"/>
            <w:noProof/>
            <w:snapToGrid w:val="0"/>
            <w:webHidden/>
            <w:color w:val="000000"/>
            <w:szCs w:val="24"/>
          </w:rPr>
          <w:fldChar w:fldCharType="separate"/>
        </w:r>
        <w:r w:rsidRPr="006113B0">
          <w:rPr>
            <w:rFonts w:ascii="Times New Roman Bold" w:eastAsia="Times New Roman" w:hAnsi="Times New Roman Bold" w:cs="Times New Roman"/>
            <w:noProof/>
            <w:snapToGrid w:val="0"/>
            <w:webHidden/>
            <w:color w:val="000000"/>
            <w:szCs w:val="24"/>
          </w:rPr>
          <w:t>36</w:t>
        </w:r>
        <w:r w:rsidRPr="006113B0">
          <w:rPr>
            <w:rFonts w:ascii="Times New Roman Bold" w:eastAsia="Times New Roman" w:hAnsi="Times New Roman Bold" w:cs="Times New Roman"/>
            <w:noProof/>
            <w:snapToGrid w:val="0"/>
            <w:webHidden/>
            <w:color w:val="000000"/>
            <w:szCs w:val="24"/>
          </w:rPr>
          <w:fldChar w:fldCharType="end"/>
        </w:r>
      </w:hyperlink>
    </w:p>
    <w:p w:rsidR="006113B0" w:rsidRPr="006113B0" w:rsidRDefault="006113B0" w:rsidP="006113B0">
      <w:pPr>
        <w:tabs>
          <w:tab w:val="left" w:pos="2592"/>
          <w:tab w:val="right" w:leader="dot" w:pos="9360"/>
        </w:tabs>
        <w:autoSpaceDE w:val="0"/>
        <w:spacing w:before="120" w:after="120" w:line="240" w:lineRule="auto"/>
        <w:ind w:left="2448" w:hanging="1008"/>
        <w:outlineLvl w:val="3"/>
        <w:rPr>
          <w:rFonts w:ascii="Calibri" w:eastAsia="Times New Roman" w:hAnsi="Calibri" w:cs="Times New Roman"/>
          <w:noProof/>
        </w:rPr>
      </w:pPr>
      <w:hyperlink w:anchor="_Toc528826862" w:history="1">
        <w:r w:rsidRPr="006113B0">
          <w:rPr>
            <w:rFonts w:ascii="Times New Roman" w:eastAsia="Times New Roman" w:hAnsi="Times New Roman" w:cs="Times New Roman"/>
            <w:bCs/>
            <w:noProof/>
            <w:snapToGrid w:val="0"/>
            <w:szCs w:val="20"/>
          </w:rPr>
          <w:t>2.6.2.2.</w:t>
        </w:r>
        <w:r w:rsidRPr="006113B0">
          <w:rPr>
            <w:rFonts w:ascii="Calibri" w:eastAsia="Times New Roman" w:hAnsi="Calibri" w:cs="Times New Roman"/>
            <w:noProof/>
          </w:rPr>
          <w:tab/>
        </w:r>
        <w:r w:rsidRPr="006113B0">
          <w:rPr>
            <w:rFonts w:ascii="Times New Roman" w:eastAsia="Times New Roman" w:hAnsi="Times New Roman" w:cs="Times New Roman"/>
            <w:bCs/>
            <w:noProof/>
            <w:snapToGrid w:val="0"/>
            <w:szCs w:val="20"/>
          </w:rPr>
          <w:t>Test Procedures for Ice Glazed Product Only</w:t>
        </w:r>
        <w:r w:rsidRPr="006113B0">
          <w:rPr>
            <w:rFonts w:ascii="Times New Roman Bold" w:eastAsia="Times New Roman" w:hAnsi="Times New Roman Bold" w:cs="Times New Roman"/>
            <w:noProof/>
            <w:snapToGrid w:val="0"/>
            <w:webHidden/>
            <w:color w:val="000000"/>
            <w:szCs w:val="24"/>
          </w:rPr>
          <w:tab/>
        </w:r>
        <w:r w:rsidRPr="006113B0">
          <w:rPr>
            <w:rFonts w:ascii="Times New Roman Bold" w:eastAsia="Times New Roman" w:hAnsi="Times New Roman Bold" w:cs="Times New Roman"/>
            <w:noProof/>
            <w:snapToGrid w:val="0"/>
            <w:webHidden/>
            <w:color w:val="000000"/>
            <w:szCs w:val="24"/>
          </w:rPr>
          <w:fldChar w:fldCharType="begin"/>
        </w:r>
        <w:r w:rsidRPr="006113B0">
          <w:rPr>
            <w:rFonts w:ascii="Times New Roman Bold" w:eastAsia="Times New Roman" w:hAnsi="Times New Roman Bold" w:cs="Times New Roman"/>
            <w:noProof/>
            <w:snapToGrid w:val="0"/>
            <w:webHidden/>
            <w:color w:val="000000"/>
            <w:szCs w:val="24"/>
          </w:rPr>
          <w:instrText xml:space="preserve"> PAGEREF _Toc528826862 \h </w:instrText>
        </w:r>
        <w:r w:rsidRPr="006113B0">
          <w:rPr>
            <w:rFonts w:ascii="Times New Roman Bold" w:eastAsia="Times New Roman" w:hAnsi="Times New Roman Bold" w:cs="Times New Roman"/>
            <w:noProof/>
            <w:snapToGrid w:val="0"/>
            <w:webHidden/>
            <w:color w:val="000000"/>
            <w:szCs w:val="24"/>
          </w:rPr>
        </w:r>
        <w:r w:rsidRPr="006113B0">
          <w:rPr>
            <w:rFonts w:ascii="Times New Roman Bold" w:eastAsia="Times New Roman" w:hAnsi="Times New Roman Bold" w:cs="Times New Roman"/>
            <w:noProof/>
            <w:snapToGrid w:val="0"/>
            <w:webHidden/>
            <w:color w:val="000000"/>
            <w:szCs w:val="24"/>
          </w:rPr>
          <w:fldChar w:fldCharType="separate"/>
        </w:r>
        <w:r w:rsidRPr="006113B0">
          <w:rPr>
            <w:rFonts w:ascii="Times New Roman Bold" w:eastAsia="Times New Roman" w:hAnsi="Times New Roman Bold" w:cs="Times New Roman"/>
            <w:noProof/>
            <w:snapToGrid w:val="0"/>
            <w:webHidden/>
            <w:color w:val="000000"/>
            <w:szCs w:val="24"/>
          </w:rPr>
          <w:t>36</w:t>
        </w:r>
        <w:r w:rsidRPr="006113B0">
          <w:rPr>
            <w:rFonts w:ascii="Times New Roman Bold" w:eastAsia="Times New Roman" w:hAnsi="Times New Roman Bold" w:cs="Times New Roman"/>
            <w:noProof/>
            <w:snapToGrid w:val="0"/>
            <w:webHidden/>
            <w:color w:val="000000"/>
            <w:szCs w:val="24"/>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863" w:history="1">
        <w:r w:rsidRPr="006113B0">
          <w:rPr>
            <w:rFonts w:ascii="Times New Roman Bold" w:eastAsia="Times New Roman" w:hAnsi="Times New Roman Bold" w:cs="Times New Roman"/>
            <w:bCs/>
            <w:iCs/>
            <w:noProof/>
            <w:szCs w:val="20"/>
            <w14:scene3d>
              <w14:camera w14:prst="orthographicFront"/>
              <w14:lightRig w14:rig="threePt" w14:dir="t">
                <w14:rot w14:lat="0" w14:lon="0" w14:rev="0"/>
              </w14:lightRig>
            </w14:scene3d>
          </w:rPr>
          <w:t>2.6.3.</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Evaluation of Results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_Toc528826863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37</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6864" w:history="1">
        <w:r w:rsidRPr="006113B0">
          <w:rPr>
            <w:rFonts w:ascii="Times New Roman" w:eastAsia="Times New Roman" w:hAnsi="Times New Roman" w:cs="Times New Roman"/>
            <w:noProof/>
            <w:szCs w:val="20"/>
          </w:rPr>
          <w:t>2.7.</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Determining the Net Weight and Percentage of Purge in Packages of Fresh and Frozen Chitterlings</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_Toc528826864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37</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865" w:history="1">
        <w:r w:rsidRPr="006113B0">
          <w:rPr>
            <w:rFonts w:ascii="Times New Roman Bold" w:eastAsia="Times New Roman" w:hAnsi="Times New Roman Bold" w:cs="Times New Roman"/>
            <w:bCs/>
            <w:iCs/>
            <w:noProof/>
            <w:szCs w:val="20"/>
            <w14:scene3d>
              <w14:camera w14:prst="orthographicFront"/>
              <w14:lightRig w14:rig="threePt" w14:dir="t">
                <w14:rot w14:lat="0" w14:lon="0" w14:rev="0"/>
              </w14:lightRig>
            </w14:scene3d>
          </w:rPr>
          <w:t>2.7.1.</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Equipment</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_Toc528826865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37</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866" w:history="1">
        <w:r w:rsidRPr="006113B0">
          <w:rPr>
            <w:rFonts w:ascii="Times New Roman Bold" w:eastAsia="Times New Roman" w:hAnsi="Times New Roman Bold" w:cs="Times New Roman"/>
            <w:bCs/>
            <w:iCs/>
            <w:noProof/>
            <w:szCs w:val="20"/>
            <w14:scene3d>
              <w14:camera w14:prst="orthographicFront"/>
              <w14:lightRig w14:rig="threePt" w14:dir="t">
                <w14:rot w14:lat="0" w14:lon="0" w14:rev="0"/>
              </w14:lightRig>
            </w14:scene3d>
          </w:rPr>
          <w:t>2.7.2.</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Procedure for Net Weight and Purge Determination for Fresh and Frozen Chitterlings.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_Toc528826866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38</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592"/>
          <w:tab w:val="right" w:leader="dot" w:pos="9360"/>
        </w:tabs>
        <w:autoSpaceDE w:val="0"/>
        <w:spacing w:before="120" w:after="120" w:line="240" w:lineRule="auto"/>
        <w:ind w:left="2448" w:hanging="1008"/>
        <w:outlineLvl w:val="3"/>
        <w:rPr>
          <w:rFonts w:ascii="Calibri" w:eastAsia="Times New Roman" w:hAnsi="Calibri" w:cs="Times New Roman"/>
          <w:noProof/>
        </w:rPr>
      </w:pPr>
      <w:hyperlink w:anchor="_Toc528826867" w:history="1">
        <w:r w:rsidRPr="006113B0">
          <w:rPr>
            <w:rFonts w:ascii="Times New Roman" w:eastAsia="Times New Roman" w:hAnsi="Times New Roman" w:cs="Times New Roman"/>
            <w:bCs/>
            <w:noProof/>
            <w:snapToGrid w:val="0"/>
            <w:szCs w:val="20"/>
          </w:rPr>
          <w:t>2.7.2.1.</w:t>
        </w:r>
        <w:r w:rsidRPr="006113B0">
          <w:rPr>
            <w:rFonts w:ascii="Calibri" w:eastAsia="Times New Roman" w:hAnsi="Calibri" w:cs="Times New Roman"/>
            <w:noProof/>
          </w:rPr>
          <w:tab/>
        </w:r>
        <w:r w:rsidRPr="006113B0">
          <w:rPr>
            <w:rFonts w:ascii="Times New Roman" w:eastAsia="Times New Roman" w:hAnsi="Times New Roman" w:cs="Times New Roman"/>
            <w:bCs/>
            <w:noProof/>
            <w:snapToGrid w:val="0"/>
            <w:szCs w:val="20"/>
          </w:rPr>
          <w:t>Net Weight and Purge Determinations</w:t>
        </w:r>
        <w:r w:rsidRPr="006113B0">
          <w:rPr>
            <w:rFonts w:ascii="Times New Roman Bold" w:eastAsia="Times New Roman" w:hAnsi="Times New Roman Bold" w:cs="Times New Roman"/>
            <w:noProof/>
            <w:snapToGrid w:val="0"/>
            <w:webHidden/>
            <w:color w:val="000000"/>
            <w:szCs w:val="24"/>
          </w:rPr>
          <w:tab/>
        </w:r>
        <w:r w:rsidRPr="006113B0">
          <w:rPr>
            <w:rFonts w:ascii="Times New Roman Bold" w:eastAsia="Times New Roman" w:hAnsi="Times New Roman Bold" w:cs="Times New Roman"/>
            <w:noProof/>
            <w:snapToGrid w:val="0"/>
            <w:webHidden/>
            <w:color w:val="000000"/>
            <w:szCs w:val="24"/>
          </w:rPr>
          <w:fldChar w:fldCharType="begin"/>
        </w:r>
        <w:r w:rsidRPr="006113B0">
          <w:rPr>
            <w:rFonts w:ascii="Times New Roman Bold" w:eastAsia="Times New Roman" w:hAnsi="Times New Roman Bold" w:cs="Times New Roman"/>
            <w:noProof/>
            <w:snapToGrid w:val="0"/>
            <w:webHidden/>
            <w:color w:val="000000"/>
            <w:szCs w:val="24"/>
          </w:rPr>
          <w:instrText xml:space="preserve"> PAGEREF _Toc528826867 \h </w:instrText>
        </w:r>
        <w:r w:rsidRPr="006113B0">
          <w:rPr>
            <w:rFonts w:ascii="Times New Roman Bold" w:eastAsia="Times New Roman" w:hAnsi="Times New Roman Bold" w:cs="Times New Roman"/>
            <w:noProof/>
            <w:snapToGrid w:val="0"/>
            <w:webHidden/>
            <w:color w:val="000000"/>
            <w:szCs w:val="24"/>
          </w:rPr>
        </w:r>
        <w:r w:rsidRPr="006113B0">
          <w:rPr>
            <w:rFonts w:ascii="Times New Roman Bold" w:eastAsia="Times New Roman" w:hAnsi="Times New Roman Bold" w:cs="Times New Roman"/>
            <w:noProof/>
            <w:snapToGrid w:val="0"/>
            <w:webHidden/>
            <w:color w:val="000000"/>
            <w:szCs w:val="24"/>
          </w:rPr>
          <w:fldChar w:fldCharType="separate"/>
        </w:r>
        <w:r w:rsidRPr="006113B0">
          <w:rPr>
            <w:rFonts w:ascii="Times New Roman Bold" w:eastAsia="Times New Roman" w:hAnsi="Times New Roman Bold" w:cs="Times New Roman"/>
            <w:noProof/>
            <w:snapToGrid w:val="0"/>
            <w:webHidden/>
            <w:color w:val="000000"/>
            <w:szCs w:val="24"/>
          </w:rPr>
          <w:t>39</w:t>
        </w:r>
        <w:r w:rsidRPr="006113B0">
          <w:rPr>
            <w:rFonts w:ascii="Times New Roman Bold" w:eastAsia="Times New Roman" w:hAnsi="Times New Roman Bold" w:cs="Times New Roman"/>
            <w:noProof/>
            <w:snapToGrid w:val="0"/>
            <w:webHidden/>
            <w:color w:val="000000"/>
            <w:szCs w:val="24"/>
          </w:rPr>
          <w:fldChar w:fldCharType="end"/>
        </w:r>
      </w:hyperlink>
    </w:p>
    <w:p w:rsidR="006113B0" w:rsidRPr="006113B0" w:rsidRDefault="006113B0" w:rsidP="006113B0">
      <w:pPr>
        <w:tabs>
          <w:tab w:val="left" w:pos="3024"/>
          <w:tab w:val="right" w:leader="dot" w:pos="9350"/>
        </w:tabs>
        <w:spacing w:after="0" w:line="240" w:lineRule="auto"/>
        <w:ind w:left="3096" w:hanging="1296"/>
        <w:outlineLvl w:val="4"/>
        <w:rPr>
          <w:rFonts w:ascii="Calibri" w:eastAsia="Times New Roman" w:hAnsi="Calibri" w:cs="Times New Roman"/>
          <w:noProof/>
        </w:rPr>
      </w:pPr>
      <w:hyperlink w:anchor="_Toc528826868" w:history="1">
        <w:r w:rsidRPr="006113B0">
          <w:rPr>
            <w:rFonts w:ascii="Times New Roman" w:eastAsia="Times New Roman" w:hAnsi="Times New Roman" w:cs="Times New Roman"/>
            <w:bCs/>
            <w:noProof/>
            <w:szCs w:val="20"/>
          </w:rPr>
          <w:t>2.7.2.1.1.</w:t>
        </w:r>
        <w:r w:rsidRPr="006113B0">
          <w:rPr>
            <w:rFonts w:ascii="Calibri" w:eastAsia="Times New Roman" w:hAnsi="Calibri" w:cs="Times New Roman"/>
            <w:noProof/>
          </w:rPr>
          <w:tab/>
        </w:r>
        <w:r w:rsidRPr="006113B0">
          <w:rPr>
            <w:rFonts w:ascii="Times New Roman" w:eastAsia="Times New Roman" w:hAnsi="Times New Roman" w:cs="Times New Roman"/>
            <w:bCs/>
            <w:noProof/>
            <w:szCs w:val="20"/>
          </w:rPr>
          <w:t>Test Procedure for Determining the Net Weight and Purge from Fresh and Frozen Chitterlings</w:t>
        </w:r>
        <w:r w:rsidRPr="006113B0">
          <w:rPr>
            <w:rFonts w:ascii="Times New Roman" w:eastAsia="Times New Roman" w:hAnsi="Times New Roman" w:cs="Times New Roman"/>
            <w:noProof/>
            <w:webHidden/>
            <w:color w:val="000000"/>
            <w:szCs w:val="20"/>
          </w:rPr>
          <w:tab/>
        </w:r>
        <w:r w:rsidRPr="006113B0">
          <w:rPr>
            <w:rFonts w:ascii="Times New Roman" w:eastAsia="Times New Roman" w:hAnsi="Times New Roman" w:cs="Times New Roman"/>
            <w:noProof/>
            <w:webHidden/>
            <w:color w:val="000000"/>
            <w:szCs w:val="20"/>
          </w:rPr>
          <w:fldChar w:fldCharType="begin"/>
        </w:r>
        <w:r w:rsidRPr="006113B0">
          <w:rPr>
            <w:rFonts w:ascii="Times New Roman" w:eastAsia="Times New Roman" w:hAnsi="Times New Roman" w:cs="Times New Roman"/>
            <w:noProof/>
            <w:webHidden/>
            <w:color w:val="000000"/>
            <w:szCs w:val="20"/>
          </w:rPr>
          <w:instrText xml:space="preserve"> PAGEREF _Toc528826868 \h </w:instrText>
        </w:r>
        <w:r w:rsidRPr="006113B0">
          <w:rPr>
            <w:rFonts w:ascii="Times New Roman" w:eastAsia="Times New Roman" w:hAnsi="Times New Roman" w:cs="Times New Roman"/>
            <w:noProof/>
            <w:webHidden/>
            <w:color w:val="000000"/>
            <w:szCs w:val="20"/>
          </w:rPr>
        </w:r>
        <w:r w:rsidRPr="006113B0">
          <w:rPr>
            <w:rFonts w:ascii="Times New Roman" w:eastAsia="Times New Roman" w:hAnsi="Times New Roman" w:cs="Times New Roman"/>
            <w:noProof/>
            <w:webHidden/>
            <w:color w:val="000000"/>
            <w:szCs w:val="20"/>
          </w:rPr>
          <w:fldChar w:fldCharType="separate"/>
        </w:r>
        <w:r w:rsidRPr="006113B0">
          <w:rPr>
            <w:rFonts w:ascii="Times New Roman" w:eastAsia="Times New Roman" w:hAnsi="Times New Roman" w:cs="Times New Roman"/>
            <w:noProof/>
            <w:webHidden/>
            <w:color w:val="000000"/>
            <w:szCs w:val="20"/>
          </w:rPr>
          <w:t>39</w:t>
        </w:r>
        <w:r w:rsidRPr="006113B0">
          <w:rPr>
            <w:rFonts w:ascii="Times New Roman" w:eastAsia="Times New Roman" w:hAnsi="Times New Roman" w:cs="Times New Roman"/>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869" w:history="1">
        <w:r w:rsidRPr="006113B0">
          <w:rPr>
            <w:rFonts w:ascii="Times New Roman Bold" w:eastAsia="Times New Roman" w:hAnsi="Times New Roman Bold" w:cs="Times New Roman"/>
            <w:bCs/>
            <w:iCs/>
            <w:noProof/>
            <w:szCs w:val="20"/>
            <w14:scene3d>
              <w14:camera w14:prst="orthographicFront"/>
              <w14:lightRig w14:rig="threePt" w14:dir="t">
                <w14:rot w14:lat="0" w14:lon="0" w14:rev="0"/>
              </w14:lightRig>
            </w14:scene3d>
          </w:rPr>
          <w:t>2.7.3.</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Evaluations of Results – Compliance Determinations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_Toc528826869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41</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870" w:history="1">
        <w:r w:rsidRPr="006113B0">
          <w:rPr>
            <w:rFonts w:ascii="Times New Roman" w:eastAsia="Times New Roman" w:hAnsi="Times New Roman" w:cs="Times New Roman"/>
            <w:bCs/>
            <w:iCs/>
            <w:noProof/>
            <w:szCs w:val="20"/>
          </w:rPr>
          <w:t>a.</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Individual Package Requirement</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_Toc528826870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41</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871" w:history="1">
        <w:r w:rsidRPr="006113B0">
          <w:rPr>
            <w:rFonts w:ascii="Times New Roman" w:eastAsia="Times New Roman" w:hAnsi="Times New Roman" w:cs="Times New Roman"/>
            <w:bCs/>
            <w:iCs/>
            <w:noProof/>
            <w:szCs w:val="20"/>
          </w:rPr>
          <w:t>b.</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Average Error Requirement</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_Toc528826871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42</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right" w:leader="dot" w:pos="9360"/>
        </w:tabs>
        <w:spacing w:before="120" w:after="120" w:line="240" w:lineRule="auto"/>
        <w:ind w:left="1008" w:hanging="1008"/>
        <w:outlineLvl w:val="0"/>
        <w:rPr>
          <w:rFonts w:ascii="Calibri" w:eastAsia="Times New Roman" w:hAnsi="Calibri" w:cs="Times New Roman"/>
          <w:noProof/>
        </w:rPr>
      </w:pPr>
      <w:hyperlink w:anchor="_Toc528826872" w:history="1">
        <w:r w:rsidRPr="006113B0">
          <w:rPr>
            <w:rFonts w:ascii="Times New Roman" w:eastAsia="Times New Roman" w:hAnsi="Times New Roman" w:cs="Times New Roman"/>
            <w:noProof/>
            <w:szCs w:val="20"/>
          </w:rPr>
          <w:t>Chapter 3. Test Procedures – For Packages Labeled by Volume</w:t>
        </w:r>
        <w:r w:rsidRPr="006113B0">
          <w:rPr>
            <w:rFonts w:ascii="Times New Roman" w:eastAsia="Times New Roman" w:hAnsi="Times New Roman" w:cs="Times New Roman"/>
            <w:bCs/>
            <w:noProof/>
            <w:webHidden/>
            <w:color w:val="000000"/>
            <w:szCs w:val="20"/>
          </w:rPr>
          <w:tab/>
        </w:r>
        <w:r w:rsidRPr="006113B0">
          <w:rPr>
            <w:rFonts w:ascii="Times New Roman" w:eastAsia="Times New Roman" w:hAnsi="Times New Roman" w:cs="Times New Roman"/>
            <w:bCs/>
            <w:noProof/>
            <w:webHidden/>
            <w:color w:val="000000"/>
            <w:szCs w:val="20"/>
          </w:rPr>
          <w:fldChar w:fldCharType="begin"/>
        </w:r>
        <w:r w:rsidRPr="006113B0">
          <w:rPr>
            <w:rFonts w:ascii="Times New Roman" w:eastAsia="Times New Roman" w:hAnsi="Times New Roman" w:cs="Times New Roman"/>
            <w:bCs/>
            <w:noProof/>
            <w:webHidden/>
            <w:color w:val="000000"/>
            <w:szCs w:val="20"/>
          </w:rPr>
          <w:instrText xml:space="preserve"> PAGEREF _Toc528826872 \h </w:instrText>
        </w:r>
        <w:r w:rsidRPr="006113B0">
          <w:rPr>
            <w:rFonts w:ascii="Times New Roman" w:eastAsia="Times New Roman" w:hAnsi="Times New Roman" w:cs="Times New Roman"/>
            <w:bCs/>
            <w:noProof/>
            <w:webHidden/>
            <w:color w:val="000000"/>
            <w:szCs w:val="20"/>
          </w:rPr>
        </w:r>
        <w:r w:rsidRPr="006113B0">
          <w:rPr>
            <w:rFonts w:ascii="Times New Roman" w:eastAsia="Times New Roman" w:hAnsi="Times New Roman" w:cs="Times New Roman"/>
            <w:bCs/>
            <w:noProof/>
            <w:webHidden/>
            <w:color w:val="000000"/>
            <w:szCs w:val="20"/>
          </w:rPr>
          <w:fldChar w:fldCharType="separate"/>
        </w:r>
        <w:r w:rsidRPr="006113B0">
          <w:rPr>
            <w:rFonts w:ascii="Times New Roman" w:eastAsia="Times New Roman" w:hAnsi="Times New Roman" w:cs="Times New Roman"/>
            <w:bCs/>
            <w:noProof/>
            <w:webHidden/>
            <w:color w:val="000000"/>
            <w:szCs w:val="20"/>
          </w:rPr>
          <w:t>45</w:t>
        </w:r>
        <w:r w:rsidRPr="006113B0">
          <w:rPr>
            <w:rFonts w:ascii="Times New Roman" w:eastAsia="Times New Roman" w:hAnsi="Times New Roman" w:cs="Times New Roman"/>
            <w:bCs/>
            <w:noProof/>
            <w:webHidden/>
            <w:color w:val="000000"/>
            <w:szCs w:val="2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6880" w:history="1">
        <w:r w:rsidRPr="006113B0">
          <w:rPr>
            <w:rFonts w:ascii="Times New Roman" w:eastAsia="Times New Roman" w:hAnsi="Times New Roman" w:cs="Times New Roman"/>
            <w:noProof/>
            <w:szCs w:val="20"/>
          </w:rPr>
          <w:t>3.1.</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Scope</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_Toc528826880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45</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881" w:history="1">
        <w:r w:rsidRPr="006113B0">
          <w:rPr>
            <w:rFonts w:ascii="Times New Roman Bold" w:eastAsia="Times New Roman" w:hAnsi="Times New Roman Bold" w:cs="Times New Roman"/>
            <w:bCs/>
            <w:iCs/>
            <w:noProof/>
            <w:szCs w:val="20"/>
          </w:rPr>
          <w:t>3.1.1.</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Methods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_Toc528826881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45</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6882" w:history="1">
        <w:r w:rsidRPr="006113B0">
          <w:rPr>
            <w:rFonts w:ascii="Times New Roman" w:eastAsia="Times New Roman" w:hAnsi="Times New Roman" w:cs="Times New Roman"/>
            <w:noProof/>
            <w:szCs w:val="20"/>
          </w:rPr>
          <w:t>3.2.</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Gravimetric Test Procedure for Non-Viscous Liquids</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_Toc528826882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46</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883" w:history="1">
        <w:r w:rsidRPr="006113B0">
          <w:rPr>
            <w:rFonts w:ascii="Times New Roman Bold" w:eastAsia="Times New Roman" w:hAnsi="Times New Roman Bold" w:cs="Times New Roman"/>
            <w:bCs/>
            <w:iCs/>
            <w:noProof/>
            <w:szCs w:val="20"/>
          </w:rPr>
          <w:t>3.2.1.</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Equipment</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_Toc528826883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46</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884" w:history="1">
        <w:r w:rsidRPr="006113B0">
          <w:rPr>
            <w:rFonts w:ascii="Times New Roman Bold" w:eastAsia="Times New Roman" w:hAnsi="Times New Roman Bold" w:cs="Times New Roman"/>
            <w:bCs/>
            <w:iCs/>
            <w:noProof/>
            <w:szCs w:val="20"/>
          </w:rPr>
          <w:t>3.2.2.</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Procedure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_Toc528826884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47</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885" w:history="1">
        <w:r w:rsidRPr="006113B0">
          <w:rPr>
            <w:rFonts w:ascii="Times New Roman Bold" w:eastAsia="Times New Roman" w:hAnsi="Times New Roman Bold" w:cs="Times New Roman"/>
            <w:bCs/>
            <w:iCs/>
            <w:noProof/>
            <w:szCs w:val="20"/>
          </w:rPr>
          <w:t>3.2.3.</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Evaluation of Results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_Toc528826885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49</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6891" w:history="1">
        <w:r w:rsidRPr="006113B0">
          <w:rPr>
            <w:rFonts w:ascii="Times New Roman" w:eastAsia="Times New Roman" w:hAnsi="Times New Roman" w:cs="Times New Roman"/>
            <w:noProof/>
            <w:szCs w:val="20"/>
          </w:rPr>
          <w:t>3.3.</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Volumetric Test Procedure for Non-Viscous Liquids</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_Toc528826891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49</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892" w:history="1">
        <w:r w:rsidRPr="006113B0">
          <w:rPr>
            <w:rFonts w:ascii="Times New Roman Bold" w:eastAsia="Times New Roman" w:hAnsi="Times New Roman Bold" w:cs="Times New Roman"/>
            <w:bCs/>
            <w:iCs/>
            <w:noProof/>
            <w:szCs w:val="20"/>
          </w:rPr>
          <w:t>3.3.1.</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Equipment</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_Toc528826892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49</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893" w:history="1">
        <w:r w:rsidRPr="006113B0">
          <w:rPr>
            <w:rFonts w:ascii="Times New Roman Bold" w:eastAsia="Times New Roman" w:hAnsi="Times New Roman Bold" w:cs="Times New Roman"/>
            <w:bCs/>
            <w:iCs/>
            <w:noProof/>
            <w:szCs w:val="20"/>
          </w:rPr>
          <w:t>3.3.2.</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Procedure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_Toc528826893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50</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894" w:history="1">
        <w:r w:rsidRPr="006113B0">
          <w:rPr>
            <w:rFonts w:ascii="Times New Roman Bold" w:eastAsia="Times New Roman" w:hAnsi="Times New Roman Bold" w:cs="Times New Roman"/>
            <w:bCs/>
            <w:iCs/>
            <w:noProof/>
            <w:szCs w:val="20"/>
          </w:rPr>
          <w:t>3.3.3.</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Evaluation of Results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_Toc528826894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50</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6895" w:history="1">
        <w:r w:rsidRPr="006113B0">
          <w:rPr>
            <w:rFonts w:ascii="Times New Roman" w:eastAsia="Times New Roman" w:hAnsi="Times New Roman" w:cs="Times New Roman"/>
            <w:noProof/>
            <w:szCs w:val="20"/>
          </w:rPr>
          <w:t>3.4.</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Volumetric Test Procedures for Viscous Fluids – Headspace</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_Toc528826895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50</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896" w:history="1">
        <w:r w:rsidRPr="006113B0">
          <w:rPr>
            <w:rFonts w:ascii="Times New Roman Bold" w:eastAsia="Times New Roman" w:hAnsi="Times New Roman Bold" w:cs="Times New Roman"/>
            <w:bCs/>
            <w:iCs/>
            <w:noProof/>
            <w:szCs w:val="20"/>
          </w:rPr>
          <w:t>3.4.1.</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Equipment</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_Toc528826896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50</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897" w:history="1">
        <w:r w:rsidRPr="006113B0">
          <w:rPr>
            <w:rFonts w:ascii="Times New Roman Bold" w:eastAsia="Times New Roman" w:hAnsi="Times New Roman Bold" w:cs="Times New Roman"/>
            <w:bCs/>
            <w:iCs/>
            <w:noProof/>
            <w:szCs w:val="20"/>
          </w:rPr>
          <w:t>3.4.2.</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Procedures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_Toc528826897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51</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898" w:history="1">
        <w:r w:rsidRPr="006113B0">
          <w:rPr>
            <w:rFonts w:ascii="Times New Roman" w:eastAsia="Times New Roman" w:hAnsi="Times New Roman" w:cs="Times New Roman"/>
            <w:bCs/>
            <w:iCs/>
            <w:noProof/>
            <w:szCs w:val="20"/>
          </w:rPr>
          <w:t>a.</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Procedure for Testing Oils, Syrups, and other Viscous Liquids with a Smooth and Level Surface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_Toc528826898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51</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899" w:history="1">
        <w:r w:rsidRPr="006113B0">
          <w:rPr>
            <w:rFonts w:ascii="Times New Roman" w:eastAsia="Times New Roman" w:hAnsi="Times New Roman" w:cs="Times New Roman"/>
            <w:bCs/>
            <w:iCs/>
            <w:noProof/>
            <w:szCs w:val="20"/>
          </w:rPr>
          <w:t>b.</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Procedure for Testing Mayonnaise, Salad Dressing, and Water Immiscible Products with no Smooth and Level Surface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_Toc528826899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52</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00" w:history="1">
        <w:r w:rsidRPr="006113B0">
          <w:rPr>
            <w:rFonts w:ascii="Times New Roman Bold" w:eastAsia="Times New Roman" w:hAnsi="Times New Roman Bold" w:cs="Times New Roman"/>
            <w:bCs/>
            <w:iCs/>
            <w:noProof/>
            <w:szCs w:val="20"/>
          </w:rPr>
          <w:t>3.4.3.</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Evaluation of Results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_Toc528826900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53</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6901" w:history="1">
        <w:r w:rsidRPr="006113B0">
          <w:rPr>
            <w:rFonts w:ascii="Times New Roman" w:eastAsia="Times New Roman" w:hAnsi="Times New Roman" w:cs="Times New Roman"/>
            <w:noProof/>
            <w:szCs w:val="20"/>
          </w:rPr>
          <w:t>3.5.</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Goods Labeled by Capacity – Volumetric Test Procedure</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_Toc528826901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53</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02" w:history="1">
        <w:r w:rsidRPr="006113B0">
          <w:rPr>
            <w:rFonts w:ascii="Times New Roman Bold" w:eastAsia="Times New Roman" w:hAnsi="Times New Roman Bold" w:cs="Times New Roman"/>
            <w:bCs/>
            <w:iCs/>
            <w:noProof/>
            <w:szCs w:val="20"/>
          </w:rPr>
          <w:t>3.5.1.</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Equipment</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_Toc528826902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53</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03" w:history="1">
        <w:r w:rsidRPr="006113B0">
          <w:rPr>
            <w:rFonts w:ascii="Times New Roman Bold" w:eastAsia="Times New Roman" w:hAnsi="Times New Roman Bold" w:cs="Times New Roman"/>
            <w:bCs/>
            <w:iCs/>
            <w:noProof/>
            <w:szCs w:val="20"/>
          </w:rPr>
          <w:t>3.5.2.</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Procedure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_Toc528826903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53</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04" w:history="1">
        <w:r w:rsidRPr="006113B0">
          <w:rPr>
            <w:rFonts w:ascii="Times New Roman Bold" w:eastAsia="Times New Roman" w:hAnsi="Times New Roman Bold" w:cs="Times New Roman"/>
            <w:bCs/>
            <w:iCs/>
            <w:noProof/>
            <w:szCs w:val="20"/>
          </w:rPr>
          <w:t>3.5.3.</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Evaluation of Results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_Toc528826904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53</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6905" w:history="1">
        <w:r w:rsidRPr="006113B0">
          <w:rPr>
            <w:rFonts w:ascii="Times New Roman" w:eastAsia="Times New Roman" w:hAnsi="Times New Roman" w:cs="Times New Roman"/>
            <w:noProof/>
            <w:szCs w:val="20"/>
          </w:rPr>
          <w:t>3.6.</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Pressed and Blown Glass Tumblers and Stemware</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_Toc528826905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54</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06" w:history="1">
        <w:r w:rsidRPr="006113B0">
          <w:rPr>
            <w:rFonts w:ascii="Times New Roman Bold" w:eastAsia="Times New Roman" w:hAnsi="Times New Roman Bold" w:cs="Times New Roman"/>
            <w:bCs/>
            <w:iCs/>
            <w:noProof/>
            <w:szCs w:val="20"/>
          </w:rPr>
          <w:t>3.6.1.</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Equipment</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_Toc528826906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54</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07" w:history="1">
        <w:r w:rsidRPr="006113B0">
          <w:rPr>
            <w:rFonts w:ascii="Times New Roman Bold" w:eastAsia="Times New Roman" w:hAnsi="Times New Roman Bold" w:cs="Times New Roman"/>
            <w:bCs/>
            <w:iCs/>
            <w:noProof/>
            <w:szCs w:val="20"/>
          </w:rPr>
          <w:t>3.6.2.</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Procedure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_Toc528826907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54</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08" w:history="1">
        <w:r w:rsidRPr="006113B0">
          <w:rPr>
            <w:rFonts w:ascii="Times New Roman Bold" w:eastAsia="Times New Roman" w:hAnsi="Times New Roman Bold" w:cs="Times New Roman"/>
            <w:bCs/>
            <w:iCs/>
            <w:noProof/>
            <w:szCs w:val="20"/>
          </w:rPr>
          <w:t>3.6.3.</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Evaluation of Results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_Toc528826908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54</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6909" w:history="1">
        <w:r w:rsidRPr="006113B0">
          <w:rPr>
            <w:rFonts w:ascii="Times New Roman" w:eastAsia="Times New Roman" w:hAnsi="Times New Roman" w:cs="Times New Roman"/>
            <w:noProof/>
            <w:szCs w:val="20"/>
          </w:rPr>
          <w:t>3.7.</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Volumetric Test Procedure for Paint, Varnish, and Lacquers – Non-Aerosol</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_Toc528826909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55</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10" w:history="1">
        <w:r w:rsidRPr="006113B0">
          <w:rPr>
            <w:rFonts w:ascii="Times New Roman Bold" w:eastAsia="Times New Roman" w:hAnsi="Times New Roman Bold" w:cs="Times New Roman"/>
            <w:bCs/>
            <w:iCs/>
            <w:noProof/>
            <w:szCs w:val="20"/>
          </w:rPr>
          <w:t>3.7.1.</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Equipment</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_Toc528826910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55</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11" w:history="1">
        <w:r w:rsidRPr="006113B0">
          <w:rPr>
            <w:rFonts w:ascii="Times New Roman Bold" w:eastAsia="Times New Roman" w:hAnsi="Times New Roman Bold" w:cs="Times New Roman"/>
            <w:bCs/>
            <w:iCs/>
            <w:noProof/>
            <w:szCs w:val="20"/>
          </w:rPr>
          <w:t>3.7.2.</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Procedures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_Toc528826911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55</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12" w:history="1">
        <w:r w:rsidRPr="006113B0">
          <w:rPr>
            <w:rFonts w:ascii="Times New Roman" w:eastAsia="Times New Roman" w:hAnsi="Times New Roman" w:cs="Times New Roman"/>
            <w:bCs/>
            <w:iCs/>
            <w:noProof/>
            <w:szCs w:val="20"/>
          </w:rPr>
          <w:t>a.</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Field (Retail) Auditing Procedure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_Toc528826912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55</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13" w:history="1">
        <w:r w:rsidRPr="006113B0">
          <w:rPr>
            <w:rFonts w:ascii="Times New Roman" w:eastAsia="Times New Roman" w:hAnsi="Times New Roman" w:cs="Times New Roman"/>
            <w:bCs/>
            <w:iCs/>
            <w:noProof/>
            <w:szCs w:val="20"/>
          </w:rPr>
          <w:t>b.</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Plant Audit Test Procedure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_Toc528826913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58</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14" w:history="1">
        <w:r w:rsidRPr="006113B0">
          <w:rPr>
            <w:rFonts w:ascii="Times New Roman" w:eastAsia="Times New Roman" w:hAnsi="Times New Roman" w:cs="Times New Roman"/>
            <w:bCs/>
            <w:iCs/>
            <w:noProof/>
            <w:szCs w:val="20"/>
          </w:rPr>
          <w:t>c.</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Violation Procedure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_Toc528826914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59</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15" w:history="1">
        <w:r w:rsidRPr="006113B0">
          <w:rPr>
            <w:rFonts w:ascii="Times New Roman Bold" w:eastAsia="Times New Roman" w:hAnsi="Times New Roman Bold" w:cs="Times New Roman"/>
            <w:bCs/>
            <w:iCs/>
            <w:noProof/>
            <w:szCs w:val="20"/>
          </w:rPr>
          <w:t>3.7.3.</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Evaluation of Results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_Toc528826915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61</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6916" w:history="1">
        <w:r w:rsidRPr="006113B0">
          <w:rPr>
            <w:rFonts w:ascii="Times New Roman" w:eastAsia="Times New Roman" w:hAnsi="Times New Roman" w:cs="Times New Roman"/>
            <w:noProof/>
            <w:szCs w:val="20"/>
          </w:rPr>
          <w:t>3.8.</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Testing Viscous Materials – Such As Caulking Compounds and Pastes</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_Toc528826916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61</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17" w:history="1">
        <w:r w:rsidRPr="006113B0">
          <w:rPr>
            <w:rFonts w:ascii="Times New Roman Bold" w:eastAsia="Times New Roman" w:hAnsi="Times New Roman Bold" w:cs="Times New Roman"/>
            <w:bCs/>
            <w:iCs/>
            <w:noProof/>
            <w:szCs w:val="20"/>
          </w:rPr>
          <w:t>3.8.1.</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Equipment</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_Toc528826917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61</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18" w:history="1">
        <w:r w:rsidRPr="006113B0">
          <w:rPr>
            <w:rFonts w:ascii="Times New Roman Bold" w:eastAsia="Times New Roman" w:hAnsi="Times New Roman Bold" w:cs="Times New Roman"/>
            <w:bCs/>
            <w:iCs/>
            <w:noProof/>
            <w:szCs w:val="20"/>
          </w:rPr>
          <w:t>3.8.2.</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Procedure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_Toc528826918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62</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19" w:history="1">
        <w:r w:rsidRPr="006113B0">
          <w:rPr>
            <w:rFonts w:ascii="Times New Roman Bold" w:eastAsia="Times New Roman" w:hAnsi="Times New Roman Bold" w:cs="Times New Roman"/>
            <w:bCs/>
            <w:iCs/>
            <w:noProof/>
            <w:szCs w:val="20"/>
          </w:rPr>
          <w:t>3.8.3.</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Evaluation of Results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_Toc528826919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63</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6920" w:history="1">
        <w:r w:rsidRPr="006113B0">
          <w:rPr>
            <w:rFonts w:ascii="Times New Roman" w:eastAsia="Times New Roman" w:hAnsi="Times New Roman" w:cs="Times New Roman"/>
            <w:noProof/>
            <w:szCs w:val="20"/>
          </w:rPr>
          <w:t>3.9.</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Peat Moss</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_Toc528826920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63</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21" w:history="1">
        <w:r w:rsidRPr="006113B0">
          <w:rPr>
            <w:rFonts w:ascii="Times New Roman Bold" w:eastAsia="Times New Roman" w:hAnsi="Times New Roman Bold" w:cs="Times New Roman"/>
            <w:bCs/>
            <w:iCs/>
            <w:noProof/>
            <w:szCs w:val="20"/>
          </w:rPr>
          <w:t>3.9.1.</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Dimensional Test Procedure for Compressed Quantity</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_Toc528826921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63</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592"/>
          <w:tab w:val="right" w:leader="dot" w:pos="9360"/>
        </w:tabs>
        <w:autoSpaceDE w:val="0"/>
        <w:spacing w:before="120" w:after="120" w:line="240" w:lineRule="auto"/>
        <w:ind w:left="2448" w:hanging="1008"/>
        <w:outlineLvl w:val="3"/>
        <w:rPr>
          <w:rFonts w:ascii="Calibri" w:eastAsia="Times New Roman" w:hAnsi="Calibri" w:cs="Times New Roman"/>
          <w:noProof/>
        </w:rPr>
      </w:pPr>
      <w:hyperlink w:anchor="_Toc528826922" w:history="1">
        <w:r w:rsidRPr="006113B0">
          <w:rPr>
            <w:rFonts w:ascii="Times New Roman" w:eastAsia="Times New Roman" w:hAnsi="Times New Roman" w:cs="Times New Roman"/>
            <w:bCs/>
            <w:noProof/>
            <w:snapToGrid w:val="0"/>
            <w:szCs w:val="20"/>
          </w:rPr>
          <w:t>3.9.1.1.</w:t>
        </w:r>
        <w:r w:rsidRPr="006113B0">
          <w:rPr>
            <w:rFonts w:ascii="Calibri" w:eastAsia="Times New Roman" w:hAnsi="Calibri" w:cs="Times New Roman"/>
            <w:noProof/>
          </w:rPr>
          <w:tab/>
        </w:r>
        <w:r w:rsidRPr="006113B0">
          <w:rPr>
            <w:rFonts w:ascii="Times New Roman" w:eastAsia="Times New Roman" w:hAnsi="Times New Roman" w:cs="Times New Roman"/>
            <w:bCs/>
            <w:noProof/>
            <w:snapToGrid w:val="0"/>
            <w:szCs w:val="20"/>
          </w:rPr>
          <w:t>Test Equipment</w:t>
        </w:r>
        <w:r w:rsidRPr="006113B0">
          <w:rPr>
            <w:rFonts w:ascii="Times New Roman Bold" w:eastAsia="Times New Roman" w:hAnsi="Times New Roman Bold" w:cs="Times New Roman"/>
            <w:noProof/>
            <w:snapToGrid w:val="0"/>
            <w:webHidden/>
            <w:color w:val="000000"/>
            <w:szCs w:val="24"/>
          </w:rPr>
          <w:tab/>
        </w:r>
        <w:r w:rsidRPr="006113B0">
          <w:rPr>
            <w:rFonts w:ascii="Times New Roman Bold" w:eastAsia="Times New Roman" w:hAnsi="Times New Roman Bold" w:cs="Times New Roman"/>
            <w:noProof/>
            <w:snapToGrid w:val="0"/>
            <w:webHidden/>
            <w:color w:val="000000"/>
            <w:szCs w:val="24"/>
          </w:rPr>
          <w:fldChar w:fldCharType="begin"/>
        </w:r>
        <w:r w:rsidRPr="006113B0">
          <w:rPr>
            <w:rFonts w:ascii="Times New Roman Bold" w:eastAsia="Times New Roman" w:hAnsi="Times New Roman Bold" w:cs="Times New Roman"/>
            <w:noProof/>
            <w:snapToGrid w:val="0"/>
            <w:webHidden/>
            <w:color w:val="000000"/>
            <w:szCs w:val="24"/>
          </w:rPr>
          <w:instrText xml:space="preserve"> PAGEREF _Toc528826922 \h </w:instrText>
        </w:r>
        <w:r w:rsidRPr="006113B0">
          <w:rPr>
            <w:rFonts w:ascii="Times New Roman Bold" w:eastAsia="Times New Roman" w:hAnsi="Times New Roman Bold" w:cs="Times New Roman"/>
            <w:noProof/>
            <w:snapToGrid w:val="0"/>
            <w:webHidden/>
            <w:color w:val="000000"/>
            <w:szCs w:val="24"/>
          </w:rPr>
        </w:r>
        <w:r w:rsidRPr="006113B0">
          <w:rPr>
            <w:rFonts w:ascii="Times New Roman Bold" w:eastAsia="Times New Roman" w:hAnsi="Times New Roman Bold" w:cs="Times New Roman"/>
            <w:noProof/>
            <w:snapToGrid w:val="0"/>
            <w:webHidden/>
            <w:color w:val="000000"/>
            <w:szCs w:val="24"/>
          </w:rPr>
          <w:fldChar w:fldCharType="separate"/>
        </w:r>
        <w:r w:rsidRPr="006113B0">
          <w:rPr>
            <w:rFonts w:ascii="Times New Roman Bold" w:eastAsia="Times New Roman" w:hAnsi="Times New Roman Bold" w:cs="Times New Roman"/>
            <w:noProof/>
            <w:snapToGrid w:val="0"/>
            <w:webHidden/>
            <w:color w:val="000000"/>
            <w:szCs w:val="24"/>
          </w:rPr>
          <w:t>63</w:t>
        </w:r>
        <w:r w:rsidRPr="006113B0">
          <w:rPr>
            <w:rFonts w:ascii="Times New Roman Bold" w:eastAsia="Times New Roman" w:hAnsi="Times New Roman Bold" w:cs="Times New Roman"/>
            <w:noProof/>
            <w:snapToGrid w:val="0"/>
            <w:webHidden/>
            <w:color w:val="000000"/>
            <w:szCs w:val="24"/>
          </w:rPr>
          <w:fldChar w:fldCharType="end"/>
        </w:r>
      </w:hyperlink>
    </w:p>
    <w:p w:rsidR="006113B0" w:rsidRPr="006113B0" w:rsidRDefault="006113B0" w:rsidP="006113B0">
      <w:pPr>
        <w:tabs>
          <w:tab w:val="left" w:pos="2592"/>
          <w:tab w:val="right" w:leader="dot" w:pos="9360"/>
        </w:tabs>
        <w:autoSpaceDE w:val="0"/>
        <w:spacing w:before="120" w:after="120" w:line="240" w:lineRule="auto"/>
        <w:ind w:left="2448" w:hanging="1008"/>
        <w:outlineLvl w:val="3"/>
        <w:rPr>
          <w:rFonts w:ascii="Calibri" w:eastAsia="Times New Roman" w:hAnsi="Calibri" w:cs="Times New Roman"/>
          <w:noProof/>
        </w:rPr>
      </w:pPr>
      <w:hyperlink w:anchor="_Toc528826923" w:history="1">
        <w:r w:rsidRPr="006113B0">
          <w:rPr>
            <w:rFonts w:ascii="Times New Roman" w:eastAsia="Times New Roman" w:hAnsi="Times New Roman" w:cs="Times New Roman"/>
            <w:bCs/>
            <w:noProof/>
            <w:snapToGrid w:val="0"/>
            <w:szCs w:val="20"/>
          </w:rPr>
          <w:t>3.9.1.2.</w:t>
        </w:r>
        <w:r w:rsidRPr="006113B0">
          <w:rPr>
            <w:rFonts w:ascii="Calibri" w:eastAsia="Times New Roman" w:hAnsi="Calibri" w:cs="Times New Roman"/>
            <w:noProof/>
          </w:rPr>
          <w:tab/>
        </w:r>
        <w:r w:rsidRPr="006113B0">
          <w:rPr>
            <w:rFonts w:ascii="Times New Roman" w:eastAsia="Times New Roman" w:hAnsi="Times New Roman" w:cs="Times New Roman"/>
            <w:bCs/>
            <w:noProof/>
            <w:snapToGrid w:val="0"/>
            <w:szCs w:val="20"/>
          </w:rPr>
          <w:t>Test Procedure</w:t>
        </w:r>
        <w:r w:rsidRPr="006113B0">
          <w:rPr>
            <w:rFonts w:ascii="Times New Roman Bold" w:eastAsia="Times New Roman" w:hAnsi="Times New Roman Bold" w:cs="Times New Roman"/>
            <w:noProof/>
            <w:snapToGrid w:val="0"/>
            <w:webHidden/>
            <w:color w:val="000000"/>
            <w:szCs w:val="24"/>
          </w:rPr>
          <w:tab/>
        </w:r>
        <w:r w:rsidRPr="006113B0">
          <w:rPr>
            <w:rFonts w:ascii="Times New Roman Bold" w:eastAsia="Times New Roman" w:hAnsi="Times New Roman Bold" w:cs="Times New Roman"/>
            <w:noProof/>
            <w:snapToGrid w:val="0"/>
            <w:webHidden/>
            <w:color w:val="000000"/>
            <w:szCs w:val="24"/>
          </w:rPr>
          <w:fldChar w:fldCharType="begin"/>
        </w:r>
        <w:r w:rsidRPr="006113B0">
          <w:rPr>
            <w:rFonts w:ascii="Times New Roman Bold" w:eastAsia="Times New Roman" w:hAnsi="Times New Roman Bold" w:cs="Times New Roman"/>
            <w:noProof/>
            <w:snapToGrid w:val="0"/>
            <w:webHidden/>
            <w:color w:val="000000"/>
            <w:szCs w:val="24"/>
          </w:rPr>
          <w:instrText xml:space="preserve"> PAGEREF _Toc528826923 \h </w:instrText>
        </w:r>
        <w:r w:rsidRPr="006113B0">
          <w:rPr>
            <w:rFonts w:ascii="Times New Roman Bold" w:eastAsia="Times New Roman" w:hAnsi="Times New Roman Bold" w:cs="Times New Roman"/>
            <w:noProof/>
            <w:snapToGrid w:val="0"/>
            <w:webHidden/>
            <w:color w:val="000000"/>
            <w:szCs w:val="24"/>
          </w:rPr>
        </w:r>
        <w:r w:rsidRPr="006113B0">
          <w:rPr>
            <w:rFonts w:ascii="Times New Roman Bold" w:eastAsia="Times New Roman" w:hAnsi="Times New Roman Bold" w:cs="Times New Roman"/>
            <w:noProof/>
            <w:snapToGrid w:val="0"/>
            <w:webHidden/>
            <w:color w:val="000000"/>
            <w:szCs w:val="24"/>
          </w:rPr>
          <w:fldChar w:fldCharType="separate"/>
        </w:r>
        <w:r w:rsidRPr="006113B0">
          <w:rPr>
            <w:rFonts w:ascii="Times New Roman Bold" w:eastAsia="Times New Roman" w:hAnsi="Times New Roman Bold" w:cs="Times New Roman"/>
            <w:noProof/>
            <w:snapToGrid w:val="0"/>
            <w:webHidden/>
            <w:color w:val="000000"/>
            <w:szCs w:val="24"/>
          </w:rPr>
          <w:t>64</w:t>
        </w:r>
        <w:r w:rsidRPr="006113B0">
          <w:rPr>
            <w:rFonts w:ascii="Times New Roman Bold" w:eastAsia="Times New Roman" w:hAnsi="Times New Roman Bold" w:cs="Times New Roman"/>
            <w:noProof/>
            <w:snapToGrid w:val="0"/>
            <w:webHidden/>
            <w:color w:val="000000"/>
            <w:szCs w:val="24"/>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24" w:history="1">
        <w:r w:rsidRPr="006113B0">
          <w:rPr>
            <w:rFonts w:ascii="Times New Roman Bold" w:eastAsia="Times New Roman" w:hAnsi="Times New Roman Bold" w:cs="Times New Roman"/>
            <w:bCs/>
            <w:iCs/>
            <w:noProof/>
            <w:szCs w:val="20"/>
          </w:rPr>
          <w:t>3.9.2.</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Uncompressed Volume Packages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_Toc528826924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69</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592"/>
          <w:tab w:val="right" w:leader="dot" w:pos="9360"/>
        </w:tabs>
        <w:autoSpaceDE w:val="0"/>
        <w:spacing w:before="120" w:after="120" w:line="240" w:lineRule="auto"/>
        <w:ind w:left="2448" w:hanging="1008"/>
        <w:outlineLvl w:val="3"/>
        <w:rPr>
          <w:rFonts w:ascii="Calibri" w:eastAsia="Times New Roman" w:hAnsi="Calibri" w:cs="Times New Roman"/>
          <w:noProof/>
        </w:rPr>
      </w:pPr>
      <w:hyperlink w:anchor="_Toc528826925" w:history="1">
        <w:r w:rsidRPr="006113B0">
          <w:rPr>
            <w:rFonts w:ascii="Times New Roman" w:eastAsia="Times New Roman" w:hAnsi="Times New Roman" w:cs="Times New Roman"/>
            <w:bCs/>
            <w:noProof/>
            <w:snapToGrid w:val="0"/>
            <w:szCs w:val="20"/>
          </w:rPr>
          <w:t>3.9.2.1.</w:t>
        </w:r>
        <w:r w:rsidRPr="006113B0">
          <w:rPr>
            <w:rFonts w:ascii="Calibri" w:eastAsia="Times New Roman" w:hAnsi="Calibri" w:cs="Times New Roman"/>
            <w:noProof/>
          </w:rPr>
          <w:tab/>
        </w:r>
        <w:r w:rsidRPr="006113B0">
          <w:rPr>
            <w:rFonts w:ascii="Times New Roman" w:eastAsia="Times New Roman" w:hAnsi="Times New Roman" w:cs="Times New Roman"/>
            <w:bCs/>
            <w:noProof/>
            <w:snapToGrid w:val="0"/>
            <w:szCs w:val="20"/>
          </w:rPr>
          <w:t>Test Equipment</w:t>
        </w:r>
        <w:r w:rsidRPr="006113B0">
          <w:rPr>
            <w:rFonts w:ascii="Times New Roman Bold" w:eastAsia="Times New Roman" w:hAnsi="Times New Roman Bold" w:cs="Times New Roman"/>
            <w:noProof/>
            <w:snapToGrid w:val="0"/>
            <w:webHidden/>
            <w:color w:val="000000"/>
            <w:szCs w:val="24"/>
          </w:rPr>
          <w:tab/>
        </w:r>
        <w:r w:rsidRPr="006113B0">
          <w:rPr>
            <w:rFonts w:ascii="Times New Roman Bold" w:eastAsia="Times New Roman" w:hAnsi="Times New Roman Bold" w:cs="Times New Roman"/>
            <w:noProof/>
            <w:snapToGrid w:val="0"/>
            <w:webHidden/>
            <w:color w:val="000000"/>
            <w:szCs w:val="24"/>
          </w:rPr>
          <w:fldChar w:fldCharType="begin"/>
        </w:r>
        <w:r w:rsidRPr="006113B0">
          <w:rPr>
            <w:rFonts w:ascii="Times New Roman Bold" w:eastAsia="Times New Roman" w:hAnsi="Times New Roman Bold" w:cs="Times New Roman"/>
            <w:noProof/>
            <w:snapToGrid w:val="0"/>
            <w:webHidden/>
            <w:color w:val="000000"/>
            <w:szCs w:val="24"/>
          </w:rPr>
          <w:instrText xml:space="preserve"> PAGEREF _Toc528826925 \h </w:instrText>
        </w:r>
        <w:r w:rsidRPr="006113B0">
          <w:rPr>
            <w:rFonts w:ascii="Times New Roman Bold" w:eastAsia="Times New Roman" w:hAnsi="Times New Roman Bold" w:cs="Times New Roman"/>
            <w:noProof/>
            <w:snapToGrid w:val="0"/>
            <w:webHidden/>
            <w:color w:val="000000"/>
            <w:szCs w:val="24"/>
          </w:rPr>
        </w:r>
        <w:r w:rsidRPr="006113B0">
          <w:rPr>
            <w:rFonts w:ascii="Times New Roman Bold" w:eastAsia="Times New Roman" w:hAnsi="Times New Roman Bold" w:cs="Times New Roman"/>
            <w:noProof/>
            <w:snapToGrid w:val="0"/>
            <w:webHidden/>
            <w:color w:val="000000"/>
            <w:szCs w:val="24"/>
          </w:rPr>
          <w:fldChar w:fldCharType="separate"/>
        </w:r>
        <w:r w:rsidRPr="006113B0">
          <w:rPr>
            <w:rFonts w:ascii="Times New Roman Bold" w:eastAsia="Times New Roman" w:hAnsi="Times New Roman Bold" w:cs="Times New Roman"/>
            <w:noProof/>
            <w:snapToGrid w:val="0"/>
            <w:webHidden/>
            <w:color w:val="000000"/>
            <w:szCs w:val="24"/>
          </w:rPr>
          <w:t>69</w:t>
        </w:r>
        <w:r w:rsidRPr="006113B0">
          <w:rPr>
            <w:rFonts w:ascii="Times New Roman Bold" w:eastAsia="Times New Roman" w:hAnsi="Times New Roman Bold" w:cs="Times New Roman"/>
            <w:noProof/>
            <w:snapToGrid w:val="0"/>
            <w:webHidden/>
            <w:color w:val="000000"/>
            <w:szCs w:val="24"/>
          </w:rPr>
          <w:fldChar w:fldCharType="end"/>
        </w:r>
      </w:hyperlink>
    </w:p>
    <w:p w:rsidR="006113B0" w:rsidRPr="006113B0" w:rsidRDefault="006113B0" w:rsidP="006113B0">
      <w:pPr>
        <w:tabs>
          <w:tab w:val="left" w:pos="2592"/>
          <w:tab w:val="right" w:leader="dot" w:pos="9360"/>
        </w:tabs>
        <w:autoSpaceDE w:val="0"/>
        <w:spacing w:before="120" w:after="120" w:line="240" w:lineRule="auto"/>
        <w:ind w:left="2448" w:hanging="1008"/>
        <w:outlineLvl w:val="3"/>
        <w:rPr>
          <w:rFonts w:ascii="Calibri" w:eastAsia="Times New Roman" w:hAnsi="Calibri" w:cs="Times New Roman"/>
          <w:noProof/>
        </w:rPr>
      </w:pPr>
      <w:hyperlink w:anchor="_Toc528826926" w:history="1">
        <w:r w:rsidRPr="006113B0">
          <w:rPr>
            <w:rFonts w:ascii="Times New Roman" w:eastAsia="Times New Roman" w:hAnsi="Times New Roman" w:cs="Times New Roman"/>
            <w:bCs/>
            <w:noProof/>
            <w:snapToGrid w:val="0"/>
            <w:szCs w:val="20"/>
          </w:rPr>
          <w:t>3.9.2.2.</w:t>
        </w:r>
        <w:r w:rsidRPr="006113B0">
          <w:rPr>
            <w:rFonts w:ascii="Calibri" w:eastAsia="Times New Roman" w:hAnsi="Calibri" w:cs="Times New Roman"/>
            <w:noProof/>
          </w:rPr>
          <w:tab/>
        </w:r>
        <w:r w:rsidRPr="006113B0">
          <w:rPr>
            <w:rFonts w:ascii="Times New Roman" w:eastAsia="Times New Roman" w:hAnsi="Times New Roman" w:cs="Times New Roman"/>
            <w:bCs/>
            <w:noProof/>
            <w:snapToGrid w:val="0"/>
            <w:szCs w:val="20"/>
          </w:rPr>
          <w:t>Test Procedure</w:t>
        </w:r>
        <w:r w:rsidRPr="006113B0">
          <w:rPr>
            <w:rFonts w:ascii="Times New Roman Bold" w:eastAsia="Times New Roman" w:hAnsi="Times New Roman Bold" w:cs="Times New Roman"/>
            <w:noProof/>
            <w:snapToGrid w:val="0"/>
            <w:webHidden/>
            <w:color w:val="000000"/>
            <w:szCs w:val="24"/>
          </w:rPr>
          <w:tab/>
        </w:r>
        <w:r w:rsidRPr="006113B0">
          <w:rPr>
            <w:rFonts w:ascii="Times New Roman Bold" w:eastAsia="Times New Roman" w:hAnsi="Times New Roman Bold" w:cs="Times New Roman"/>
            <w:noProof/>
            <w:snapToGrid w:val="0"/>
            <w:webHidden/>
            <w:color w:val="000000"/>
            <w:szCs w:val="24"/>
          </w:rPr>
          <w:fldChar w:fldCharType="begin"/>
        </w:r>
        <w:r w:rsidRPr="006113B0">
          <w:rPr>
            <w:rFonts w:ascii="Times New Roman Bold" w:eastAsia="Times New Roman" w:hAnsi="Times New Roman Bold" w:cs="Times New Roman"/>
            <w:noProof/>
            <w:snapToGrid w:val="0"/>
            <w:webHidden/>
            <w:color w:val="000000"/>
            <w:szCs w:val="24"/>
          </w:rPr>
          <w:instrText xml:space="preserve"> PAGEREF _Toc528826926 \h </w:instrText>
        </w:r>
        <w:r w:rsidRPr="006113B0">
          <w:rPr>
            <w:rFonts w:ascii="Times New Roman Bold" w:eastAsia="Times New Roman" w:hAnsi="Times New Roman Bold" w:cs="Times New Roman"/>
            <w:noProof/>
            <w:snapToGrid w:val="0"/>
            <w:webHidden/>
            <w:color w:val="000000"/>
            <w:szCs w:val="24"/>
          </w:rPr>
        </w:r>
        <w:r w:rsidRPr="006113B0">
          <w:rPr>
            <w:rFonts w:ascii="Times New Roman Bold" w:eastAsia="Times New Roman" w:hAnsi="Times New Roman Bold" w:cs="Times New Roman"/>
            <w:noProof/>
            <w:snapToGrid w:val="0"/>
            <w:webHidden/>
            <w:color w:val="000000"/>
            <w:szCs w:val="24"/>
          </w:rPr>
          <w:fldChar w:fldCharType="separate"/>
        </w:r>
        <w:r w:rsidRPr="006113B0">
          <w:rPr>
            <w:rFonts w:ascii="Times New Roman Bold" w:eastAsia="Times New Roman" w:hAnsi="Times New Roman Bold" w:cs="Times New Roman"/>
            <w:noProof/>
            <w:snapToGrid w:val="0"/>
            <w:webHidden/>
            <w:color w:val="000000"/>
            <w:szCs w:val="24"/>
          </w:rPr>
          <w:t>69</w:t>
        </w:r>
        <w:r w:rsidRPr="006113B0">
          <w:rPr>
            <w:rFonts w:ascii="Times New Roman Bold" w:eastAsia="Times New Roman" w:hAnsi="Times New Roman Bold" w:cs="Times New Roman"/>
            <w:noProof/>
            <w:snapToGrid w:val="0"/>
            <w:webHidden/>
            <w:color w:val="000000"/>
            <w:szCs w:val="24"/>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27" w:history="1">
        <w:r w:rsidRPr="006113B0">
          <w:rPr>
            <w:rFonts w:ascii="Times New Roman Bold" w:eastAsia="Times New Roman" w:hAnsi="Times New Roman Bold" w:cs="Times New Roman"/>
            <w:bCs/>
            <w:iCs/>
            <w:noProof/>
            <w:szCs w:val="20"/>
          </w:rPr>
          <w:t>3.9.3.</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Evaluation of Results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_Toc528826927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70</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6928" w:history="1">
        <w:r w:rsidRPr="006113B0">
          <w:rPr>
            <w:rFonts w:ascii="Times New Roman" w:eastAsia="Times New Roman" w:hAnsi="Times New Roman" w:cs="Times New Roman"/>
            <w:noProof/>
            <w:szCs w:val="20"/>
          </w:rPr>
          <w:t>3.10.</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Mulch and Soils Labeled by Volume</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_Toc528826928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70</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29" w:history="1">
        <w:r w:rsidRPr="006113B0">
          <w:rPr>
            <w:rFonts w:ascii="Times New Roman Bold" w:eastAsia="Times New Roman" w:hAnsi="Times New Roman Bold" w:cs="Times New Roman"/>
            <w:bCs/>
            <w:iCs/>
            <w:noProof/>
            <w:szCs w:val="20"/>
          </w:rPr>
          <w:t>3.10.1.</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Equipment</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_Toc528826929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70</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30" w:history="1">
        <w:r w:rsidRPr="006113B0">
          <w:rPr>
            <w:rFonts w:ascii="Times New Roman Bold" w:eastAsia="Times New Roman" w:hAnsi="Times New Roman Bold" w:cs="Times New Roman"/>
            <w:bCs/>
            <w:iCs/>
            <w:noProof/>
            <w:szCs w:val="20"/>
          </w:rPr>
          <w:t>3.10.2.</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Procedure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_Toc528826930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72</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31" w:history="1">
        <w:r w:rsidRPr="006113B0">
          <w:rPr>
            <w:rFonts w:ascii="Times New Roman Bold" w:eastAsia="Times New Roman" w:hAnsi="Times New Roman Bold" w:cs="Times New Roman"/>
            <w:bCs/>
            <w:iCs/>
            <w:noProof/>
            <w:szCs w:val="20"/>
          </w:rPr>
          <w:t>3.10.3.</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Evaluation of Results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_Toc528826931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72</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6932" w:history="1">
        <w:r w:rsidRPr="006113B0">
          <w:rPr>
            <w:rFonts w:ascii="Times New Roman" w:eastAsia="Times New Roman" w:hAnsi="Times New Roman" w:cs="Times New Roman"/>
            <w:noProof/>
            <w:szCs w:val="20"/>
          </w:rPr>
          <w:t>3.11.</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Ice Cream Novelties</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_Toc528826932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73</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33" w:history="1">
        <w:r w:rsidRPr="006113B0">
          <w:rPr>
            <w:rFonts w:ascii="Times New Roman Bold" w:eastAsia="Times New Roman" w:hAnsi="Times New Roman Bold" w:cs="Times New Roman"/>
            <w:bCs/>
            <w:iCs/>
            <w:noProof/>
            <w:szCs w:val="20"/>
          </w:rPr>
          <w:t>3.11.1.</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Equipment</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_Toc528826933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73</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34" w:history="1">
        <w:r w:rsidRPr="006113B0">
          <w:rPr>
            <w:rFonts w:ascii="Times New Roman Bold" w:eastAsia="Times New Roman" w:hAnsi="Times New Roman Bold" w:cs="Times New Roman"/>
            <w:bCs/>
            <w:iCs/>
            <w:noProof/>
            <w:szCs w:val="20"/>
          </w:rPr>
          <w:t>3.11.2.</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Procedure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_Toc528826934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74</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35" w:history="1">
        <w:r w:rsidRPr="006113B0">
          <w:rPr>
            <w:rFonts w:ascii="Times New Roman Bold" w:eastAsia="Times New Roman" w:hAnsi="Times New Roman Bold" w:cs="Times New Roman"/>
            <w:bCs/>
            <w:iCs/>
            <w:noProof/>
            <w:szCs w:val="20"/>
          </w:rPr>
          <w:t>3.11.3.</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Evaluation of Results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_Toc528826935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77</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6936" w:history="1">
        <w:r w:rsidRPr="006113B0">
          <w:rPr>
            <w:rFonts w:ascii="Times New Roman" w:eastAsia="Times New Roman" w:hAnsi="Times New Roman" w:cs="Times New Roman"/>
            <w:noProof/>
            <w:szCs w:val="20"/>
          </w:rPr>
          <w:t>3.12.</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Fresh Oysters Labeled by Volume</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_Toc528826936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77</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37" w:history="1">
        <w:r w:rsidRPr="006113B0">
          <w:rPr>
            <w:rFonts w:ascii="Times New Roman Bold" w:eastAsia="Times New Roman" w:hAnsi="Times New Roman Bold" w:cs="Times New Roman"/>
            <w:bCs/>
            <w:iCs/>
            <w:noProof/>
            <w:szCs w:val="20"/>
          </w:rPr>
          <w:t>3.12.1.</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Equipment</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_Toc528826937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77</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38" w:history="1">
        <w:r w:rsidRPr="006113B0">
          <w:rPr>
            <w:rFonts w:ascii="Times New Roman Bold" w:eastAsia="Times New Roman" w:hAnsi="Times New Roman Bold" w:cs="Times New Roman"/>
            <w:bCs/>
            <w:iCs/>
            <w:noProof/>
            <w:szCs w:val="20"/>
          </w:rPr>
          <w:t>3.12.2.</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Procedure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_Toc528826938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78</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39" w:history="1">
        <w:r w:rsidRPr="006113B0">
          <w:rPr>
            <w:rFonts w:ascii="Times New Roman Bold" w:eastAsia="Times New Roman" w:hAnsi="Times New Roman Bold" w:cs="Times New Roman"/>
            <w:bCs/>
            <w:iCs/>
            <w:noProof/>
            <w:szCs w:val="20"/>
          </w:rPr>
          <w:t>3.12.3.</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Evaluation of Results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_Toc528826939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79</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6940" w:history="1">
        <w:r w:rsidRPr="006113B0">
          <w:rPr>
            <w:rFonts w:ascii="Times New Roman" w:eastAsia="Times New Roman" w:hAnsi="Times New Roman" w:cs="Times New Roman"/>
            <w:noProof/>
            <w:szCs w:val="20"/>
          </w:rPr>
          <w:t>3.13.</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Determining the Net Contents of Compressed Gas in Cylinders</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_Toc528826940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79</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41" w:history="1">
        <w:r w:rsidRPr="006113B0">
          <w:rPr>
            <w:rFonts w:ascii="Times New Roman Bold" w:eastAsia="Times New Roman" w:hAnsi="Times New Roman Bold" w:cs="Times New Roman"/>
            <w:bCs/>
            <w:iCs/>
            <w:noProof/>
            <w:szCs w:val="20"/>
          </w:rPr>
          <w:t>3.13.1.</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Equipment</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_Toc528826941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80</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42" w:history="1">
        <w:r w:rsidRPr="006113B0">
          <w:rPr>
            <w:rFonts w:ascii="Times New Roman Bold" w:eastAsia="Times New Roman" w:hAnsi="Times New Roman Bold" w:cs="Times New Roman"/>
            <w:bCs/>
            <w:iCs/>
            <w:noProof/>
            <w:szCs w:val="20"/>
          </w:rPr>
          <w:t>3.13.2.</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Procedures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_Toc528826942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81</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43" w:history="1">
        <w:r w:rsidRPr="006113B0">
          <w:rPr>
            <w:rFonts w:ascii="Times New Roman" w:eastAsia="Times New Roman" w:hAnsi="Times New Roman" w:cs="Times New Roman"/>
            <w:bCs/>
            <w:iCs/>
            <w:noProof/>
            <w:szCs w:val="20"/>
          </w:rPr>
          <w:t>a.</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Procedure for Cylinders Labeled by Weight</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_Toc528826943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81</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44" w:history="1">
        <w:r w:rsidRPr="006113B0">
          <w:rPr>
            <w:rFonts w:ascii="Times New Roman" w:eastAsia="Times New Roman" w:hAnsi="Times New Roman" w:cs="Times New Roman"/>
            <w:bCs/>
            <w:iCs/>
            <w:noProof/>
            <w:szCs w:val="20"/>
          </w:rPr>
          <w:t>b.</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Procedure for Cylinders Labeled by Volume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_Toc528826944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82</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45" w:history="1">
        <w:r w:rsidRPr="006113B0">
          <w:rPr>
            <w:rFonts w:ascii="Times New Roman Bold" w:eastAsia="Times New Roman" w:hAnsi="Times New Roman Bold" w:cs="Times New Roman"/>
            <w:bCs/>
            <w:iCs/>
            <w:noProof/>
            <w:szCs w:val="20"/>
          </w:rPr>
          <w:t>3.13.3.</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Evaluation of Results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_Toc528826945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82</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6946" w:history="1">
        <w:r w:rsidRPr="006113B0">
          <w:rPr>
            <w:rFonts w:ascii="Times New Roman" w:eastAsia="Times New Roman" w:hAnsi="Times New Roman" w:cs="Times New Roman"/>
            <w:noProof/>
            <w:szCs w:val="20"/>
          </w:rPr>
          <w:t>3.14.</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Firewood – Volumetric Test Procedure for Packaged Firewood with a Labeled Volume of 113 L [4 ft</w:t>
        </w:r>
        <w:r w:rsidRPr="006113B0">
          <w:rPr>
            <w:rFonts w:ascii="Times New Roman" w:eastAsia="Times New Roman" w:hAnsi="Times New Roman" w:cs="Times New Roman"/>
            <w:noProof/>
            <w:szCs w:val="20"/>
            <w:vertAlign w:val="superscript"/>
          </w:rPr>
          <w:t>3</w:t>
        </w:r>
        <w:r w:rsidRPr="006113B0">
          <w:rPr>
            <w:rFonts w:ascii="Times New Roman" w:eastAsia="Times New Roman" w:hAnsi="Times New Roman" w:cs="Times New Roman"/>
            <w:noProof/>
            <w:szCs w:val="20"/>
          </w:rPr>
          <w:t>] or Less and Stacked Firewood Sold by the Cord or Fractions of a Cord.</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_Toc528826946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82</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47" w:history="1">
        <w:r w:rsidRPr="006113B0">
          <w:rPr>
            <w:rFonts w:ascii="Times New Roman Bold" w:eastAsia="Times New Roman" w:hAnsi="Times New Roman Bold" w:cs="Times New Roman"/>
            <w:bCs/>
            <w:iCs/>
            <w:noProof/>
            <w:szCs w:val="20"/>
          </w:rPr>
          <w:t>3.14.1.</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Equipment</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_Toc528826947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83</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48" w:history="1">
        <w:r w:rsidRPr="006113B0">
          <w:rPr>
            <w:rFonts w:ascii="Times New Roman Bold" w:eastAsia="Times New Roman" w:hAnsi="Times New Roman Bold" w:cs="Times New Roman"/>
            <w:bCs/>
            <w:iCs/>
            <w:noProof/>
            <w:szCs w:val="20"/>
          </w:rPr>
          <w:t>3.14.2.</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Procedure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_Toc528826948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83</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49" w:history="1">
        <w:r w:rsidRPr="006113B0">
          <w:rPr>
            <w:rFonts w:ascii="Times New Roman" w:eastAsia="Times New Roman" w:hAnsi="Times New Roman" w:cs="Times New Roman"/>
            <w:bCs/>
            <w:iCs/>
            <w:noProof/>
            <w:szCs w:val="20"/>
          </w:rPr>
          <w:t>a.</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Boxed Firewood</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_Toc528826949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87</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50" w:history="1">
        <w:r w:rsidRPr="006113B0">
          <w:rPr>
            <w:rFonts w:ascii="Times New Roman" w:eastAsia="Times New Roman" w:hAnsi="Times New Roman" w:cs="Times New Roman"/>
            <w:bCs/>
            <w:iCs/>
            <w:noProof/>
            <w:szCs w:val="20"/>
          </w:rPr>
          <w:t>b.</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Stacked Firewood</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_Toc528826950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90</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51" w:history="1">
        <w:r w:rsidRPr="006113B0">
          <w:rPr>
            <w:rFonts w:ascii="Times New Roman" w:eastAsia="Times New Roman" w:hAnsi="Times New Roman" w:cs="Times New Roman"/>
            <w:bCs/>
            <w:iCs/>
            <w:noProof/>
            <w:szCs w:val="20"/>
          </w:rPr>
          <w:t>c.</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 xml:space="preserve">Bundled and Bagged Firewood </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_Toc528826951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94</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69" w:history="1">
        <w:r w:rsidRPr="006113B0">
          <w:rPr>
            <w:rFonts w:ascii="Times New Roman Bold" w:eastAsia="Times New Roman" w:hAnsi="Times New Roman Bold" w:cs="Times New Roman"/>
            <w:bCs/>
            <w:iCs/>
            <w:noProof/>
            <w:szCs w:val="20"/>
          </w:rPr>
          <w:t>3.14.3.</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Field Audit Procedure – Bundled and Bagged Firewood</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_Toc528826969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94</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70" w:history="1">
        <w:r w:rsidRPr="006113B0">
          <w:rPr>
            <w:rFonts w:ascii="Times New Roman Bold" w:eastAsia="Times New Roman" w:hAnsi="Times New Roman Bold" w:cs="Times New Roman"/>
            <w:bCs/>
            <w:iCs/>
            <w:noProof/>
            <w:szCs w:val="20"/>
          </w:rPr>
          <w:t>3.14.4.</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Procedure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_Toc528826970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96</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71" w:history="1">
        <w:r w:rsidRPr="006113B0">
          <w:rPr>
            <w:rFonts w:ascii="Times New Roman Bold" w:eastAsia="Times New Roman" w:hAnsi="Times New Roman Bold" w:cs="Times New Roman"/>
            <w:bCs/>
            <w:iCs/>
            <w:noProof/>
            <w:szCs w:val="20"/>
          </w:rPr>
          <w:t>3.14.5.</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Evaluation of Results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_Toc528826971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100</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6972" w:history="1">
        <w:r w:rsidRPr="006113B0">
          <w:rPr>
            <w:rFonts w:ascii="Times New Roman" w:eastAsia="Times New Roman" w:hAnsi="Times New Roman" w:cs="Times New Roman"/>
            <w:noProof/>
            <w:szCs w:val="20"/>
          </w:rPr>
          <w:t>3.15.</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 xml:space="preserve">Test Procedure for Verifying the Useable Volume Declaration on Packages of Animal </w:t>
        </w:r>
        <w:r w:rsidRPr="006113B0">
          <w:rPr>
            <w:rFonts w:ascii="Times New Roman" w:eastAsia="Times New Roman" w:hAnsi="Times New Roman" w:cs="Times New Roman"/>
            <w:noProof/>
            <w:szCs w:val="20"/>
          </w:rPr>
          <w:br/>
          <w:t>Bedding</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_Toc528826972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100</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73" w:history="1">
        <w:r w:rsidRPr="006113B0">
          <w:rPr>
            <w:rFonts w:ascii="Times New Roman Bold" w:eastAsia="Times New Roman" w:hAnsi="Times New Roman Bold" w:cs="Times New Roman"/>
            <w:bCs/>
            <w:iCs/>
            <w:noProof/>
            <w:szCs w:val="20"/>
          </w:rPr>
          <w:t>3.15.1.</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Equipment</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_Toc528826973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100</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74" w:history="1">
        <w:r w:rsidRPr="006113B0">
          <w:rPr>
            <w:rFonts w:ascii="Times New Roman Bold" w:eastAsia="Calibri" w:hAnsi="Times New Roman Bold" w:cs="Times New Roman"/>
            <w:bCs/>
            <w:iCs/>
            <w:noProof/>
            <w:szCs w:val="20"/>
          </w:rPr>
          <w:t>3.15.2.</w:t>
        </w:r>
        <w:r w:rsidRPr="006113B0">
          <w:rPr>
            <w:rFonts w:ascii="Calibri" w:eastAsia="Times New Roman" w:hAnsi="Calibri" w:cs="Times New Roman"/>
            <w:noProof/>
          </w:rPr>
          <w:tab/>
        </w:r>
        <w:r w:rsidRPr="006113B0">
          <w:rPr>
            <w:rFonts w:ascii="Times New Roman" w:eastAsia="Calibri" w:hAnsi="Times New Roman" w:cs="Times New Roman"/>
            <w:bCs/>
            <w:iCs/>
            <w:noProof/>
            <w:szCs w:val="20"/>
          </w:rPr>
          <w:t>Test Procedure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_Toc528826974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105</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75" w:history="1">
        <w:r w:rsidRPr="006113B0">
          <w:rPr>
            <w:rFonts w:ascii="Times New Roman Bold" w:eastAsia="Calibri" w:hAnsi="Times New Roman Bold" w:cs="Times New Roman"/>
            <w:bCs/>
            <w:iCs/>
            <w:noProof/>
            <w:szCs w:val="20"/>
          </w:rPr>
          <w:t>3.15.3.</w:t>
        </w:r>
        <w:r w:rsidRPr="006113B0">
          <w:rPr>
            <w:rFonts w:ascii="Calibri" w:eastAsia="Times New Roman" w:hAnsi="Calibri" w:cs="Times New Roman"/>
            <w:noProof/>
          </w:rPr>
          <w:tab/>
        </w:r>
        <w:r w:rsidRPr="006113B0">
          <w:rPr>
            <w:rFonts w:ascii="Times New Roman" w:eastAsia="Calibri" w:hAnsi="Times New Roman" w:cs="Times New Roman"/>
            <w:bCs/>
            <w:iCs/>
            <w:noProof/>
            <w:szCs w:val="20"/>
          </w:rPr>
          <w:t>Evaluation of the Test Results and Determination of Pass or Fail</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_Toc528826975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115</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right" w:leader="dot" w:pos="9360"/>
        </w:tabs>
        <w:spacing w:before="120" w:after="120" w:line="240" w:lineRule="auto"/>
        <w:ind w:left="1008" w:hanging="1008"/>
        <w:outlineLvl w:val="0"/>
        <w:rPr>
          <w:rFonts w:ascii="Calibri" w:eastAsia="Times New Roman" w:hAnsi="Calibri" w:cs="Times New Roman"/>
          <w:noProof/>
        </w:rPr>
      </w:pPr>
      <w:hyperlink w:anchor="_Toc528826976" w:history="1">
        <w:r w:rsidRPr="006113B0">
          <w:rPr>
            <w:rFonts w:ascii="Times New Roman" w:eastAsia="Times New Roman" w:hAnsi="Times New Roman" w:cs="Times New Roman"/>
            <w:noProof/>
            <w:szCs w:val="20"/>
          </w:rPr>
          <w:t>Chapter 4. Test Procedures – Packages Labeled by Count, Linear Measure,  Area, Thickness, and Combinations of Quantities</w:t>
        </w:r>
        <w:r w:rsidRPr="006113B0">
          <w:rPr>
            <w:rFonts w:ascii="Times New Roman" w:eastAsia="Times New Roman" w:hAnsi="Times New Roman" w:cs="Times New Roman"/>
            <w:bCs/>
            <w:noProof/>
            <w:webHidden/>
            <w:color w:val="000000"/>
            <w:szCs w:val="20"/>
          </w:rPr>
          <w:tab/>
        </w:r>
        <w:r w:rsidRPr="006113B0">
          <w:rPr>
            <w:rFonts w:ascii="Times New Roman" w:eastAsia="Times New Roman" w:hAnsi="Times New Roman" w:cs="Times New Roman"/>
            <w:bCs/>
            <w:noProof/>
            <w:webHidden/>
            <w:color w:val="000000"/>
            <w:szCs w:val="20"/>
          </w:rPr>
          <w:fldChar w:fldCharType="begin"/>
        </w:r>
        <w:r w:rsidRPr="006113B0">
          <w:rPr>
            <w:rFonts w:ascii="Times New Roman" w:eastAsia="Times New Roman" w:hAnsi="Times New Roman" w:cs="Times New Roman"/>
            <w:bCs/>
            <w:noProof/>
            <w:webHidden/>
            <w:color w:val="000000"/>
            <w:szCs w:val="20"/>
          </w:rPr>
          <w:instrText xml:space="preserve"> PAGEREF _Toc528826976 \h </w:instrText>
        </w:r>
        <w:r w:rsidRPr="006113B0">
          <w:rPr>
            <w:rFonts w:ascii="Times New Roman" w:eastAsia="Times New Roman" w:hAnsi="Times New Roman" w:cs="Times New Roman"/>
            <w:bCs/>
            <w:noProof/>
            <w:webHidden/>
            <w:color w:val="000000"/>
            <w:szCs w:val="20"/>
          </w:rPr>
        </w:r>
        <w:r w:rsidRPr="006113B0">
          <w:rPr>
            <w:rFonts w:ascii="Times New Roman" w:eastAsia="Times New Roman" w:hAnsi="Times New Roman" w:cs="Times New Roman"/>
            <w:bCs/>
            <w:noProof/>
            <w:webHidden/>
            <w:color w:val="000000"/>
            <w:szCs w:val="20"/>
          </w:rPr>
          <w:fldChar w:fldCharType="separate"/>
        </w:r>
        <w:r w:rsidRPr="006113B0">
          <w:rPr>
            <w:rFonts w:ascii="Times New Roman" w:eastAsia="Times New Roman" w:hAnsi="Times New Roman" w:cs="Times New Roman"/>
            <w:bCs/>
            <w:noProof/>
            <w:webHidden/>
            <w:color w:val="000000"/>
            <w:szCs w:val="20"/>
          </w:rPr>
          <w:t>117</w:t>
        </w:r>
        <w:r w:rsidRPr="006113B0">
          <w:rPr>
            <w:rFonts w:ascii="Times New Roman" w:eastAsia="Times New Roman" w:hAnsi="Times New Roman" w:cs="Times New Roman"/>
            <w:bCs/>
            <w:noProof/>
            <w:webHidden/>
            <w:color w:val="000000"/>
            <w:szCs w:val="2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6977" w:history="1">
        <w:r w:rsidRPr="006113B0">
          <w:rPr>
            <w:rFonts w:ascii="Times New Roman" w:eastAsia="Times New Roman" w:hAnsi="Times New Roman" w:cs="Times New Roman"/>
            <w:noProof/>
            <w:szCs w:val="20"/>
          </w:rPr>
          <w:t>4.1.</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Scope</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_Toc528826977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117</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6978" w:history="1">
        <w:r w:rsidRPr="006113B0">
          <w:rPr>
            <w:rFonts w:ascii="Times New Roman" w:eastAsia="Times New Roman" w:hAnsi="Times New Roman" w:cs="Times New Roman"/>
            <w:noProof/>
            <w:szCs w:val="20"/>
          </w:rPr>
          <w:t>4.2.</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Packages Labeled by Count</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_Toc528826978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117</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82" w:history="1">
        <w:r w:rsidRPr="006113B0">
          <w:rPr>
            <w:rFonts w:ascii="Times New Roman Bold" w:eastAsia="Times New Roman" w:hAnsi="Times New Roman Bold" w:cs="Times New Roman"/>
            <w:bCs/>
            <w:iCs/>
            <w:noProof/>
            <w:szCs w:val="20"/>
          </w:rPr>
          <w:t>4.2.1.</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Packages Labeled with 50 Items or Fewer</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_Toc528826982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117</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592"/>
          <w:tab w:val="right" w:leader="dot" w:pos="9360"/>
        </w:tabs>
        <w:autoSpaceDE w:val="0"/>
        <w:spacing w:before="120" w:after="120" w:line="240" w:lineRule="auto"/>
        <w:ind w:left="2448" w:hanging="1008"/>
        <w:outlineLvl w:val="3"/>
        <w:rPr>
          <w:rFonts w:ascii="Calibri" w:eastAsia="Times New Roman" w:hAnsi="Calibri" w:cs="Times New Roman"/>
          <w:noProof/>
        </w:rPr>
      </w:pPr>
      <w:hyperlink w:anchor="_Toc528826983" w:history="1">
        <w:r w:rsidRPr="006113B0">
          <w:rPr>
            <w:rFonts w:ascii="Times New Roman" w:eastAsia="Times New Roman" w:hAnsi="Times New Roman" w:cs="Times New Roman"/>
            <w:bCs/>
            <w:noProof/>
            <w:snapToGrid w:val="0"/>
            <w:szCs w:val="20"/>
          </w:rPr>
          <w:t>4.2.1.1.</w:t>
        </w:r>
        <w:r w:rsidRPr="006113B0">
          <w:rPr>
            <w:rFonts w:ascii="Calibri" w:eastAsia="Times New Roman" w:hAnsi="Calibri" w:cs="Times New Roman"/>
            <w:noProof/>
          </w:rPr>
          <w:tab/>
        </w:r>
        <w:r w:rsidRPr="006113B0">
          <w:rPr>
            <w:rFonts w:ascii="Times New Roman" w:eastAsia="Times New Roman" w:hAnsi="Times New Roman" w:cs="Times New Roman"/>
            <w:bCs/>
            <w:noProof/>
            <w:snapToGrid w:val="0"/>
            <w:szCs w:val="20"/>
          </w:rPr>
          <w:t>Test Equipment</w:t>
        </w:r>
        <w:r w:rsidRPr="006113B0">
          <w:rPr>
            <w:rFonts w:ascii="Times New Roman Bold" w:eastAsia="Times New Roman" w:hAnsi="Times New Roman Bold" w:cs="Times New Roman"/>
            <w:noProof/>
            <w:snapToGrid w:val="0"/>
            <w:webHidden/>
            <w:color w:val="000000"/>
            <w:szCs w:val="24"/>
          </w:rPr>
          <w:tab/>
        </w:r>
        <w:r w:rsidRPr="006113B0">
          <w:rPr>
            <w:rFonts w:ascii="Times New Roman Bold" w:eastAsia="Times New Roman" w:hAnsi="Times New Roman Bold" w:cs="Times New Roman"/>
            <w:noProof/>
            <w:snapToGrid w:val="0"/>
            <w:webHidden/>
            <w:color w:val="000000"/>
            <w:szCs w:val="24"/>
          </w:rPr>
          <w:fldChar w:fldCharType="begin"/>
        </w:r>
        <w:r w:rsidRPr="006113B0">
          <w:rPr>
            <w:rFonts w:ascii="Times New Roman Bold" w:eastAsia="Times New Roman" w:hAnsi="Times New Roman Bold" w:cs="Times New Roman"/>
            <w:noProof/>
            <w:snapToGrid w:val="0"/>
            <w:webHidden/>
            <w:color w:val="000000"/>
            <w:szCs w:val="24"/>
          </w:rPr>
          <w:instrText xml:space="preserve"> PAGEREF _Toc528826983 \h </w:instrText>
        </w:r>
        <w:r w:rsidRPr="006113B0">
          <w:rPr>
            <w:rFonts w:ascii="Times New Roman Bold" w:eastAsia="Times New Roman" w:hAnsi="Times New Roman Bold" w:cs="Times New Roman"/>
            <w:noProof/>
            <w:snapToGrid w:val="0"/>
            <w:webHidden/>
            <w:color w:val="000000"/>
            <w:szCs w:val="24"/>
          </w:rPr>
        </w:r>
        <w:r w:rsidRPr="006113B0">
          <w:rPr>
            <w:rFonts w:ascii="Times New Roman Bold" w:eastAsia="Times New Roman" w:hAnsi="Times New Roman Bold" w:cs="Times New Roman"/>
            <w:noProof/>
            <w:snapToGrid w:val="0"/>
            <w:webHidden/>
            <w:color w:val="000000"/>
            <w:szCs w:val="24"/>
          </w:rPr>
          <w:fldChar w:fldCharType="separate"/>
        </w:r>
        <w:r w:rsidRPr="006113B0">
          <w:rPr>
            <w:rFonts w:ascii="Times New Roman Bold" w:eastAsia="Times New Roman" w:hAnsi="Times New Roman Bold" w:cs="Times New Roman"/>
            <w:noProof/>
            <w:snapToGrid w:val="0"/>
            <w:webHidden/>
            <w:color w:val="000000"/>
            <w:szCs w:val="24"/>
          </w:rPr>
          <w:t>117</w:t>
        </w:r>
        <w:r w:rsidRPr="006113B0">
          <w:rPr>
            <w:rFonts w:ascii="Times New Roman Bold" w:eastAsia="Times New Roman" w:hAnsi="Times New Roman Bold" w:cs="Times New Roman"/>
            <w:noProof/>
            <w:snapToGrid w:val="0"/>
            <w:webHidden/>
            <w:color w:val="000000"/>
            <w:szCs w:val="24"/>
          </w:rPr>
          <w:fldChar w:fldCharType="end"/>
        </w:r>
      </w:hyperlink>
    </w:p>
    <w:p w:rsidR="006113B0" w:rsidRPr="006113B0" w:rsidRDefault="006113B0" w:rsidP="006113B0">
      <w:pPr>
        <w:tabs>
          <w:tab w:val="left" w:pos="2592"/>
          <w:tab w:val="right" w:leader="dot" w:pos="9360"/>
        </w:tabs>
        <w:autoSpaceDE w:val="0"/>
        <w:spacing w:before="120" w:after="120" w:line="240" w:lineRule="auto"/>
        <w:ind w:left="2448" w:hanging="1008"/>
        <w:outlineLvl w:val="3"/>
        <w:rPr>
          <w:rFonts w:ascii="Calibri" w:eastAsia="Times New Roman" w:hAnsi="Calibri" w:cs="Times New Roman"/>
          <w:noProof/>
        </w:rPr>
      </w:pPr>
      <w:hyperlink w:anchor="_Toc528826984" w:history="1">
        <w:r w:rsidRPr="006113B0">
          <w:rPr>
            <w:rFonts w:ascii="Times New Roman" w:eastAsia="Times New Roman" w:hAnsi="Times New Roman" w:cs="Times New Roman"/>
            <w:bCs/>
            <w:noProof/>
            <w:snapToGrid w:val="0"/>
            <w:szCs w:val="20"/>
          </w:rPr>
          <w:t>4.2.1.2.</w:t>
        </w:r>
        <w:r w:rsidRPr="006113B0">
          <w:rPr>
            <w:rFonts w:ascii="Calibri" w:eastAsia="Times New Roman" w:hAnsi="Calibri" w:cs="Times New Roman"/>
            <w:noProof/>
          </w:rPr>
          <w:tab/>
        </w:r>
        <w:r w:rsidRPr="006113B0">
          <w:rPr>
            <w:rFonts w:ascii="Times New Roman" w:eastAsia="Times New Roman" w:hAnsi="Times New Roman" w:cs="Times New Roman"/>
            <w:bCs/>
            <w:noProof/>
            <w:snapToGrid w:val="0"/>
            <w:szCs w:val="20"/>
          </w:rPr>
          <w:t>Test Procedure</w:t>
        </w:r>
        <w:r w:rsidRPr="006113B0">
          <w:rPr>
            <w:rFonts w:ascii="Times New Roman Bold" w:eastAsia="Times New Roman" w:hAnsi="Times New Roman Bold" w:cs="Times New Roman"/>
            <w:noProof/>
            <w:snapToGrid w:val="0"/>
            <w:webHidden/>
            <w:color w:val="000000"/>
            <w:szCs w:val="24"/>
          </w:rPr>
          <w:tab/>
        </w:r>
        <w:r w:rsidRPr="006113B0">
          <w:rPr>
            <w:rFonts w:ascii="Times New Roman Bold" w:eastAsia="Times New Roman" w:hAnsi="Times New Roman Bold" w:cs="Times New Roman"/>
            <w:noProof/>
            <w:snapToGrid w:val="0"/>
            <w:webHidden/>
            <w:color w:val="000000"/>
            <w:szCs w:val="24"/>
          </w:rPr>
          <w:fldChar w:fldCharType="begin"/>
        </w:r>
        <w:r w:rsidRPr="006113B0">
          <w:rPr>
            <w:rFonts w:ascii="Times New Roman Bold" w:eastAsia="Times New Roman" w:hAnsi="Times New Roman Bold" w:cs="Times New Roman"/>
            <w:noProof/>
            <w:snapToGrid w:val="0"/>
            <w:webHidden/>
            <w:color w:val="000000"/>
            <w:szCs w:val="24"/>
          </w:rPr>
          <w:instrText xml:space="preserve"> PAGEREF _Toc528826984 \h </w:instrText>
        </w:r>
        <w:r w:rsidRPr="006113B0">
          <w:rPr>
            <w:rFonts w:ascii="Times New Roman Bold" w:eastAsia="Times New Roman" w:hAnsi="Times New Roman Bold" w:cs="Times New Roman"/>
            <w:noProof/>
            <w:snapToGrid w:val="0"/>
            <w:webHidden/>
            <w:color w:val="000000"/>
            <w:szCs w:val="24"/>
          </w:rPr>
        </w:r>
        <w:r w:rsidRPr="006113B0">
          <w:rPr>
            <w:rFonts w:ascii="Times New Roman Bold" w:eastAsia="Times New Roman" w:hAnsi="Times New Roman Bold" w:cs="Times New Roman"/>
            <w:noProof/>
            <w:snapToGrid w:val="0"/>
            <w:webHidden/>
            <w:color w:val="000000"/>
            <w:szCs w:val="24"/>
          </w:rPr>
          <w:fldChar w:fldCharType="separate"/>
        </w:r>
        <w:r w:rsidRPr="006113B0">
          <w:rPr>
            <w:rFonts w:ascii="Times New Roman Bold" w:eastAsia="Times New Roman" w:hAnsi="Times New Roman Bold" w:cs="Times New Roman"/>
            <w:noProof/>
            <w:snapToGrid w:val="0"/>
            <w:webHidden/>
            <w:color w:val="000000"/>
            <w:szCs w:val="24"/>
          </w:rPr>
          <w:t>117</w:t>
        </w:r>
        <w:r w:rsidRPr="006113B0">
          <w:rPr>
            <w:rFonts w:ascii="Times New Roman Bold" w:eastAsia="Times New Roman" w:hAnsi="Times New Roman Bold" w:cs="Times New Roman"/>
            <w:noProof/>
            <w:snapToGrid w:val="0"/>
            <w:webHidden/>
            <w:color w:val="000000"/>
            <w:szCs w:val="24"/>
          </w:rPr>
          <w:fldChar w:fldCharType="end"/>
        </w:r>
      </w:hyperlink>
    </w:p>
    <w:p w:rsidR="006113B0" w:rsidRPr="006113B0" w:rsidRDefault="006113B0" w:rsidP="006113B0">
      <w:pPr>
        <w:tabs>
          <w:tab w:val="left" w:pos="2592"/>
          <w:tab w:val="right" w:leader="dot" w:pos="9360"/>
        </w:tabs>
        <w:autoSpaceDE w:val="0"/>
        <w:spacing w:before="120" w:after="120" w:line="240" w:lineRule="auto"/>
        <w:ind w:left="2448" w:hanging="1008"/>
        <w:outlineLvl w:val="3"/>
        <w:rPr>
          <w:rFonts w:ascii="Calibri" w:eastAsia="Times New Roman" w:hAnsi="Calibri" w:cs="Times New Roman"/>
          <w:noProof/>
        </w:rPr>
      </w:pPr>
      <w:hyperlink w:anchor="_Toc528826985" w:history="1">
        <w:r w:rsidRPr="006113B0">
          <w:rPr>
            <w:rFonts w:ascii="Times New Roman" w:eastAsia="Times New Roman" w:hAnsi="Times New Roman" w:cs="Times New Roman"/>
            <w:bCs/>
            <w:noProof/>
            <w:snapToGrid w:val="0"/>
            <w:szCs w:val="20"/>
          </w:rPr>
          <w:t>4.2.1.3.</w:t>
        </w:r>
        <w:r w:rsidRPr="006113B0">
          <w:rPr>
            <w:rFonts w:ascii="Calibri" w:eastAsia="Times New Roman" w:hAnsi="Calibri" w:cs="Times New Roman"/>
            <w:noProof/>
          </w:rPr>
          <w:tab/>
        </w:r>
        <w:r w:rsidRPr="006113B0">
          <w:rPr>
            <w:rFonts w:ascii="Times New Roman" w:eastAsia="Times New Roman" w:hAnsi="Times New Roman" w:cs="Times New Roman"/>
            <w:bCs/>
            <w:noProof/>
            <w:snapToGrid w:val="0"/>
            <w:szCs w:val="20"/>
          </w:rPr>
          <w:t>Evaluation of Results</w:t>
        </w:r>
        <w:r w:rsidRPr="006113B0">
          <w:rPr>
            <w:rFonts w:ascii="Times New Roman Bold" w:eastAsia="Times New Roman" w:hAnsi="Times New Roman Bold" w:cs="Times New Roman"/>
            <w:noProof/>
            <w:snapToGrid w:val="0"/>
            <w:webHidden/>
            <w:color w:val="000000"/>
            <w:szCs w:val="24"/>
          </w:rPr>
          <w:tab/>
        </w:r>
        <w:r w:rsidRPr="006113B0">
          <w:rPr>
            <w:rFonts w:ascii="Times New Roman Bold" w:eastAsia="Times New Roman" w:hAnsi="Times New Roman Bold" w:cs="Times New Roman"/>
            <w:noProof/>
            <w:snapToGrid w:val="0"/>
            <w:webHidden/>
            <w:color w:val="000000"/>
            <w:szCs w:val="24"/>
          </w:rPr>
          <w:fldChar w:fldCharType="begin"/>
        </w:r>
        <w:r w:rsidRPr="006113B0">
          <w:rPr>
            <w:rFonts w:ascii="Times New Roman Bold" w:eastAsia="Times New Roman" w:hAnsi="Times New Roman Bold" w:cs="Times New Roman"/>
            <w:noProof/>
            <w:snapToGrid w:val="0"/>
            <w:webHidden/>
            <w:color w:val="000000"/>
            <w:szCs w:val="24"/>
          </w:rPr>
          <w:instrText xml:space="preserve"> PAGEREF _Toc528826985 \h </w:instrText>
        </w:r>
        <w:r w:rsidRPr="006113B0">
          <w:rPr>
            <w:rFonts w:ascii="Times New Roman Bold" w:eastAsia="Times New Roman" w:hAnsi="Times New Roman Bold" w:cs="Times New Roman"/>
            <w:noProof/>
            <w:snapToGrid w:val="0"/>
            <w:webHidden/>
            <w:color w:val="000000"/>
            <w:szCs w:val="24"/>
          </w:rPr>
        </w:r>
        <w:r w:rsidRPr="006113B0">
          <w:rPr>
            <w:rFonts w:ascii="Times New Roman Bold" w:eastAsia="Times New Roman" w:hAnsi="Times New Roman Bold" w:cs="Times New Roman"/>
            <w:noProof/>
            <w:snapToGrid w:val="0"/>
            <w:webHidden/>
            <w:color w:val="000000"/>
            <w:szCs w:val="24"/>
          </w:rPr>
          <w:fldChar w:fldCharType="separate"/>
        </w:r>
        <w:r w:rsidRPr="006113B0">
          <w:rPr>
            <w:rFonts w:ascii="Times New Roman Bold" w:eastAsia="Times New Roman" w:hAnsi="Times New Roman Bold" w:cs="Times New Roman"/>
            <w:noProof/>
            <w:snapToGrid w:val="0"/>
            <w:webHidden/>
            <w:color w:val="000000"/>
            <w:szCs w:val="24"/>
          </w:rPr>
          <w:t>117</w:t>
        </w:r>
        <w:r w:rsidRPr="006113B0">
          <w:rPr>
            <w:rFonts w:ascii="Times New Roman Bold" w:eastAsia="Times New Roman" w:hAnsi="Times New Roman Bold" w:cs="Times New Roman"/>
            <w:noProof/>
            <w:snapToGrid w:val="0"/>
            <w:webHidden/>
            <w:color w:val="000000"/>
            <w:szCs w:val="24"/>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86" w:history="1">
        <w:r w:rsidRPr="006113B0">
          <w:rPr>
            <w:rFonts w:ascii="Times New Roman Bold" w:eastAsia="Times New Roman" w:hAnsi="Times New Roman Bold" w:cs="Times New Roman"/>
            <w:bCs/>
            <w:iCs/>
            <w:noProof/>
            <w:szCs w:val="20"/>
          </w:rPr>
          <w:t>4.2.2.</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Packages Labeled by Count of More than 50 Items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_Toc528826986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118</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592"/>
          <w:tab w:val="right" w:leader="dot" w:pos="9360"/>
        </w:tabs>
        <w:autoSpaceDE w:val="0"/>
        <w:spacing w:before="120" w:after="120" w:line="240" w:lineRule="auto"/>
        <w:ind w:left="2448" w:hanging="1008"/>
        <w:outlineLvl w:val="3"/>
        <w:rPr>
          <w:rFonts w:ascii="Calibri" w:eastAsia="Times New Roman" w:hAnsi="Calibri" w:cs="Times New Roman"/>
          <w:noProof/>
        </w:rPr>
      </w:pPr>
      <w:hyperlink w:anchor="_Toc528826989" w:history="1">
        <w:r w:rsidRPr="006113B0">
          <w:rPr>
            <w:rFonts w:ascii="Times New Roman" w:eastAsia="Times New Roman" w:hAnsi="Times New Roman" w:cs="Times New Roman"/>
            <w:bCs/>
            <w:noProof/>
            <w:snapToGrid w:val="0"/>
            <w:szCs w:val="20"/>
          </w:rPr>
          <w:t>4.2.2.1.</w:t>
        </w:r>
        <w:r w:rsidRPr="006113B0">
          <w:rPr>
            <w:rFonts w:ascii="Calibri" w:eastAsia="Times New Roman" w:hAnsi="Calibri" w:cs="Times New Roman"/>
            <w:noProof/>
          </w:rPr>
          <w:tab/>
        </w:r>
        <w:r w:rsidRPr="006113B0">
          <w:rPr>
            <w:rFonts w:ascii="Times New Roman" w:eastAsia="Times New Roman" w:hAnsi="Times New Roman" w:cs="Times New Roman"/>
            <w:bCs/>
            <w:noProof/>
            <w:snapToGrid w:val="0"/>
            <w:szCs w:val="20"/>
          </w:rPr>
          <w:t>Test Equipment</w:t>
        </w:r>
        <w:r w:rsidRPr="006113B0">
          <w:rPr>
            <w:rFonts w:ascii="Times New Roman Bold" w:eastAsia="Times New Roman" w:hAnsi="Times New Roman Bold" w:cs="Times New Roman"/>
            <w:noProof/>
            <w:snapToGrid w:val="0"/>
            <w:webHidden/>
            <w:color w:val="000000"/>
            <w:szCs w:val="24"/>
          </w:rPr>
          <w:tab/>
        </w:r>
        <w:r w:rsidRPr="006113B0">
          <w:rPr>
            <w:rFonts w:ascii="Times New Roman Bold" w:eastAsia="Times New Roman" w:hAnsi="Times New Roman Bold" w:cs="Times New Roman"/>
            <w:noProof/>
            <w:snapToGrid w:val="0"/>
            <w:webHidden/>
            <w:color w:val="000000"/>
            <w:szCs w:val="24"/>
          </w:rPr>
          <w:fldChar w:fldCharType="begin"/>
        </w:r>
        <w:r w:rsidRPr="006113B0">
          <w:rPr>
            <w:rFonts w:ascii="Times New Roman Bold" w:eastAsia="Times New Roman" w:hAnsi="Times New Roman Bold" w:cs="Times New Roman"/>
            <w:noProof/>
            <w:snapToGrid w:val="0"/>
            <w:webHidden/>
            <w:color w:val="000000"/>
            <w:szCs w:val="24"/>
          </w:rPr>
          <w:instrText xml:space="preserve"> PAGEREF _Toc528826989 \h </w:instrText>
        </w:r>
        <w:r w:rsidRPr="006113B0">
          <w:rPr>
            <w:rFonts w:ascii="Times New Roman Bold" w:eastAsia="Times New Roman" w:hAnsi="Times New Roman Bold" w:cs="Times New Roman"/>
            <w:noProof/>
            <w:snapToGrid w:val="0"/>
            <w:webHidden/>
            <w:color w:val="000000"/>
            <w:szCs w:val="24"/>
          </w:rPr>
        </w:r>
        <w:r w:rsidRPr="006113B0">
          <w:rPr>
            <w:rFonts w:ascii="Times New Roman Bold" w:eastAsia="Times New Roman" w:hAnsi="Times New Roman Bold" w:cs="Times New Roman"/>
            <w:noProof/>
            <w:snapToGrid w:val="0"/>
            <w:webHidden/>
            <w:color w:val="000000"/>
            <w:szCs w:val="24"/>
          </w:rPr>
          <w:fldChar w:fldCharType="separate"/>
        </w:r>
        <w:r w:rsidRPr="006113B0">
          <w:rPr>
            <w:rFonts w:ascii="Times New Roman Bold" w:eastAsia="Times New Roman" w:hAnsi="Times New Roman Bold" w:cs="Times New Roman"/>
            <w:noProof/>
            <w:snapToGrid w:val="0"/>
            <w:webHidden/>
            <w:color w:val="000000"/>
            <w:szCs w:val="24"/>
          </w:rPr>
          <w:t>118</w:t>
        </w:r>
        <w:r w:rsidRPr="006113B0">
          <w:rPr>
            <w:rFonts w:ascii="Times New Roman Bold" w:eastAsia="Times New Roman" w:hAnsi="Times New Roman Bold" w:cs="Times New Roman"/>
            <w:noProof/>
            <w:snapToGrid w:val="0"/>
            <w:webHidden/>
            <w:color w:val="000000"/>
            <w:szCs w:val="24"/>
          </w:rPr>
          <w:fldChar w:fldCharType="end"/>
        </w:r>
      </w:hyperlink>
    </w:p>
    <w:p w:rsidR="006113B0" w:rsidRPr="006113B0" w:rsidRDefault="006113B0" w:rsidP="006113B0">
      <w:pPr>
        <w:tabs>
          <w:tab w:val="left" w:pos="2592"/>
          <w:tab w:val="right" w:leader="dot" w:pos="9360"/>
        </w:tabs>
        <w:autoSpaceDE w:val="0"/>
        <w:spacing w:before="120" w:after="120" w:line="240" w:lineRule="auto"/>
        <w:ind w:left="2448" w:hanging="1008"/>
        <w:outlineLvl w:val="3"/>
        <w:rPr>
          <w:rFonts w:ascii="Calibri" w:eastAsia="Times New Roman" w:hAnsi="Calibri" w:cs="Times New Roman"/>
          <w:noProof/>
        </w:rPr>
      </w:pPr>
      <w:hyperlink w:anchor="_Toc528826990" w:history="1">
        <w:r w:rsidRPr="006113B0">
          <w:rPr>
            <w:rFonts w:ascii="Times New Roman" w:eastAsia="Times New Roman" w:hAnsi="Times New Roman" w:cs="Times New Roman"/>
            <w:bCs/>
            <w:noProof/>
            <w:snapToGrid w:val="0"/>
            <w:szCs w:val="20"/>
          </w:rPr>
          <w:t>4.2.2.2.</w:t>
        </w:r>
        <w:r w:rsidRPr="006113B0">
          <w:rPr>
            <w:rFonts w:ascii="Calibri" w:eastAsia="Times New Roman" w:hAnsi="Calibri" w:cs="Times New Roman"/>
            <w:noProof/>
          </w:rPr>
          <w:tab/>
        </w:r>
        <w:r w:rsidRPr="006113B0">
          <w:rPr>
            <w:rFonts w:ascii="Times New Roman" w:eastAsia="Times New Roman" w:hAnsi="Times New Roman" w:cs="Times New Roman"/>
            <w:bCs/>
            <w:noProof/>
            <w:snapToGrid w:val="0"/>
            <w:szCs w:val="20"/>
          </w:rPr>
          <w:t>Test Procedures</w:t>
        </w:r>
        <w:r w:rsidRPr="006113B0">
          <w:rPr>
            <w:rFonts w:ascii="Times New Roman Bold" w:eastAsia="Times New Roman" w:hAnsi="Times New Roman Bold" w:cs="Times New Roman"/>
            <w:noProof/>
            <w:snapToGrid w:val="0"/>
            <w:webHidden/>
            <w:color w:val="000000"/>
            <w:szCs w:val="24"/>
          </w:rPr>
          <w:tab/>
        </w:r>
        <w:r w:rsidRPr="006113B0">
          <w:rPr>
            <w:rFonts w:ascii="Times New Roman Bold" w:eastAsia="Times New Roman" w:hAnsi="Times New Roman Bold" w:cs="Times New Roman"/>
            <w:noProof/>
            <w:snapToGrid w:val="0"/>
            <w:webHidden/>
            <w:color w:val="000000"/>
            <w:szCs w:val="24"/>
          </w:rPr>
          <w:fldChar w:fldCharType="begin"/>
        </w:r>
        <w:r w:rsidRPr="006113B0">
          <w:rPr>
            <w:rFonts w:ascii="Times New Roman Bold" w:eastAsia="Times New Roman" w:hAnsi="Times New Roman Bold" w:cs="Times New Roman"/>
            <w:noProof/>
            <w:snapToGrid w:val="0"/>
            <w:webHidden/>
            <w:color w:val="000000"/>
            <w:szCs w:val="24"/>
          </w:rPr>
          <w:instrText xml:space="preserve"> PAGEREF _Toc528826990 \h </w:instrText>
        </w:r>
        <w:r w:rsidRPr="006113B0">
          <w:rPr>
            <w:rFonts w:ascii="Times New Roman Bold" w:eastAsia="Times New Roman" w:hAnsi="Times New Roman Bold" w:cs="Times New Roman"/>
            <w:noProof/>
            <w:snapToGrid w:val="0"/>
            <w:webHidden/>
            <w:color w:val="000000"/>
            <w:szCs w:val="24"/>
          </w:rPr>
        </w:r>
        <w:r w:rsidRPr="006113B0">
          <w:rPr>
            <w:rFonts w:ascii="Times New Roman Bold" w:eastAsia="Times New Roman" w:hAnsi="Times New Roman Bold" w:cs="Times New Roman"/>
            <w:noProof/>
            <w:snapToGrid w:val="0"/>
            <w:webHidden/>
            <w:color w:val="000000"/>
            <w:szCs w:val="24"/>
          </w:rPr>
          <w:fldChar w:fldCharType="separate"/>
        </w:r>
        <w:r w:rsidRPr="006113B0">
          <w:rPr>
            <w:rFonts w:ascii="Times New Roman Bold" w:eastAsia="Times New Roman" w:hAnsi="Times New Roman Bold" w:cs="Times New Roman"/>
            <w:noProof/>
            <w:snapToGrid w:val="0"/>
            <w:webHidden/>
            <w:color w:val="000000"/>
            <w:szCs w:val="24"/>
          </w:rPr>
          <w:t>119</w:t>
        </w:r>
        <w:r w:rsidRPr="006113B0">
          <w:rPr>
            <w:rFonts w:ascii="Times New Roman Bold" w:eastAsia="Times New Roman" w:hAnsi="Times New Roman Bold" w:cs="Times New Roman"/>
            <w:noProof/>
            <w:snapToGrid w:val="0"/>
            <w:webHidden/>
            <w:color w:val="000000"/>
            <w:szCs w:val="24"/>
          </w:rPr>
          <w:fldChar w:fldCharType="end"/>
        </w:r>
      </w:hyperlink>
    </w:p>
    <w:p w:rsidR="006113B0" w:rsidRPr="006113B0" w:rsidRDefault="006113B0" w:rsidP="006113B0">
      <w:pPr>
        <w:tabs>
          <w:tab w:val="left" w:pos="2592"/>
          <w:tab w:val="right" w:leader="dot" w:pos="9360"/>
        </w:tabs>
        <w:autoSpaceDE w:val="0"/>
        <w:spacing w:before="120" w:after="120" w:line="240" w:lineRule="auto"/>
        <w:ind w:left="2448" w:hanging="1008"/>
        <w:outlineLvl w:val="3"/>
        <w:rPr>
          <w:rFonts w:ascii="Calibri" w:eastAsia="Times New Roman" w:hAnsi="Calibri" w:cs="Times New Roman"/>
          <w:noProof/>
        </w:rPr>
      </w:pPr>
      <w:hyperlink w:anchor="_Toc528826991" w:history="1">
        <w:r w:rsidRPr="006113B0">
          <w:rPr>
            <w:rFonts w:ascii="Times New Roman" w:eastAsia="Times New Roman" w:hAnsi="Times New Roman" w:cs="Times New Roman"/>
            <w:bCs/>
            <w:noProof/>
            <w:snapToGrid w:val="0"/>
            <w:szCs w:val="20"/>
            <w14:scene3d>
              <w14:camera w14:prst="orthographicFront"/>
              <w14:lightRig w14:rig="threePt" w14:dir="t">
                <w14:rot w14:lat="0" w14:lon="0" w14:rev="0"/>
              </w14:lightRig>
            </w14:scene3d>
          </w:rPr>
          <w:t>a.</w:t>
        </w:r>
        <w:r w:rsidRPr="006113B0">
          <w:rPr>
            <w:rFonts w:ascii="Calibri" w:eastAsia="Times New Roman" w:hAnsi="Calibri" w:cs="Times New Roman"/>
            <w:noProof/>
          </w:rPr>
          <w:tab/>
        </w:r>
        <w:r w:rsidRPr="006113B0">
          <w:rPr>
            <w:rFonts w:ascii="Times New Roman" w:eastAsia="Times New Roman" w:hAnsi="Times New Roman" w:cs="Times New Roman"/>
            <w:bCs/>
            <w:noProof/>
            <w:snapToGrid w:val="0"/>
            <w:szCs w:val="20"/>
          </w:rPr>
          <w:t>Audit Procedure</w:t>
        </w:r>
        <w:r w:rsidRPr="006113B0">
          <w:rPr>
            <w:rFonts w:ascii="Times New Roman Bold" w:eastAsia="Times New Roman" w:hAnsi="Times New Roman Bold" w:cs="Times New Roman"/>
            <w:noProof/>
            <w:snapToGrid w:val="0"/>
            <w:webHidden/>
            <w:color w:val="000000"/>
            <w:szCs w:val="24"/>
          </w:rPr>
          <w:tab/>
        </w:r>
        <w:r w:rsidRPr="006113B0">
          <w:rPr>
            <w:rFonts w:ascii="Times New Roman Bold" w:eastAsia="Times New Roman" w:hAnsi="Times New Roman Bold" w:cs="Times New Roman"/>
            <w:noProof/>
            <w:snapToGrid w:val="0"/>
            <w:webHidden/>
            <w:color w:val="000000"/>
            <w:szCs w:val="24"/>
          </w:rPr>
          <w:fldChar w:fldCharType="begin"/>
        </w:r>
        <w:r w:rsidRPr="006113B0">
          <w:rPr>
            <w:rFonts w:ascii="Times New Roman Bold" w:eastAsia="Times New Roman" w:hAnsi="Times New Roman Bold" w:cs="Times New Roman"/>
            <w:noProof/>
            <w:snapToGrid w:val="0"/>
            <w:webHidden/>
            <w:color w:val="000000"/>
            <w:szCs w:val="24"/>
          </w:rPr>
          <w:instrText xml:space="preserve"> PAGEREF _Toc528826991 \h </w:instrText>
        </w:r>
        <w:r w:rsidRPr="006113B0">
          <w:rPr>
            <w:rFonts w:ascii="Times New Roman Bold" w:eastAsia="Times New Roman" w:hAnsi="Times New Roman Bold" w:cs="Times New Roman"/>
            <w:noProof/>
            <w:snapToGrid w:val="0"/>
            <w:webHidden/>
            <w:color w:val="000000"/>
            <w:szCs w:val="24"/>
          </w:rPr>
        </w:r>
        <w:r w:rsidRPr="006113B0">
          <w:rPr>
            <w:rFonts w:ascii="Times New Roman Bold" w:eastAsia="Times New Roman" w:hAnsi="Times New Roman Bold" w:cs="Times New Roman"/>
            <w:noProof/>
            <w:snapToGrid w:val="0"/>
            <w:webHidden/>
            <w:color w:val="000000"/>
            <w:szCs w:val="24"/>
          </w:rPr>
          <w:fldChar w:fldCharType="separate"/>
        </w:r>
        <w:r w:rsidRPr="006113B0">
          <w:rPr>
            <w:rFonts w:ascii="Times New Roman Bold" w:eastAsia="Times New Roman" w:hAnsi="Times New Roman Bold" w:cs="Times New Roman"/>
            <w:noProof/>
            <w:snapToGrid w:val="0"/>
            <w:webHidden/>
            <w:color w:val="000000"/>
            <w:szCs w:val="24"/>
          </w:rPr>
          <w:t>119</w:t>
        </w:r>
        <w:r w:rsidRPr="006113B0">
          <w:rPr>
            <w:rFonts w:ascii="Times New Roman Bold" w:eastAsia="Times New Roman" w:hAnsi="Times New Roman Bold" w:cs="Times New Roman"/>
            <w:noProof/>
            <w:snapToGrid w:val="0"/>
            <w:webHidden/>
            <w:color w:val="000000"/>
            <w:szCs w:val="24"/>
          </w:rPr>
          <w:fldChar w:fldCharType="end"/>
        </w:r>
      </w:hyperlink>
    </w:p>
    <w:p w:rsidR="006113B0" w:rsidRPr="006113B0" w:rsidRDefault="006113B0" w:rsidP="006113B0">
      <w:pPr>
        <w:tabs>
          <w:tab w:val="left" w:pos="2592"/>
          <w:tab w:val="right" w:leader="dot" w:pos="9360"/>
        </w:tabs>
        <w:autoSpaceDE w:val="0"/>
        <w:spacing w:before="120" w:after="120" w:line="240" w:lineRule="auto"/>
        <w:ind w:left="2448" w:hanging="1008"/>
        <w:outlineLvl w:val="3"/>
        <w:rPr>
          <w:rFonts w:ascii="Calibri" w:eastAsia="Times New Roman" w:hAnsi="Calibri" w:cs="Times New Roman"/>
          <w:noProof/>
        </w:rPr>
      </w:pPr>
      <w:hyperlink w:anchor="_Toc528826992" w:history="1">
        <w:r w:rsidRPr="006113B0">
          <w:rPr>
            <w:rFonts w:ascii="Times New Roman" w:eastAsia="Times New Roman" w:hAnsi="Times New Roman" w:cs="Times New Roman"/>
            <w:bCs/>
            <w:noProof/>
            <w:snapToGrid w:val="0"/>
            <w:szCs w:val="20"/>
            <w14:scene3d>
              <w14:camera w14:prst="orthographicFront"/>
              <w14:lightRig w14:rig="threePt" w14:dir="t">
                <w14:rot w14:lat="0" w14:lon="0" w14:rev="0"/>
              </w14:lightRig>
            </w14:scene3d>
          </w:rPr>
          <w:t>b.</w:t>
        </w:r>
        <w:r w:rsidRPr="006113B0">
          <w:rPr>
            <w:rFonts w:ascii="Calibri" w:eastAsia="Times New Roman" w:hAnsi="Calibri" w:cs="Times New Roman"/>
            <w:noProof/>
          </w:rPr>
          <w:tab/>
        </w:r>
        <w:r w:rsidRPr="006113B0">
          <w:rPr>
            <w:rFonts w:ascii="Times New Roman" w:eastAsia="Times New Roman" w:hAnsi="Times New Roman" w:cs="Times New Roman"/>
            <w:bCs/>
            <w:noProof/>
            <w:snapToGrid w:val="0"/>
            <w:szCs w:val="20"/>
          </w:rPr>
          <w:t>Violation Procedure</w:t>
        </w:r>
        <w:r w:rsidRPr="006113B0">
          <w:rPr>
            <w:rFonts w:ascii="Times New Roman Bold" w:eastAsia="Times New Roman" w:hAnsi="Times New Roman Bold" w:cs="Times New Roman"/>
            <w:noProof/>
            <w:snapToGrid w:val="0"/>
            <w:webHidden/>
            <w:color w:val="000000"/>
            <w:szCs w:val="24"/>
          </w:rPr>
          <w:tab/>
        </w:r>
        <w:r w:rsidRPr="006113B0">
          <w:rPr>
            <w:rFonts w:ascii="Times New Roman Bold" w:eastAsia="Times New Roman" w:hAnsi="Times New Roman Bold" w:cs="Times New Roman"/>
            <w:noProof/>
            <w:snapToGrid w:val="0"/>
            <w:webHidden/>
            <w:color w:val="000000"/>
            <w:szCs w:val="24"/>
          </w:rPr>
          <w:fldChar w:fldCharType="begin"/>
        </w:r>
        <w:r w:rsidRPr="006113B0">
          <w:rPr>
            <w:rFonts w:ascii="Times New Roman Bold" w:eastAsia="Times New Roman" w:hAnsi="Times New Roman Bold" w:cs="Times New Roman"/>
            <w:noProof/>
            <w:snapToGrid w:val="0"/>
            <w:webHidden/>
            <w:color w:val="000000"/>
            <w:szCs w:val="24"/>
          </w:rPr>
          <w:instrText xml:space="preserve"> PAGEREF _Toc528826992 \h </w:instrText>
        </w:r>
        <w:r w:rsidRPr="006113B0">
          <w:rPr>
            <w:rFonts w:ascii="Times New Roman Bold" w:eastAsia="Times New Roman" w:hAnsi="Times New Roman Bold" w:cs="Times New Roman"/>
            <w:noProof/>
            <w:snapToGrid w:val="0"/>
            <w:webHidden/>
            <w:color w:val="000000"/>
            <w:szCs w:val="24"/>
          </w:rPr>
        </w:r>
        <w:r w:rsidRPr="006113B0">
          <w:rPr>
            <w:rFonts w:ascii="Times New Roman Bold" w:eastAsia="Times New Roman" w:hAnsi="Times New Roman Bold" w:cs="Times New Roman"/>
            <w:noProof/>
            <w:snapToGrid w:val="0"/>
            <w:webHidden/>
            <w:color w:val="000000"/>
            <w:szCs w:val="24"/>
          </w:rPr>
          <w:fldChar w:fldCharType="separate"/>
        </w:r>
        <w:r w:rsidRPr="006113B0">
          <w:rPr>
            <w:rFonts w:ascii="Times New Roman Bold" w:eastAsia="Times New Roman" w:hAnsi="Times New Roman Bold" w:cs="Times New Roman"/>
            <w:noProof/>
            <w:snapToGrid w:val="0"/>
            <w:webHidden/>
            <w:color w:val="000000"/>
            <w:szCs w:val="24"/>
          </w:rPr>
          <w:t>120</w:t>
        </w:r>
        <w:r w:rsidRPr="006113B0">
          <w:rPr>
            <w:rFonts w:ascii="Times New Roman Bold" w:eastAsia="Times New Roman" w:hAnsi="Times New Roman Bold" w:cs="Times New Roman"/>
            <w:noProof/>
            <w:snapToGrid w:val="0"/>
            <w:webHidden/>
            <w:color w:val="000000"/>
            <w:szCs w:val="24"/>
          </w:rPr>
          <w:fldChar w:fldCharType="end"/>
        </w:r>
      </w:hyperlink>
    </w:p>
    <w:p w:rsidR="006113B0" w:rsidRPr="006113B0" w:rsidRDefault="006113B0" w:rsidP="006113B0">
      <w:pPr>
        <w:tabs>
          <w:tab w:val="left" w:pos="2592"/>
          <w:tab w:val="right" w:leader="dot" w:pos="9360"/>
        </w:tabs>
        <w:autoSpaceDE w:val="0"/>
        <w:spacing w:before="120" w:after="120" w:line="240" w:lineRule="auto"/>
        <w:ind w:left="2448" w:hanging="1008"/>
        <w:outlineLvl w:val="3"/>
        <w:rPr>
          <w:rFonts w:ascii="Calibri" w:eastAsia="Times New Roman" w:hAnsi="Calibri" w:cs="Times New Roman"/>
          <w:noProof/>
        </w:rPr>
      </w:pPr>
      <w:hyperlink w:anchor="_Toc528826993" w:history="1">
        <w:r w:rsidRPr="006113B0">
          <w:rPr>
            <w:rFonts w:ascii="Times New Roman" w:eastAsia="Times New Roman" w:hAnsi="Times New Roman" w:cs="Times New Roman"/>
            <w:bCs/>
            <w:noProof/>
            <w:snapToGrid w:val="0"/>
            <w:szCs w:val="20"/>
          </w:rPr>
          <w:t>4.2.2.3.</w:t>
        </w:r>
        <w:r w:rsidRPr="006113B0">
          <w:rPr>
            <w:rFonts w:ascii="Calibri" w:eastAsia="Times New Roman" w:hAnsi="Calibri" w:cs="Times New Roman"/>
            <w:noProof/>
          </w:rPr>
          <w:tab/>
        </w:r>
        <w:r w:rsidRPr="006113B0">
          <w:rPr>
            <w:rFonts w:ascii="Times New Roman" w:eastAsia="Times New Roman" w:hAnsi="Times New Roman" w:cs="Times New Roman"/>
            <w:bCs/>
            <w:noProof/>
            <w:snapToGrid w:val="0"/>
            <w:szCs w:val="20"/>
          </w:rPr>
          <w:t>Evaluation of Results</w:t>
        </w:r>
        <w:r w:rsidRPr="006113B0">
          <w:rPr>
            <w:rFonts w:ascii="Times New Roman Bold" w:eastAsia="Times New Roman" w:hAnsi="Times New Roman Bold" w:cs="Times New Roman"/>
            <w:noProof/>
            <w:snapToGrid w:val="0"/>
            <w:webHidden/>
            <w:color w:val="000000"/>
            <w:szCs w:val="24"/>
          </w:rPr>
          <w:tab/>
        </w:r>
        <w:r w:rsidRPr="006113B0">
          <w:rPr>
            <w:rFonts w:ascii="Times New Roman Bold" w:eastAsia="Times New Roman" w:hAnsi="Times New Roman Bold" w:cs="Times New Roman"/>
            <w:noProof/>
            <w:snapToGrid w:val="0"/>
            <w:webHidden/>
            <w:color w:val="000000"/>
            <w:szCs w:val="24"/>
          </w:rPr>
          <w:fldChar w:fldCharType="begin"/>
        </w:r>
        <w:r w:rsidRPr="006113B0">
          <w:rPr>
            <w:rFonts w:ascii="Times New Roman Bold" w:eastAsia="Times New Roman" w:hAnsi="Times New Roman Bold" w:cs="Times New Roman"/>
            <w:noProof/>
            <w:snapToGrid w:val="0"/>
            <w:webHidden/>
            <w:color w:val="000000"/>
            <w:szCs w:val="24"/>
          </w:rPr>
          <w:instrText xml:space="preserve"> PAGEREF _Toc528826993 \h </w:instrText>
        </w:r>
        <w:r w:rsidRPr="006113B0">
          <w:rPr>
            <w:rFonts w:ascii="Times New Roman Bold" w:eastAsia="Times New Roman" w:hAnsi="Times New Roman Bold" w:cs="Times New Roman"/>
            <w:noProof/>
            <w:snapToGrid w:val="0"/>
            <w:webHidden/>
            <w:color w:val="000000"/>
            <w:szCs w:val="24"/>
          </w:rPr>
        </w:r>
        <w:r w:rsidRPr="006113B0">
          <w:rPr>
            <w:rFonts w:ascii="Times New Roman Bold" w:eastAsia="Times New Roman" w:hAnsi="Times New Roman Bold" w:cs="Times New Roman"/>
            <w:noProof/>
            <w:snapToGrid w:val="0"/>
            <w:webHidden/>
            <w:color w:val="000000"/>
            <w:szCs w:val="24"/>
          </w:rPr>
          <w:fldChar w:fldCharType="separate"/>
        </w:r>
        <w:r w:rsidRPr="006113B0">
          <w:rPr>
            <w:rFonts w:ascii="Times New Roman Bold" w:eastAsia="Times New Roman" w:hAnsi="Times New Roman Bold" w:cs="Times New Roman"/>
            <w:noProof/>
            <w:snapToGrid w:val="0"/>
            <w:webHidden/>
            <w:color w:val="000000"/>
            <w:szCs w:val="24"/>
          </w:rPr>
          <w:t>122</w:t>
        </w:r>
        <w:r w:rsidRPr="006113B0">
          <w:rPr>
            <w:rFonts w:ascii="Times New Roman Bold" w:eastAsia="Times New Roman" w:hAnsi="Times New Roman Bold" w:cs="Times New Roman"/>
            <w:noProof/>
            <w:snapToGrid w:val="0"/>
            <w:webHidden/>
            <w:color w:val="000000"/>
            <w:szCs w:val="24"/>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6994" w:history="1">
        <w:r w:rsidRPr="006113B0">
          <w:rPr>
            <w:rFonts w:ascii="Times New Roman" w:eastAsia="Times New Roman" w:hAnsi="Times New Roman" w:cs="Times New Roman"/>
            <w:noProof/>
            <w:szCs w:val="20"/>
          </w:rPr>
          <w:t>4.3.</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Paper Plates and Sanitary Paper Products</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_Toc528826994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122</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95" w:history="1">
        <w:r w:rsidRPr="006113B0">
          <w:rPr>
            <w:rFonts w:ascii="Times New Roman Bold" w:eastAsia="Times New Roman" w:hAnsi="Times New Roman Bold" w:cs="Times New Roman"/>
            <w:bCs/>
            <w:iCs/>
            <w:noProof/>
            <w:szCs w:val="20"/>
          </w:rPr>
          <w:t>4.3.1.</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Equipment</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_Toc528826995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122</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96" w:history="1">
        <w:r w:rsidRPr="006113B0">
          <w:rPr>
            <w:rFonts w:ascii="Times New Roman Bold" w:eastAsia="Times New Roman" w:hAnsi="Times New Roman Bold" w:cs="Times New Roman"/>
            <w:bCs/>
            <w:iCs/>
            <w:noProof/>
            <w:szCs w:val="20"/>
          </w:rPr>
          <w:t>4.3.2.</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Procedure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_Toc528826996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123</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6997" w:history="1">
        <w:r w:rsidRPr="006113B0">
          <w:rPr>
            <w:rFonts w:ascii="Times New Roman Bold" w:eastAsia="Times New Roman" w:hAnsi="Times New Roman Bold" w:cs="Times New Roman"/>
            <w:bCs/>
            <w:iCs/>
            <w:noProof/>
            <w:szCs w:val="20"/>
          </w:rPr>
          <w:t>4.3.3.</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Evaluation of Results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_Toc528826997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123</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6998" w:history="1">
        <w:r w:rsidRPr="006113B0">
          <w:rPr>
            <w:rFonts w:ascii="Times New Roman" w:eastAsia="Times New Roman" w:hAnsi="Times New Roman" w:cs="Times New Roman"/>
            <w:noProof/>
            <w:szCs w:val="20"/>
          </w:rPr>
          <w:t>4.4.</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Special Test Requirements for Packages Labeled by Linear or Square Measure (Area)</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_Toc528826998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124</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6999" w:history="1">
        <w:r w:rsidRPr="006113B0">
          <w:rPr>
            <w:rFonts w:ascii="Times New Roman" w:eastAsia="Times New Roman" w:hAnsi="Times New Roman" w:cs="Times New Roman"/>
            <w:noProof/>
            <w:szCs w:val="20"/>
          </w:rPr>
          <w:t>4.5.</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Polyethylene Sheeting, Bags, and Liners</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_Toc528826999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124</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000" w:history="1">
        <w:r w:rsidRPr="006113B0">
          <w:rPr>
            <w:rFonts w:ascii="Times New Roman Bold" w:eastAsia="Times New Roman" w:hAnsi="Times New Roman Bold" w:cs="Times New Roman"/>
            <w:bCs/>
            <w:iCs/>
            <w:noProof/>
            <w:szCs w:val="20"/>
          </w:rPr>
          <w:t>4.5.1.</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Equipment</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_Toc528827000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124</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001" w:history="1">
        <w:r w:rsidRPr="006113B0">
          <w:rPr>
            <w:rFonts w:ascii="Times New Roman Bold" w:eastAsia="Times New Roman" w:hAnsi="Times New Roman Bold" w:cs="Times New Roman"/>
            <w:bCs/>
            <w:iCs/>
            <w:noProof/>
            <w:szCs w:val="20"/>
          </w:rPr>
          <w:t>4.5.2.</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Procedure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_Toc528827001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125</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002" w:history="1">
        <w:r w:rsidRPr="006113B0">
          <w:rPr>
            <w:rFonts w:ascii="Times New Roman" w:eastAsia="Times New Roman" w:hAnsi="Times New Roman" w:cs="Times New Roman"/>
            <w:bCs/>
            <w:iCs/>
            <w:noProof/>
            <w:szCs w:val="20"/>
          </w:rPr>
          <w:t>a.</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Procedure for Polyethylene Sheeting</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_Toc528827002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125</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003" w:history="1">
        <w:r w:rsidRPr="006113B0">
          <w:rPr>
            <w:rFonts w:ascii="Times New Roman" w:eastAsia="Times New Roman" w:hAnsi="Times New Roman" w:cs="Times New Roman"/>
            <w:bCs/>
            <w:iCs/>
            <w:noProof/>
            <w:szCs w:val="20"/>
          </w:rPr>
          <w:t>b.</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Procedure for Polyethylene Bags and Liners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_Toc528827003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128</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004" w:history="1">
        <w:r w:rsidRPr="006113B0">
          <w:rPr>
            <w:rFonts w:ascii="Times New Roman Bold" w:eastAsia="Times New Roman" w:hAnsi="Times New Roman Bold" w:cs="Times New Roman"/>
            <w:bCs/>
            <w:iCs/>
            <w:noProof/>
            <w:szCs w:val="20"/>
          </w:rPr>
          <w:t>4.5.3.</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Evaluation of Results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_Toc528827004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130</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005" w:history="1">
        <w:r w:rsidRPr="006113B0">
          <w:rPr>
            <w:rFonts w:ascii="Times New Roman" w:eastAsia="Times New Roman" w:hAnsi="Times New Roman" w:cs="Times New Roman"/>
            <w:bCs/>
            <w:iCs/>
            <w:noProof/>
            <w:szCs w:val="20"/>
          </w:rPr>
          <w:t>a.</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Individual Thickness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_Toc528827005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130</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006" w:history="1">
        <w:r w:rsidRPr="006113B0">
          <w:rPr>
            <w:rFonts w:ascii="Times New Roman" w:eastAsia="Times New Roman" w:hAnsi="Times New Roman" w:cs="Times New Roman"/>
            <w:bCs/>
            <w:iCs/>
            <w:noProof/>
            <w:szCs w:val="20"/>
          </w:rPr>
          <w:t>b.</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Average Thickness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_Toc528827006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130</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7007" w:history="1">
        <w:r w:rsidRPr="006113B0">
          <w:rPr>
            <w:rFonts w:ascii="Times New Roman" w:eastAsia="Times New Roman" w:hAnsi="Times New Roman" w:cs="Times New Roman"/>
            <w:noProof/>
            <w:szCs w:val="20"/>
          </w:rPr>
          <w:t>4.6.</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Packages Labeled by Linear or Square (Area) Measure</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_Toc528827007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131</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008" w:history="1">
        <w:r w:rsidRPr="006113B0">
          <w:rPr>
            <w:rFonts w:ascii="Times New Roman Bold" w:eastAsia="Times New Roman" w:hAnsi="Times New Roman Bold" w:cs="Times New Roman"/>
            <w:bCs/>
            <w:iCs/>
            <w:noProof/>
            <w:szCs w:val="20"/>
          </w:rPr>
          <w:t>4.6.1.</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Equipment</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_Toc528827008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131</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009" w:history="1">
        <w:r w:rsidRPr="006113B0">
          <w:rPr>
            <w:rFonts w:ascii="Times New Roman Bold" w:eastAsia="Times New Roman" w:hAnsi="Times New Roman Bold" w:cs="Times New Roman"/>
            <w:bCs/>
            <w:iCs/>
            <w:noProof/>
            <w:szCs w:val="20"/>
          </w:rPr>
          <w:t>4.6.2.</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Procedure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_Toc528827009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131</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010" w:history="1">
        <w:r w:rsidRPr="006113B0">
          <w:rPr>
            <w:rFonts w:ascii="Times New Roman Bold" w:eastAsia="Times New Roman" w:hAnsi="Times New Roman Bold" w:cs="Times New Roman"/>
            <w:bCs/>
            <w:iCs/>
            <w:noProof/>
            <w:szCs w:val="20"/>
          </w:rPr>
          <w:t>4.6.3.</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Evaluation of Results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_Toc528827010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133</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7011" w:history="1">
        <w:r w:rsidRPr="006113B0">
          <w:rPr>
            <w:rFonts w:ascii="Times New Roman" w:eastAsia="Times New Roman" w:hAnsi="Times New Roman" w:cs="Times New Roman"/>
            <w:noProof/>
            <w:szCs w:val="20"/>
          </w:rPr>
          <w:t>4.7.</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Baler Twine – Test Procedure for Length</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_Toc528827011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133</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012" w:history="1">
        <w:r w:rsidRPr="006113B0">
          <w:rPr>
            <w:rFonts w:ascii="Times New Roman Bold" w:eastAsia="Times New Roman" w:hAnsi="Times New Roman Bold" w:cs="Times New Roman"/>
            <w:bCs/>
            <w:iCs/>
            <w:noProof/>
            <w:szCs w:val="20"/>
          </w:rPr>
          <w:t>4.7.1.</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Equipment</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_Toc528827012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133</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013" w:history="1">
        <w:r w:rsidRPr="006113B0">
          <w:rPr>
            <w:rFonts w:ascii="Times New Roman Bold" w:eastAsia="Times New Roman" w:hAnsi="Times New Roman Bold" w:cs="Times New Roman"/>
            <w:bCs/>
            <w:iCs/>
            <w:noProof/>
            <w:szCs w:val="20"/>
          </w:rPr>
          <w:t>4.7.2.</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Procedure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_Toc528827013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134</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014" w:history="1">
        <w:r w:rsidRPr="006113B0">
          <w:rPr>
            <w:rFonts w:ascii="Times New Roman Bold" w:eastAsia="Times New Roman" w:hAnsi="Times New Roman Bold" w:cs="Times New Roman"/>
            <w:bCs/>
            <w:iCs/>
            <w:noProof/>
            <w:szCs w:val="20"/>
          </w:rPr>
          <w:t>4.7.3.</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Evaluation of Results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_Toc528827014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135</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7015" w:history="1">
        <w:r w:rsidRPr="006113B0">
          <w:rPr>
            <w:rFonts w:ascii="Times New Roman" w:eastAsia="Times New Roman" w:hAnsi="Times New Roman" w:cs="Times New Roman"/>
            <w:noProof/>
            <w:szCs w:val="20"/>
          </w:rPr>
          <w:t>4.8.</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Procedure for Checking the Area Measurement of Chamois</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_Toc528827015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135</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016" w:history="1">
        <w:r w:rsidRPr="006113B0">
          <w:rPr>
            <w:rFonts w:ascii="Times New Roman Bold" w:eastAsia="Times New Roman" w:hAnsi="Times New Roman Bold" w:cs="Times New Roman"/>
            <w:bCs/>
            <w:iCs/>
            <w:noProof/>
            <w:szCs w:val="20"/>
          </w:rPr>
          <w:t>4.8.1.</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Template Test Method (for field audits)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_Toc528827016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135</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592"/>
          <w:tab w:val="right" w:leader="dot" w:pos="9360"/>
        </w:tabs>
        <w:autoSpaceDE w:val="0"/>
        <w:spacing w:before="120" w:after="120" w:line="240" w:lineRule="auto"/>
        <w:ind w:left="2448" w:hanging="1008"/>
        <w:outlineLvl w:val="3"/>
        <w:rPr>
          <w:rFonts w:ascii="Calibri" w:eastAsia="Times New Roman" w:hAnsi="Calibri" w:cs="Times New Roman"/>
          <w:noProof/>
        </w:rPr>
      </w:pPr>
      <w:hyperlink w:anchor="_Toc528827017" w:history="1">
        <w:r w:rsidRPr="006113B0">
          <w:rPr>
            <w:rFonts w:ascii="Times New Roman" w:eastAsia="Times New Roman" w:hAnsi="Times New Roman" w:cs="Times New Roman"/>
            <w:bCs/>
            <w:noProof/>
            <w:snapToGrid w:val="0"/>
            <w:szCs w:val="20"/>
          </w:rPr>
          <w:t>4.8.1.1.</w:t>
        </w:r>
        <w:r w:rsidRPr="006113B0">
          <w:rPr>
            <w:rFonts w:ascii="Calibri" w:eastAsia="Times New Roman" w:hAnsi="Calibri" w:cs="Times New Roman"/>
            <w:noProof/>
          </w:rPr>
          <w:tab/>
        </w:r>
        <w:r w:rsidRPr="006113B0">
          <w:rPr>
            <w:rFonts w:ascii="Times New Roman" w:eastAsia="Times New Roman" w:hAnsi="Times New Roman" w:cs="Times New Roman"/>
            <w:bCs/>
            <w:noProof/>
            <w:snapToGrid w:val="0"/>
            <w:szCs w:val="20"/>
          </w:rPr>
          <w:t>Test Equipment</w:t>
        </w:r>
        <w:r w:rsidRPr="006113B0">
          <w:rPr>
            <w:rFonts w:ascii="Times New Roman Bold" w:eastAsia="Times New Roman" w:hAnsi="Times New Roman Bold" w:cs="Times New Roman"/>
            <w:noProof/>
            <w:snapToGrid w:val="0"/>
            <w:webHidden/>
            <w:color w:val="000000"/>
            <w:szCs w:val="24"/>
          </w:rPr>
          <w:tab/>
        </w:r>
        <w:r w:rsidRPr="006113B0">
          <w:rPr>
            <w:rFonts w:ascii="Times New Roman Bold" w:eastAsia="Times New Roman" w:hAnsi="Times New Roman Bold" w:cs="Times New Roman"/>
            <w:noProof/>
            <w:snapToGrid w:val="0"/>
            <w:webHidden/>
            <w:color w:val="000000"/>
            <w:szCs w:val="24"/>
          </w:rPr>
          <w:fldChar w:fldCharType="begin"/>
        </w:r>
        <w:r w:rsidRPr="006113B0">
          <w:rPr>
            <w:rFonts w:ascii="Times New Roman Bold" w:eastAsia="Times New Roman" w:hAnsi="Times New Roman Bold" w:cs="Times New Roman"/>
            <w:noProof/>
            <w:snapToGrid w:val="0"/>
            <w:webHidden/>
            <w:color w:val="000000"/>
            <w:szCs w:val="24"/>
          </w:rPr>
          <w:instrText xml:space="preserve"> PAGEREF _Toc528827017 \h </w:instrText>
        </w:r>
        <w:r w:rsidRPr="006113B0">
          <w:rPr>
            <w:rFonts w:ascii="Times New Roman Bold" w:eastAsia="Times New Roman" w:hAnsi="Times New Roman Bold" w:cs="Times New Roman"/>
            <w:noProof/>
            <w:snapToGrid w:val="0"/>
            <w:webHidden/>
            <w:color w:val="000000"/>
            <w:szCs w:val="24"/>
          </w:rPr>
        </w:r>
        <w:r w:rsidRPr="006113B0">
          <w:rPr>
            <w:rFonts w:ascii="Times New Roman Bold" w:eastAsia="Times New Roman" w:hAnsi="Times New Roman Bold" w:cs="Times New Roman"/>
            <w:noProof/>
            <w:snapToGrid w:val="0"/>
            <w:webHidden/>
            <w:color w:val="000000"/>
            <w:szCs w:val="24"/>
          </w:rPr>
          <w:fldChar w:fldCharType="separate"/>
        </w:r>
        <w:r w:rsidRPr="006113B0">
          <w:rPr>
            <w:rFonts w:ascii="Times New Roman Bold" w:eastAsia="Times New Roman" w:hAnsi="Times New Roman Bold" w:cs="Times New Roman"/>
            <w:noProof/>
            <w:snapToGrid w:val="0"/>
            <w:webHidden/>
            <w:color w:val="000000"/>
            <w:szCs w:val="24"/>
          </w:rPr>
          <w:t>135</w:t>
        </w:r>
        <w:r w:rsidRPr="006113B0">
          <w:rPr>
            <w:rFonts w:ascii="Times New Roman Bold" w:eastAsia="Times New Roman" w:hAnsi="Times New Roman Bold" w:cs="Times New Roman"/>
            <w:noProof/>
            <w:snapToGrid w:val="0"/>
            <w:webHidden/>
            <w:color w:val="000000"/>
            <w:szCs w:val="24"/>
          </w:rPr>
          <w:fldChar w:fldCharType="end"/>
        </w:r>
      </w:hyperlink>
    </w:p>
    <w:p w:rsidR="006113B0" w:rsidRPr="006113B0" w:rsidRDefault="006113B0" w:rsidP="006113B0">
      <w:pPr>
        <w:tabs>
          <w:tab w:val="left" w:pos="2592"/>
          <w:tab w:val="right" w:leader="dot" w:pos="9360"/>
        </w:tabs>
        <w:autoSpaceDE w:val="0"/>
        <w:spacing w:before="120" w:after="120" w:line="240" w:lineRule="auto"/>
        <w:ind w:left="2448" w:hanging="1008"/>
        <w:outlineLvl w:val="3"/>
        <w:rPr>
          <w:rFonts w:ascii="Calibri" w:eastAsia="Times New Roman" w:hAnsi="Calibri" w:cs="Times New Roman"/>
          <w:noProof/>
        </w:rPr>
      </w:pPr>
      <w:hyperlink w:anchor="_Toc528827018" w:history="1">
        <w:r w:rsidRPr="006113B0">
          <w:rPr>
            <w:rFonts w:ascii="Times New Roman" w:eastAsia="Times New Roman" w:hAnsi="Times New Roman" w:cs="Times New Roman"/>
            <w:bCs/>
            <w:noProof/>
            <w:snapToGrid w:val="0"/>
            <w:szCs w:val="20"/>
          </w:rPr>
          <w:t>4.8.1.2.</w:t>
        </w:r>
        <w:r w:rsidRPr="006113B0">
          <w:rPr>
            <w:rFonts w:ascii="Calibri" w:eastAsia="Times New Roman" w:hAnsi="Calibri" w:cs="Times New Roman"/>
            <w:noProof/>
          </w:rPr>
          <w:tab/>
        </w:r>
        <w:r w:rsidRPr="006113B0">
          <w:rPr>
            <w:rFonts w:ascii="Times New Roman" w:eastAsia="Times New Roman" w:hAnsi="Times New Roman" w:cs="Times New Roman"/>
            <w:bCs/>
            <w:noProof/>
            <w:snapToGrid w:val="0"/>
            <w:szCs w:val="20"/>
          </w:rPr>
          <w:t>Test Procedure</w:t>
        </w:r>
        <w:r w:rsidRPr="006113B0">
          <w:rPr>
            <w:rFonts w:ascii="Times New Roman Bold" w:eastAsia="Times New Roman" w:hAnsi="Times New Roman Bold" w:cs="Times New Roman"/>
            <w:noProof/>
            <w:snapToGrid w:val="0"/>
            <w:webHidden/>
            <w:color w:val="000000"/>
            <w:szCs w:val="24"/>
          </w:rPr>
          <w:tab/>
        </w:r>
        <w:r w:rsidRPr="006113B0">
          <w:rPr>
            <w:rFonts w:ascii="Times New Roman Bold" w:eastAsia="Times New Roman" w:hAnsi="Times New Roman Bold" w:cs="Times New Roman"/>
            <w:noProof/>
            <w:snapToGrid w:val="0"/>
            <w:webHidden/>
            <w:color w:val="000000"/>
            <w:szCs w:val="24"/>
          </w:rPr>
          <w:fldChar w:fldCharType="begin"/>
        </w:r>
        <w:r w:rsidRPr="006113B0">
          <w:rPr>
            <w:rFonts w:ascii="Times New Roman Bold" w:eastAsia="Times New Roman" w:hAnsi="Times New Roman Bold" w:cs="Times New Roman"/>
            <w:noProof/>
            <w:snapToGrid w:val="0"/>
            <w:webHidden/>
            <w:color w:val="000000"/>
            <w:szCs w:val="24"/>
          </w:rPr>
          <w:instrText xml:space="preserve"> PAGEREF _Toc528827018 \h </w:instrText>
        </w:r>
        <w:r w:rsidRPr="006113B0">
          <w:rPr>
            <w:rFonts w:ascii="Times New Roman Bold" w:eastAsia="Times New Roman" w:hAnsi="Times New Roman Bold" w:cs="Times New Roman"/>
            <w:noProof/>
            <w:snapToGrid w:val="0"/>
            <w:webHidden/>
            <w:color w:val="000000"/>
            <w:szCs w:val="24"/>
          </w:rPr>
        </w:r>
        <w:r w:rsidRPr="006113B0">
          <w:rPr>
            <w:rFonts w:ascii="Times New Roman Bold" w:eastAsia="Times New Roman" w:hAnsi="Times New Roman Bold" w:cs="Times New Roman"/>
            <w:noProof/>
            <w:snapToGrid w:val="0"/>
            <w:webHidden/>
            <w:color w:val="000000"/>
            <w:szCs w:val="24"/>
          </w:rPr>
          <w:fldChar w:fldCharType="separate"/>
        </w:r>
        <w:r w:rsidRPr="006113B0">
          <w:rPr>
            <w:rFonts w:ascii="Times New Roman Bold" w:eastAsia="Times New Roman" w:hAnsi="Times New Roman Bold" w:cs="Times New Roman"/>
            <w:noProof/>
            <w:snapToGrid w:val="0"/>
            <w:webHidden/>
            <w:color w:val="000000"/>
            <w:szCs w:val="24"/>
          </w:rPr>
          <w:t>136</w:t>
        </w:r>
        <w:r w:rsidRPr="006113B0">
          <w:rPr>
            <w:rFonts w:ascii="Times New Roman Bold" w:eastAsia="Times New Roman" w:hAnsi="Times New Roman Bold" w:cs="Times New Roman"/>
            <w:noProof/>
            <w:snapToGrid w:val="0"/>
            <w:webHidden/>
            <w:color w:val="000000"/>
            <w:szCs w:val="24"/>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019" w:history="1">
        <w:r w:rsidRPr="006113B0">
          <w:rPr>
            <w:rFonts w:ascii="Times New Roman Bold" w:eastAsia="Times New Roman" w:hAnsi="Times New Roman Bold" w:cs="Times New Roman"/>
            <w:bCs/>
            <w:iCs/>
            <w:noProof/>
            <w:szCs w:val="20"/>
          </w:rPr>
          <w:t>4.8.2.</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Gravimetric Procedure for Area Measurement</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_Toc528827019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136</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592"/>
          <w:tab w:val="right" w:leader="dot" w:pos="9360"/>
        </w:tabs>
        <w:autoSpaceDE w:val="0"/>
        <w:spacing w:before="120" w:after="120" w:line="240" w:lineRule="auto"/>
        <w:ind w:left="2448" w:hanging="1008"/>
        <w:outlineLvl w:val="3"/>
        <w:rPr>
          <w:rFonts w:ascii="Calibri" w:eastAsia="Times New Roman" w:hAnsi="Calibri" w:cs="Times New Roman"/>
          <w:noProof/>
        </w:rPr>
      </w:pPr>
      <w:hyperlink w:anchor="_Toc528827020" w:history="1">
        <w:r w:rsidRPr="006113B0">
          <w:rPr>
            <w:rFonts w:ascii="Times New Roman" w:eastAsia="Times New Roman" w:hAnsi="Times New Roman" w:cs="Times New Roman"/>
            <w:bCs/>
            <w:noProof/>
            <w:snapToGrid w:val="0"/>
            <w:szCs w:val="20"/>
          </w:rPr>
          <w:t>4.8.2.1.</w:t>
        </w:r>
        <w:r w:rsidRPr="006113B0">
          <w:rPr>
            <w:rFonts w:ascii="Calibri" w:eastAsia="Times New Roman" w:hAnsi="Calibri" w:cs="Times New Roman"/>
            <w:noProof/>
          </w:rPr>
          <w:tab/>
        </w:r>
        <w:r w:rsidRPr="006113B0">
          <w:rPr>
            <w:rFonts w:ascii="Times New Roman" w:eastAsia="Times New Roman" w:hAnsi="Times New Roman" w:cs="Times New Roman"/>
            <w:bCs/>
            <w:noProof/>
            <w:snapToGrid w:val="0"/>
            <w:szCs w:val="20"/>
          </w:rPr>
          <w:t>Test Equipment</w:t>
        </w:r>
        <w:r w:rsidRPr="006113B0">
          <w:rPr>
            <w:rFonts w:ascii="Times New Roman Bold" w:eastAsia="Times New Roman" w:hAnsi="Times New Roman Bold" w:cs="Times New Roman"/>
            <w:noProof/>
            <w:snapToGrid w:val="0"/>
            <w:webHidden/>
            <w:color w:val="000000"/>
            <w:szCs w:val="24"/>
          </w:rPr>
          <w:tab/>
        </w:r>
        <w:r w:rsidRPr="006113B0">
          <w:rPr>
            <w:rFonts w:ascii="Times New Roman Bold" w:eastAsia="Times New Roman" w:hAnsi="Times New Roman Bold" w:cs="Times New Roman"/>
            <w:noProof/>
            <w:snapToGrid w:val="0"/>
            <w:webHidden/>
            <w:color w:val="000000"/>
            <w:szCs w:val="24"/>
          </w:rPr>
          <w:fldChar w:fldCharType="begin"/>
        </w:r>
        <w:r w:rsidRPr="006113B0">
          <w:rPr>
            <w:rFonts w:ascii="Times New Roman Bold" w:eastAsia="Times New Roman" w:hAnsi="Times New Roman Bold" w:cs="Times New Roman"/>
            <w:noProof/>
            <w:snapToGrid w:val="0"/>
            <w:webHidden/>
            <w:color w:val="000000"/>
            <w:szCs w:val="24"/>
          </w:rPr>
          <w:instrText xml:space="preserve"> PAGEREF _Toc528827020 \h </w:instrText>
        </w:r>
        <w:r w:rsidRPr="006113B0">
          <w:rPr>
            <w:rFonts w:ascii="Times New Roman Bold" w:eastAsia="Times New Roman" w:hAnsi="Times New Roman Bold" w:cs="Times New Roman"/>
            <w:noProof/>
            <w:snapToGrid w:val="0"/>
            <w:webHidden/>
            <w:color w:val="000000"/>
            <w:szCs w:val="24"/>
          </w:rPr>
        </w:r>
        <w:r w:rsidRPr="006113B0">
          <w:rPr>
            <w:rFonts w:ascii="Times New Roman Bold" w:eastAsia="Times New Roman" w:hAnsi="Times New Roman Bold" w:cs="Times New Roman"/>
            <w:noProof/>
            <w:snapToGrid w:val="0"/>
            <w:webHidden/>
            <w:color w:val="000000"/>
            <w:szCs w:val="24"/>
          </w:rPr>
          <w:fldChar w:fldCharType="separate"/>
        </w:r>
        <w:r w:rsidRPr="006113B0">
          <w:rPr>
            <w:rFonts w:ascii="Times New Roman Bold" w:eastAsia="Times New Roman" w:hAnsi="Times New Roman Bold" w:cs="Times New Roman"/>
            <w:noProof/>
            <w:snapToGrid w:val="0"/>
            <w:webHidden/>
            <w:color w:val="000000"/>
            <w:szCs w:val="24"/>
          </w:rPr>
          <w:t>136</w:t>
        </w:r>
        <w:r w:rsidRPr="006113B0">
          <w:rPr>
            <w:rFonts w:ascii="Times New Roman Bold" w:eastAsia="Times New Roman" w:hAnsi="Times New Roman Bold" w:cs="Times New Roman"/>
            <w:noProof/>
            <w:snapToGrid w:val="0"/>
            <w:webHidden/>
            <w:color w:val="000000"/>
            <w:szCs w:val="24"/>
          </w:rPr>
          <w:fldChar w:fldCharType="end"/>
        </w:r>
      </w:hyperlink>
    </w:p>
    <w:p w:rsidR="006113B0" w:rsidRPr="006113B0" w:rsidRDefault="006113B0" w:rsidP="006113B0">
      <w:pPr>
        <w:tabs>
          <w:tab w:val="left" w:pos="2592"/>
          <w:tab w:val="right" w:leader="dot" w:pos="9360"/>
        </w:tabs>
        <w:autoSpaceDE w:val="0"/>
        <w:spacing w:before="120" w:after="120" w:line="240" w:lineRule="auto"/>
        <w:ind w:left="2448" w:hanging="1008"/>
        <w:outlineLvl w:val="3"/>
        <w:rPr>
          <w:rFonts w:ascii="Calibri" w:eastAsia="Times New Roman" w:hAnsi="Calibri" w:cs="Times New Roman"/>
          <w:noProof/>
        </w:rPr>
      </w:pPr>
      <w:hyperlink w:anchor="_Toc528827021" w:history="1">
        <w:r w:rsidRPr="006113B0">
          <w:rPr>
            <w:rFonts w:ascii="Times New Roman" w:eastAsia="Times New Roman" w:hAnsi="Times New Roman" w:cs="Times New Roman"/>
            <w:bCs/>
            <w:noProof/>
            <w:snapToGrid w:val="0"/>
            <w:szCs w:val="20"/>
          </w:rPr>
          <w:t>4.8.2.2.</w:t>
        </w:r>
        <w:r w:rsidRPr="006113B0">
          <w:rPr>
            <w:rFonts w:ascii="Calibri" w:eastAsia="Times New Roman" w:hAnsi="Calibri" w:cs="Times New Roman"/>
            <w:noProof/>
          </w:rPr>
          <w:tab/>
        </w:r>
        <w:r w:rsidRPr="006113B0">
          <w:rPr>
            <w:rFonts w:ascii="Times New Roman" w:eastAsia="Times New Roman" w:hAnsi="Times New Roman" w:cs="Times New Roman"/>
            <w:bCs/>
            <w:noProof/>
            <w:snapToGrid w:val="0"/>
            <w:szCs w:val="20"/>
          </w:rPr>
          <w:t>Test Procedure</w:t>
        </w:r>
        <w:r w:rsidRPr="006113B0">
          <w:rPr>
            <w:rFonts w:ascii="Times New Roman Bold" w:eastAsia="Times New Roman" w:hAnsi="Times New Roman Bold" w:cs="Times New Roman"/>
            <w:noProof/>
            <w:snapToGrid w:val="0"/>
            <w:webHidden/>
            <w:color w:val="000000"/>
            <w:szCs w:val="24"/>
          </w:rPr>
          <w:tab/>
        </w:r>
        <w:r w:rsidRPr="006113B0">
          <w:rPr>
            <w:rFonts w:ascii="Times New Roman Bold" w:eastAsia="Times New Roman" w:hAnsi="Times New Roman Bold" w:cs="Times New Roman"/>
            <w:noProof/>
            <w:snapToGrid w:val="0"/>
            <w:webHidden/>
            <w:color w:val="000000"/>
            <w:szCs w:val="24"/>
          </w:rPr>
          <w:fldChar w:fldCharType="begin"/>
        </w:r>
        <w:r w:rsidRPr="006113B0">
          <w:rPr>
            <w:rFonts w:ascii="Times New Roman Bold" w:eastAsia="Times New Roman" w:hAnsi="Times New Roman Bold" w:cs="Times New Roman"/>
            <w:noProof/>
            <w:snapToGrid w:val="0"/>
            <w:webHidden/>
            <w:color w:val="000000"/>
            <w:szCs w:val="24"/>
          </w:rPr>
          <w:instrText xml:space="preserve"> PAGEREF _Toc528827021 \h </w:instrText>
        </w:r>
        <w:r w:rsidRPr="006113B0">
          <w:rPr>
            <w:rFonts w:ascii="Times New Roman Bold" w:eastAsia="Times New Roman" w:hAnsi="Times New Roman Bold" w:cs="Times New Roman"/>
            <w:noProof/>
            <w:snapToGrid w:val="0"/>
            <w:webHidden/>
            <w:color w:val="000000"/>
            <w:szCs w:val="24"/>
          </w:rPr>
        </w:r>
        <w:r w:rsidRPr="006113B0">
          <w:rPr>
            <w:rFonts w:ascii="Times New Roman Bold" w:eastAsia="Times New Roman" w:hAnsi="Times New Roman Bold" w:cs="Times New Roman"/>
            <w:noProof/>
            <w:snapToGrid w:val="0"/>
            <w:webHidden/>
            <w:color w:val="000000"/>
            <w:szCs w:val="24"/>
          </w:rPr>
          <w:fldChar w:fldCharType="separate"/>
        </w:r>
        <w:r w:rsidRPr="006113B0">
          <w:rPr>
            <w:rFonts w:ascii="Times New Roman Bold" w:eastAsia="Times New Roman" w:hAnsi="Times New Roman Bold" w:cs="Times New Roman"/>
            <w:noProof/>
            <w:snapToGrid w:val="0"/>
            <w:webHidden/>
            <w:color w:val="000000"/>
            <w:szCs w:val="24"/>
          </w:rPr>
          <w:t>137</w:t>
        </w:r>
        <w:r w:rsidRPr="006113B0">
          <w:rPr>
            <w:rFonts w:ascii="Times New Roman Bold" w:eastAsia="Times New Roman" w:hAnsi="Times New Roman Bold" w:cs="Times New Roman"/>
            <w:noProof/>
            <w:snapToGrid w:val="0"/>
            <w:webHidden/>
            <w:color w:val="000000"/>
            <w:szCs w:val="24"/>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022" w:history="1">
        <w:r w:rsidRPr="006113B0">
          <w:rPr>
            <w:rFonts w:ascii="Times New Roman Bold" w:eastAsia="Times New Roman" w:hAnsi="Times New Roman Bold" w:cs="Times New Roman"/>
            <w:bCs/>
            <w:iCs/>
            <w:noProof/>
            <w:szCs w:val="20"/>
          </w:rPr>
          <w:t>4.8.3.</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Evaluation of Results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_Toc528827022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138</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7023" w:history="1">
        <w:r w:rsidRPr="006113B0">
          <w:rPr>
            <w:rFonts w:ascii="Times New Roman" w:eastAsia="Times New Roman" w:hAnsi="Times New Roman" w:cs="Times New Roman"/>
            <w:noProof/>
            <w:szCs w:val="20"/>
          </w:rPr>
          <w:t>4.9.</w:t>
        </w:r>
        <w:r w:rsidRPr="006113B0">
          <w:rPr>
            <w:rFonts w:ascii="Calibri" w:eastAsia="Times New Roman" w:hAnsi="Calibri" w:cs="Times New Roman"/>
            <w:noProof/>
          </w:rPr>
          <w:tab/>
        </w:r>
        <w:r w:rsidRPr="006113B0">
          <w:rPr>
            <w:rFonts w:ascii="Times New Roman" w:eastAsia="Times New Roman" w:hAnsi="Times New Roman" w:cs="Times New Roman"/>
            <w:noProof/>
            <w:szCs w:val="20"/>
          </w:rPr>
          <w:t xml:space="preserve">Procedure for Checking the Contents of Specific Agriculture Seed Packages Labeled by </w:t>
        </w:r>
        <w:r w:rsidRPr="006113B0">
          <w:rPr>
            <w:rFonts w:ascii="Times New Roman" w:eastAsia="Times New Roman" w:hAnsi="Times New Roman" w:cs="Times New Roman"/>
            <w:noProof/>
            <w:szCs w:val="20"/>
          </w:rPr>
          <w:br/>
          <w:t>Count</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_Toc528827023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138</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024" w:history="1">
        <w:r w:rsidRPr="006113B0">
          <w:rPr>
            <w:rFonts w:ascii="Times New Roman Bold" w:eastAsia="Times New Roman" w:hAnsi="Times New Roman Bold" w:cs="Times New Roman"/>
            <w:bCs/>
            <w:iCs/>
            <w:noProof/>
            <w:szCs w:val="20"/>
          </w:rPr>
          <w:t>4.9.1.</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Equipment</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_Toc528827024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138</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025" w:history="1">
        <w:r w:rsidRPr="006113B0">
          <w:rPr>
            <w:rFonts w:ascii="Times New Roman Bold" w:eastAsia="Times New Roman" w:hAnsi="Times New Roman Bold" w:cs="Times New Roman"/>
            <w:bCs/>
            <w:iCs/>
            <w:noProof/>
            <w:szCs w:val="20"/>
          </w:rPr>
          <w:t>4.9.2.</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Test Procedure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_Toc528827025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138</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026" w:history="1">
        <w:r w:rsidRPr="006113B0">
          <w:rPr>
            <w:rFonts w:ascii="Times New Roman Bold" w:eastAsia="Times New Roman" w:hAnsi="Times New Roman Bold" w:cs="Times New Roman"/>
            <w:bCs/>
            <w:iCs/>
            <w:noProof/>
            <w:szCs w:val="20"/>
          </w:rPr>
          <w:t>4.2.3.</w:t>
        </w:r>
        <w:r w:rsidRPr="006113B0">
          <w:rPr>
            <w:rFonts w:ascii="Calibri" w:eastAsia="Times New Roman" w:hAnsi="Calibri" w:cs="Times New Roman"/>
            <w:noProof/>
          </w:rPr>
          <w:tab/>
        </w:r>
        <w:r w:rsidRPr="006113B0">
          <w:rPr>
            <w:rFonts w:ascii="Times New Roman" w:eastAsia="Times New Roman" w:hAnsi="Times New Roman" w:cs="Times New Roman"/>
            <w:bCs/>
            <w:iCs/>
            <w:noProof/>
            <w:szCs w:val="20"/>
          </w:rPr>
          <w:t>Evaluation of Results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_Toc528827026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140</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right" w:leader="dot" w:pos="9360"/>
        </w:tabs>
        <w:spacing w:before="120" w:after="120" w:line="240" w:lineRule="auto"/>
        <w:ind w:left="1008" w:hanging="1008"/>
        <w:outlineLvl w:val="0"/>
        <w:rPr>
          <w:rFonts w:ascii="Calibri" w:eastAsia="Times New Roman" w:hAnsi="Calibri" w:cs="Times New Roman"/>
          <w:noProof/>
        </w:rPr>
      </w:pPr>
      <w:hyperlink w:anchor="_Toc528827027" w:history="1">
        <w:r w:rsidRPr="006113B0">
          <w:rPr>
            <w:rFonts w:ascii="Times New Roman" w:eastAsia="Times New Roman" w:hAnsi="Times New Roman" w:cs="Times New Roman"/>
            <w:noProof/>
            <w:szCs w:val="20"/>
          </w:rPr>
          <w:t>Appendix A.  Tables</w:t>
        </w:r>
        <w:r w:rsidRPr="006113B0">
          <w:rPr>
            <w:rFonts w:ascii="Times New Roman" w:eastAsia="Times New Roman" w:hAnsi="Times New Roman" w:cs="Times New Roman"/>
            <w:bCs/>
            <w:noProof/>
            <w:webHidden/>
            <w:color w:val="000000"/>
            <w:szCs w:val="20"/>
          </w:rPr>
          <w:tab/>
        </w:r>
        <w:r w:rsidRPr="006113B0">
          <w:rPr>
            <w:rFonts w:ascii="Times New Roman" w:eastAsia="Times New Roman" w:hAnsi="Times New Roman" w:cs="Times New Roman"/>
            <w:bCs/>
            <w:noProof/>
            <w:webHidden/>
            <w:color w:val="000000"/>
            <w:szCs w:val="20"/>
          </w:rPr>
          <w:fldChar w:fldCharType="begin"/>
        </w:r>
        <w:r w:rsidRPr="006113B0">
          <w:rPr>
            <w:rFonts w:ascii="Times New Roman" w:eastAsia="Times New Roman" w:hAnsi="Times New Roman" w:cs="Times New Roman"/>
            <w:bCs/>
            <w:noProof/>
            <w:webHidden/>
            <w:color w:val="000000"/>
            <w:szCs w:val="20"/>
          </w:rPr>
          <w:instrText xml:space="preserve"> PAGEREF _Toc528827027 \h </w:instrText>
        </w:r>
        <w:r w:rsidRPr="006113B0">
          <w:rPr>
            <w:rFonts w:ascii="Times New Roman" w:eastAsia="Times New Roman" w:hAnsi="Times New Roman" w:cs="Times New Roman"/>
            <w:bCs/>
            <w:noProof/>
            <w:webHidden/>
            <w:color w:val="000000"/>
            <w:szCs w:val="20"/>
          </w:rPr>
        </w:r>
        <w:r w:rsidRPr="006113B0">
          <w:rPr>
            <w:rFonts w:ascii="Times New Roman" w:eastAsia="Times New Roman" w:hAnsi="Times New Roman" w:cs="Times New Roman"/>
            <w:bCs/>
            <w:noProof/>
            <w:webHidden/>
            <w:color w:val="000000"/>
            <w:szCs w:val="20"/>
          </w:rPr>
          <w:fldChar w:fldCharType="separate"/>
        </w:r>
        <w:r w:rsidRPr="006113B0">
          <w:rPr>
            <w:rFonts w:ascii="Times New Roman" w:eastAsia="Times New Roman" w:hAnsi="Times New Roman" w:cs="Times New Roman"/>
            <w:bCs/>
            <w:noProof/>
            <w:webHidden/>
            <w:color w:val="000000"/>
            <w:szCs w:val="20"/>
          </w:rPr>
          <w:t>141</w:t>
        </w:r>
        <w:r w:rsidRPr="006113B0">
          <w:rPr>
            <w:rFonts w:ascii="Times New Roman" w:eastAsia="Times New Roman" w:hAnsi="Times New Roman" w:cs="Times New Roman"/>
            <w:bCs/>
            <w:noProof/>
            <w:webHidden/>
            <w:color w:val="000000"/>
            <w:szCs w:val="2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7028" w:history="1">
        <w:r w:rsidRPr="006113B0">
          <w:rPr>
            <w:rFonts w:ascii="Times New Roman" w:eastAsia="Times New Roman" w:hAnsi="Times New Roman" w:cs="Times New Roman"/>
            <w:noProof/>
            <w:szCs w:val="20"/>
          </w:rPr>
          <w:t>Table 1-1.  Agencies Responsible for Package Regulations and Applicable Requirements</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_Toc528827028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141</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7029" w:history="1">
        <w:r w:rsidRPr="006113B0">
          <w:rPr>
            <w:rFonts w:ascii="Times New Roman" w:eastAsia="Times New Roman" w:hAnsi="Times New Roman" w:cs="Times New Roman"/>
            <w:noProof/>
            <w:szCs w:val="20"/>
          </w:rPr>
          <w:t>Table 2-1. Sampling Plans for Category A</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_Toc528827029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143</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7030" w:history="1">
        <w:r w:rsidRPr="006113B0">
          <w:rPr>
            <w:rFonts w:ascii="Times New Roman" w:eastAsia="Times New Roman" w:hAnsi="Times New Roman" w:cs="Times New Roman"/>
            <w:noProof/>
            <w:szCs w:val="20"/>
          </w:rPr>
          <w:t>Table 2-2.  Sampling Plans for Category B</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_Toc528827030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143</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7031" w:history="1">
        <w:r w:rsidRPr="006113B0">
          <w:rPr>
            <w:rFonts w:ascii="Times New Roman" w:eastAsia="Times New Roman" w:hAnsi="Times New Roman" w:cs="Times New Roman"/>
            <w:noProof/>
            <w:szCs w:val="20"/>
          </w:rPr>
          <w:t>Table 2</w:t>
        </w:r>
        <w:r w:rsidRPr="006113B0">
          <w:rPr>
            <w:rFonts w:ascii="Times New Roman" w:eastAsia="Times New Roman" w:hAnsi="Times New Roman" w:cs="Times New Roman"/>
            <w:noProof/>
            <w:szCs w:val="20"/>
          </w:rPr>
          <w:noBreakHyphen/>
          <w:t>3.  Category A</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_Toc528827031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144</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7032" w:history="1">
        <w:r w:rsidRPr="006113B0">
          <w:rPr>
            <w:rFonts w:ascii="Times New Roman" w:eastAsia="Times New Roman" w:hAnsi="Times New Roman" w:cs="Times New Roman"/>
            <w:noProof/>
            <w:szCs w:val="20"/>
          </w:rPr>
          <w:t>Table 2</w:t>
        </w:r>
        <w:r w:rsidRPr="006113B0">
          <w:rPr>
            <w:rFonts w:ascii="Times New Roman" w:eastAsia="Times New Roman" w:hAnsi="Times New Roman" w:cs="Times New Roman"/>
            <w:noProof/>
            <w:szCs w:val="20"/>
          </w:rPr>
          <w:noBreakHyphen/>
          <w:t>4.  Category B</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_Toc528827032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147</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7033" w:history="1">
        <w:r w:rsidRPr="006113B0">
          <w:rPr>
            <w:rFonts w:ascii="Times New Roman" w:eastAsia="Times New Roman" w:hAnsi="Times New Roman" w:cs="Times New Roman"/>
            <w:noProof/>
            <w:szCs w:val="20"/>
          </w:rPr>
          <w:t>Table 2</w:t>
        </w:r>
        <w:r w:rsidRPr="006113B0">
          <w:rPr>
            <w:rFonts w:ascii="Times New Roman" w:eastAsia="Times New Roman" w:hAnsi="Times New Roman" w:cs="Times New Roman"/>
            <w:noProof/>
            <w:szCs w:val="20"/>
          </w:rPr>
          <w:noBreakHyphen/>
          <w:t>5.  Maximum Allowable Variations (MAVs) for Packages Labeled by Weight</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_Toc528827033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148</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7034" w:history="1">
        <w:r w:rsidRPr="006113B0">
          <w:rPr>
            <w:rFonts w:ascii="Times New Roman" w:eastAsia="Times New Roman" w:hAnsi="Times New Roman" w:cs="Times New Roman"/>
            <w:noProof/>
            <w:szCs w:val="20"/>
          </w:rPr>
          <w:t>Table 2</w:t>
        </w:r>
        <w:r w:rsidRPr="006113B0">
          <w:rPr>
            <w:rFonts w:ascii="Times New Roman" w:eastAsia="Times New Roman" w:hAnsi="Times New Roman" w:cs="Times New Roman"/>
            <w:noProof/>
            <w:szCs w:val="20"/>
          </w:rPr>
          <w:noBreakHyphen/>
          <w:t>6.  Maximum Allowable Variations (MAVs) for Packages Labeled by  Liquid and Dry Volume</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_Toc528827034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150</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7035" w:history="1">
        <w:r w:rsidRPr="006113B0">
          <w:rPr>
            <w:rFonts w:ascii="Times New Roman" w:eastAsia="Times New Roman" w:hAnsi="Times New Roman" w:cs="Times New Roman"/>
            <w:noProof/>
            <w:szCs w:val="20"/>
          </w:rPr>
          <w:t>Table 2</w:t>
        </w:r>
        <w:r w:rsidRPr="006113B0">
          <w:rPr>
            <w:rFonts w:ascii="Times New Roman" w:eastAsia="Times New Roman" w:hAnsi="Times New Roman" w:cs="Times New Roman"/>
            <w:noProof/>
            <w:szCs w:val="20"/>
          </w:rPr>
          <w:noBreakHyphen/>
          <w:t>7.  Maximum Allowable Variations (MAVs) for Packages Labeled by Count</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_Toc528827035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153</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7036" w:history="1">
        <w:r w:rsidRPr="006113B0">
          <w:rPr>
            <w:rFonts w:ascii="Times New Roman" w:eastAsia="Times New Roman" w:hAnsi="Times New Roman" w:cs="Times New Roman"/>
            <w:noProof/>
            <w:szCs w:val="20"/>
          </w:rPr>
          <w:t>Table 2</w:t>
        </w:r>
        <w:r w:rsidRPr="006113B0">
          <w:rPr>
            <w:rFonts w:ascii="Times New Roman" w:eastAsia="Times New Roman" w:hAnsi="Times New Roman" w:cs="Times New Roman"/>
            <w:noProof/>
            <w:szCs w:val="20"/>
          </w:rPr>
          <w:noBreakHyphen/>
          <w:t>8.  Maximum Allowable Variations (MAVs) for Packages  Labeled by Length, Width, or Area</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_Toc528827036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154</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7037" w:history="1">
        <w:r w:rsidRPr="006113B0">
          <w:rPr>
            <w:rFonts w:ascii="Times New Roman" w:eastAsia="Times New Roman" w:hAnsi="Times New Roman" w:cs="Times New Roman"/>
            <w:noProof/>
            <w:szCs w:val="20"/>
          </w:rPr>
          <w:t>Table 2</w:t>
        </w:r>
        <w:r w:rsidRPr="006113B0">
          <w:rPr>
            <w:rFonts w:ascii="Times New Roman" w:eastAsia="Times New Roman" w:hAnsi="Times New Roman" w:cs="Times New Roman"/>
            <w:noProof/>
            <w:szCs w:val="20"/>
          </w:rPr>
          <w:noBreakHyphen/>
          <w:t>9.  U.S. Department of Agriculture, Meat, Poultry, and Siluriformes Groups and Lower Limits for Individual Packages (Maximum Allowable Variations [MAVs])</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_Toc528827037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155</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7038" w:history="1">
        <w:r w:rsidRPr="006113B0">
          <w:rPr>
            <w:rFonts w:ascii="Times New Roman" w:eastAsia="Times New Roman" w:hAnsi="Times New Roman" w:cs="Times New Roman"/>
            <w:noProof/>
            <w:szCs w:val="20"/>
          </w:rPr>
          <w:t>Table 2</w:t>
        </w:r>
        <w:r w:rsidRPr="006113B0">
          <w:rPr>
            <w:rFonts w:ascii="Times New Roman" w:eastAsia="Times New Roman" w:hAnsi="Times New Roman" w:cs="Times New Roman"/>
            <w:noProof/>
            <w:szCs w:val="20"/>
          </w:rPr>
          <w:noBreakHyphen/>
          <w:t>10.  Exceptions to the Maximum Allowable Variations (MAVs) for Textiles, Polyethylene Sheeting and Film, Mulch and Soil Labeled by Volume, Packaged Firewood and Stove Wood Labeled by Volume,  and Packages Labeled by Count with 50 Items or Fewer, and Specific Agricultural Seeds Labeled by Count.</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_Toc528827038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156</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7039" w:history="1">
        <w:r w:rsidRPr="006113B0">
          <w:rPr>
            <w:rFonts w:ascii="Times New Roman" w:eastAsia="Times New Roman" w:hAnsi="Times New Roman" w:cs="Times New Roman"/>
            <w:noProof/>
            <w:szCs w:val="20"/>
          </w:rPr>
          <w:t>Table 2</w:t>
        </w:r>
        <w:r w:rsidRPr="006113B0">
          <w:rPr>
            <w:rFonts w:ascii="Times New Roman" w:eastAsia="Times New Roman" w:hAnsi="Times New Roman" w:cs="Times New Roman"/>
            <w:noProof/>
            <w:szCs w:val="20"/>
          </w:rPr>
          <w:noBreakHyphen/>
          <w:t>11.  Sampling Plans and Accuracy Requirements for Packages Labeled by Low Count (50 or Fewer) and Packages Given Tolerances (Glass and Stemware)</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_Toc528827039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158</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right" w:leader="dot" w:pos="9360"/>
        </w:tabs>
        <w:spacing w:before="120" w:after="120" w:line="240" w:lineRule="auto"/>
        <w:ind w:left="1008" w:hanging="1008"/>
        <w:outlineLvl w:val="0"/>
        <w:rPr>
          <w:rFonts w:ascii="Calibri" w:eastAsia="Times New Roman" w:hAnsi="Calibri" w:cs="Times New Roman"/>
          <w:noProof/>
        </w:rPr>
      </w:pPr>
      <w:hyperlink w:anchor="_Toc528827040" w:history="1">
        <w:r w:rsidRPr="006113B0">
          <w:rPr>
            <w:rFonts w:ascii="Times New Roman" w:eastAsia="Times New Roman" w:hAnsi="Times New Roman" w:cs="Times New Roman"/>
            <w:noProof/>
            <w:szCs w:val="20"/>
          </w:rPr>
          <w:t>Appendix B.  Random Number Tables</w:t>
        </w:r>
        <w:r w:rsidRPr="006113B0">
          <w:rPr>
            <w:rFonts w:ascii="Times New Roman" w:eastAsia="Times New Roman" w:hAnsi="Times New Roman" w:cs="Times New Roman"/>
            <w:bCs/>
            <w:noProof/>
            <w:webHidden/>
            <w:color w:val="000000"/>
            <w:szCs w:val="20"/>
          </w:rPr>
          <w:tab/>
        </w:r>
        <w:r w:rsidRPr="006113B0">
          <w:rPr>
            <w:rFonts w:ascii="Times New Roman" w:eastAsia="Times New Roman" w:hAnsi="Times New Roman" w:cs="Times New Roman"/>
            <w:bCs/>
            <w:noProof/>
            <w:webHidden/>
            <w:color w:val="000000"/>
            <w:szCs w:val="20"/>
          </w:rPr>
          <w:fldChar w:fldCharType="begin"/>
        </w:r>
        <w:r w:rsidRPr="006113B0">
          <w:rPr>
            <w:rFonts w:ascii="Times New Roman" w:eastAsia="Times New Roman" w:hAnsi="Times New Roman" w:cs="Times New Roman"/>
            <w:bCs/>
            <w:noProof/>
            <w:webHidden/>
            <w:color w:val="000000"/>
            <w:szCs w:val="20"/>
          </w:rPr>
          <w:instrText xml:space="preserve"> PAGEREF _Toc528827040 \h </w:instrText>
        </w:r>
        <w:r w:rsidRPr="006113B0">
          <w:rPr>
            <w:rFonts w:ascii="Times New Roman" w:eastAsia="Times New Roman" w:hAnsi="Times New Roman" w:cs="Times New Roman"/>
            <w:bCs/>
            <w:noProof/>
            <w:webHidden/>
            <w:color w:val="000000"/>
            <w:szCs w:val="20"/>
          </w:rPr>
        </w:r>
        <w:r w:rsidRPr="006113B0">
          <w:rPr>
            <w:rFonts w:ascii="Times New Roman" w:eastAsia="Times New Roman" w:hAnsi="Times New Roman" w:cs="Times New Roman"/>
            <w:bCs/>
            <w:noProof/>
            <w:webHidden/>
            <w:color w:val="000000"/>
            <w:szCs w:val="20"/>
          </w:rPr>
          <w:fldChar w:fldCharType="separate"/>
        </w:r>
        <w:r w:rsidRPr="006113B0">
          <w:rPr>
            <w:rFonts w:ascii="Times New Roman" w:eastAsia="Times New Roman" w:hAnsi="Times New Roman" w:cs="Times New Roman"/>
            <w:bCs/>
            <w:noProof/>
            <w:webHidden/>
            <w:color w:val="000000"/>
            <w:szCs w:val="20"/>
          </w:rPr>
          <w:t>159</w:t>
        </w:r>
        <w:r w:rsidRPr="006113B0">
          <w:rPr>
            <w:rFonts w:ascii="Times New Roman" w:eastAsia="Times New Roman" w:hAnsi="Times New Roman" w:cs="Times New Roman"/>
            <w:bCs/>
            <w:noProof/>
            <w:webHidden/>
            <w:color w:val="000000"/>
            <w:szCs w:val="2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7041" w:history="1">
        <w:r w:rsidRPr="006113B0">
          <w:rPr>
            <w:rFonts w:ascii="Times New Roman" w:eastAsia="Times New Roman" w:hAnsi="Times New Roman" w:cs="Times New Roman"/>
            <w:noProof/>
            <w:szCs w:val="20"/>
          </w:rPr>
          <w:t>TABLE 1 – RANDOM DIGITS</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_Toc528827041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161</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7042" w:history="1">
        <w:r w:rsidRPr="006113B0">
          <w:rPr>
            <w:rFonts w:ascii="Times New Roman" w:eastAsia="Times New Roman" w:hAnsi="Times New Roman" w:cs="Times New Roman"/>
            <w:noProof/>
            <w:szCs w:val="20"/>
          </w:rPr>
          <w:t>TABLE 2 – RANDOM DIGITS</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_Toc528827042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162</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7043" w:history="1">
        <w:r w:rsidRPr="006113B0">
          <w:rPr>
            <w:rFonts w:ascii="Times New Roman" w:eastAsia="Times New Roman" w:hAnsi="Times New Roman" w:cs="Times New Roman"/>
            <w:noProof/>
            <w:szCs w:val="20"/>
          </w:rPr>
          <w:t>TABLE 3 – RANDOM DIGITS</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_Toc528827043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163</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7044" w:history="1">
        <w:r w:rsidRPr="006113B0">
          <w:rPr>
            <w:rFonts w:ascii="Times New Roman" w:eastAsia="Times New Roman" w:hAnsi="Times New Roman" w:cs="Times New Roman"/>
            <w:noProof/>
            <w:szCs w:val="20"/>
          </w:rPr>
          <w:t>TABLE 4 – RANDOM DIGITS</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_Toc528827044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164</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7045" w:history="1">
        <w:r w:rsidRPr="006113B0">
          <w:rPr>
            <w:rFonts w:ascii="Times New Roman" w:eastAsia="Times New Roman" w:hAnsi="Times New Roman" w:cs="Times New Roman"/>
            <w:noProof/>
            <w:szCs w:val="20"/>
          </w:rPr>
          <w:t>TABLE 5 – RANDOM DIGITS</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_Toc528827045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165</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7046" w:history="1">
        <w:r w:rsidRPr="006113B0">
          <w:rPr>
            <w:rFonts w:ascii="Times New Roman" w:eastAsia="Times New Roman" w:hAnsi="Times New Roman" w:cs="Times New Roman"/>
            <w:noProof/>
            <w:szCs w:val="20"/>
          </w:rPr>
          <w:t>TABLE 6 – RANDOM DIGITS</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_Toc528827046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166</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7047" w:history="1">
        <w:r w:rsidRPr="006113B0">
          <w:rPr>
            <w:rFonts w:ascii="Times New Roman" w:eastAsia="Times New Roman" w:hAnsi="Times New Roman" w:cs="Times New Roman"/>
            <w:noProof/>
            <w:szCs w:val="20"/>
          </w:rPr>
          <w:t>TABLE 7 – RANDOM DIGITS</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_Toc528827047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167</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keepNext/>
        <w:tabs>
          <w:tab w:val="right" w:leader="dot" w:pos="9360"/>
        </w:tabs>
        <w:spacing w:before="120" w:after="120" w:line="240" w:lineRule="auto"/>
        <w:ind w:left="1008" w:hanging="1008"/>
        <w:outlineLvl w:val="0"/>
        <w:rPr>
          <w:rFonts w:ascii="Calibri" w:eastAsia="Times New Roman" w:hAnsi="Calibri" w:cs="Times New Roman"/>
          <w:noProof/>
        </w:rPr>
      </w:pPr>
      <w:hyperlink w:anchor="_Toc528827048" w:history="1">
        <w:r w:rsidRPr="006113B0">
          <w:rPr>
            <w:rFonts w:ascii="Times New Roman" w:eastAsia="Times New Roman" w:hAnsi="Times New Roman" w:cs="Times New Roman"/>
            <w:noProof/>
            <w:szCs w:val="20"/>
          </w:rPr>
          <w:t>Appendix C.  Model Inspection Report Forms</w:t>
        </w:r>
        <w:r w:rsidRPr="006113B0">
          <w:rPr>
            <w:rFonts w:ascii="Times New Roman" w:eastAsia="Times New Roman" w:hAnsi="Times New Roman" w:cs="Times New Roman"/>
            <w:bCs/>
            <w:noProof/>
            <w:webHidden/>
            <w:color w:val="000000"/>
            <w:szCs w:val="20"/>
          </w:rPr>
          <w:tab/>
        </w:r>
        <w:r w:rsidRPr="006113B0">
          <w:rPr>
            <w:rFonts w:ascii="Times New Roman" w:eastAsia="Times New Roman" w:hAnsi="Times New Roman" w:cs="Times New Roman"/>
            <w:bCs/>
            <w:noProof/>
            <w:webHidden/>
            <w:color w:val="000000"/>
            <w:szCs w:val="20"/>
          </w:rPr>
          <w:fldChar w:fldCharType="begin"/>
        </w:r>
        <w:r w:rsidRPr="006113B0">
          <w:rPr>
            <w:rFonts w:ascii="Times New Roman" w:eastAsia="Times New Roman" w:hAnsi="Times New Roman" w:cs="Times New Roman"/>
            <w:bCs/>
            <w:noProof/>
            <w:webHidden/>
            <w:color w:val="000000"/>
            <w:szCs w:val="20"/>
          </w:rPr>
          <w:instrText xml:space="preserve"> PAGEREF _Toc528827048 \h </w:instrText>
        </w:r>
        <w:r w:rsidRPr="006113B0">
          <w:rPr>
            <w:rFonts w:ascii="Times New Roman" w:eastAsia="Times New Roman" w:hAnsi="Times New Roman" w:cs="Times New Roman"/>
            <w:bCs/>
            <w:noProof/>
            <w:webHidden/>
            <w:color w:val="000000"/>
            <w:szCs w:val="20"/>
          </w:rPr>
        </w:r>
        <w:r w:rsidRPr="006113B0">
          <w:rPr>
            <w:rFonts w:ascii="Times New Roman" w:eastAsia="Times New Roman" w:hAnsi="Times New Roman" w:cs="Times New Roman"/>
            <w:bCs/>
            <w:noProof/>
            <w:webHidden/>
            <w:color w:val="000000"/>
            <w:szCs w:val="20"/>
          </w:rPr>
          <w:fldChar w:fldCharType="separate"/>
        </w:r>
        <w:r w:rsidRPr="006113B0">
          <w:rPr>
            <w:rFonts w:ascii="Times New Roman" w:eastAsia="Times New Roman" w:hAnsi="Times New Roman" w:cs="Times New Roman"/>
            <w:bCs/>
            <w:noProof/>
            <w:webHidden/>
            <w:color w:val="000000"/>
            <w:szCs w:val="20"/>
          </w:rPr>
          <w:t>169</w:t>
        </w:r>
        <w:r w:rsidRPr="006113B0">
          <w:rPr>
            <w:rFonts w:ascii="Times New Roman" w:eastAsia="Times New Roman" w:hAnsi="Times New Roman" w:cs="Times New Roman"/>
            <w:bCs/>
            <w:noProof/>
            <w:webHidden/>
            <w:color w:val="000000"/>
            <w:szCs w:val="2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7067" w:history="1">
        <w:r w:rsidRPr="006113B0">
          <w:rPr>
            <w:rFonts w:ascii="Times New Roman" w:eastAsia="Times New Roman" w:hAnsi="Times New Roman" w:cs="Times New Roman"/>
            <w:noProof/>
            <w:szCs w:val="20"/>
          </w:rPr>
          <w:t>Random Package Report</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_Toc528827067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171</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7068" w:history="1">
        <w:r w:rsidRPr="006113B0">
          <w:rPr>
            <w:rFonts w:ascii="Times New Roman" w:eastAsia="Times New Roman" w:hAnsi="Times New Roman" w:cs="Times New Roman"/>
            <w:noProof/>
            <w:szCs w:val="20"/>
          </w:rPr>
          <w:t>Random Package Report – Example</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_Toc528827068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172</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7069" w:history="1">
        <w:r w:rsidRPr="006113B0">
          <w:rPr>
            <w:rFonts w:ascii="Times New Roman" w:eastAsia="Times New Roman" w:hAnsi="Times New Roman" w:cs="Times New Roman"/>
            <w:noProof/>
            <w:szCs w:val="20"/>
          </w:rPr>
          <w:t>Standard Package Report</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_Toc528827069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173</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7070" w:history="1">
        <w:r w:rsidRPr="006113B0">
          <w:rPr>
            <w:rFonts w:ascii="Times New Roman" w:eastAsia="Times New Roman" w:hAnsi="Times New Roman" w:cs="Times New Roman"/>
            <w:noProof/>
            <w:szCs w:val="20"/>
          </w:rPr>
          <w:t>Standard Package Report – Example</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_Toc528827070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174</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7071" w:history="1">
        <w:r w:rsidRPr="006113B0">
          <w:rPr>
            <w:rFonts w:ascii="Times New Roman" w:eastAsia="Times New Roman" w:hAnsi="Times New Roman" w:cs="Times New Roman"/>
            <w:noProof/>
            <w:szCs w:val="20"/>
          </w:rPr>
          <w:t>Standard Package Report –  Animal Bedding</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_Toc528827071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175</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7072" w:history="1">
        <w:r w:rsidRPr="006113B0">
          <w:rPr>
            <w:rFonts w:ascii="Times New Roman" w:eastAsia="Times New Roman" w:hAnsi="Times New Roman" w:cs="Times New Roman"/>
            <w:noProof/>
            <w:szCs w:val="20"/>
          </w:rPr>
          <w:t>Measurement Grid and Package Error Worksheet  for Cylindrical and Square or Rectangular Test Measures</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_Toc528827072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176</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7073" w:history="1">
        <w:r w:rsidRPr="006113B0">
          <w:rPr>
            <w:rFonts w:ascii="Times New Roman" w:eastAsia="Times New Roman" w:hAnsi="Times New Roman" w:cs="Times New Roman"/>
            <w:noProof/>
            <w:szCs w:val="20"/>
          </w:rPr>
          <w:t>Ice Glazed Package Worksheet</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_Toc528827073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177</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7074" w:history="1">
        <w:r w:rsidRPr="006113B0">
          <w:rPr>
            <w:rFonts w:ascii="Times New Roman" w:eastAsia="Times New Roman" w:hAnsi="Times New Roman" w:cs="Times New Roman"/>
            <w:noProof/>
            <w:szCs w:val="20"/>
          </w:rPr>
          <w:t>Ice Glazed Package Worksheet – Example</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_Toc528827074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178</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7075" w:history="1">
        <w:r w:rsidRPr="006113B0">
          <w:rPr>
            <w:rFonts w:ascii="Times New Roman" w:eastAsia="Times New Roman" w:hAnsi="Times New Roman" w:cs="Times New Roman"/>
            <w:noProof/>
            <w:szCs w:val="20"/>
          </w:rPr>
          <w:t>Ice Glazed Package Report</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_Toc528827075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179</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7076" w:history="1">
        <w:r w:rsidRPr="006113B0">
          <w:rPr>
            <w:rFonts w:ascii="Times New Roman" w:eastAsia="Times New Roman" w:hAnsi="Times New Roman" w:cs="Times New Roman"/>
            <w:noProof/>
            <w:szCs w:val="20"/>
          </w:rPr>
          <w:t>Ice Glazed Package Report – Example</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_Toc528827076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180</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7077" w:history="1">
        <w:r w:rsidRPr="006113B0">
          <w:rPr>
            <w:rFonts w:ascii="Times New Roman" w:eastAsia="Times New Roman" w:hAnsi="Times New Roman" w:cs="Times New Roman"/>
            <w:noProof/>
            <w:szCs w:val="20"/>
          </w:rPr>
          <w:t>Determining the Free Liquid and Net Volume of Oysters Worksheet</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_Toc528827077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181</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7078" w:history="1">
        <w:r w:rsidRPr="006113B0">
          <w:rPr>
            <w:rFonts w:ascii="Times New Roman" w:eastAsia="Times New Roman" w:hAnsi="Times New Roman" w:cs="Times New Roman"/>
            <w:noProof/>
            <w:szCs w:val="20"/>
          </w:rPr>
          <w:t>Determining the Free Liquid and Net Volume  of Oysters Worksheet – Example</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_Toc528827078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182</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7079" w:history="1">
        <w:r w:rsidRPr="006113B0">
          <w:rPr>
            <w:rFonts w:ascii="Times New Roman" w:eastAsia="Times New Roman" w:hAnsi="Times New Roman" w:cs="Times New Roman"/>
            <w:noProof/>
            <w:szCs w:val="20"/>
          </w:rPr>
          <w:t>Peat Moss Labeled by Volume Package Worksheet – Dimensional Procedure</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_Toc528827079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187</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7080" w:history="1">
        <w:r w:rsidRPr="006113B0">
          <w:rPr>
            <w:rFonts w:ascii="Times New Roman" w:eastAsia="Times New Roman" w:hAnsi="Times New Roman" w:cs="Times New Roman"/>
            <w:noProof/>
            <w:szCs w:val="20"/>
          </w:rPr>
          <w:t>Borax Audit Worksheet</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_Toc528827080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188</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right" w:leader="dot" w:pos="9360"/>
        </w:tabs>
        <w:spacing w:before="120" w:after="120" w:line="240" w:lineRule="auto"/>
        <w:ind w:left="1008" w:hanging="1008"/>
        <w:outlineLvl w:val="0"/>
        <w:rPr>
          <w:rFonts w:ascii="Calibri" w:eastAsia="Times New Roman" w:hAnsi="Calibri" w:cs="Times New Roman"/>
          <w:noProof/>
        </w:rPr>
      </w:pPr>
      <w:hyperlink w:anchor="_Toc528827081" w:history="1">
        <w:r w:rsidRPr="006113B0">
          <w:rPr>
            <w:rFonts w:ascii="Times New Roman" w:eastAsia="Times New Roman" w:hAnsi="Times New Roman" w:cs="Times New Roman"/>
            <w:noProof/>
            <w:szCs w:val="20"/>
          </w:rPr>
          <w:t>Appendix D.  AOSA Rules for Testing Seeds</w:t>
        </w:r>
        <w:r w:rsidRPr="006113B0">
          <w:rPr>
            <w:rFonts w:ascii="Times New Roman" w:eastAsia="Times New Roman" w:hAnsi="Times New Roman" w:cs="Times New Roman"/>
            <w:bCs/>
            <w:noProof/>
            <w:webHidden/>
            <w:color w:val="000000"/>
            <w:szCs w:val="20"/>
          </w:rPr>
          <w:tab/>
        </w:r>
        <w:r w:rsidRPr="006113B0">
          <w:rPr>
            <w:rFonts w:ascii="Times New Roman" w:eastAsia="Times New Roman" w:hAnsi="Times New Roman" w:cs="Times New Roman"/>
            <w:bCs/>
            <w:noProof/>
            <w:webHidden/>
            <w:color w:val="000000"/>
            <w:szCs w:val="20"/>
          </w:rPr>
          <w:fldChar w:fldCharType="begin"/>
        </w:r>
        <w:r w:rsidRPr="006113B0">
          <w:rPr>
            <w:rFonts w:ascii="Times New Roman" w:eastAsia="Times New Roman" w:hAnsi="Times New Roman" w:cs="Times New Roman"/>
            <w:bCs/>
            <w:noProof/>
            <w:webHidden/>
            <w:color w:val="000000"/>
            <w:szCs w:val="20"/>
          </w:rPr>
          <w:instrText xml:space="preserve"> PAGEREF _Toc528827081 \h </w:instrText>
        </w:r>
        <w:r w:rsidRPr="006113B0">
          <w:rPr>
            <w:rFonts w:ascii="Times New Roman" w:eastAsia="Times New Roman" w:hAnsi="Times New Roman" w:cs="Times New Roman"/>
            <w:bCs/>
            <w:noProof/>
            <w:webHidden/>
            <w:color w:val="000000"/>
            <w:szCs w:val="20"/>
          </w:rPr>
        </w:r>
        <w:r w:rsidRPr="006113B0">
          <w:rPr>
            <w:rFonts w:ascii="Times New Roman" w:eastAsia="Times New Roman" w:hAnsi="Times New Roman" w:cs="Times New Roman"/>
            <w:bCs/>
            <w:noProof/>
            <w:webHidden/>
            <w:color w:val="000000"/>
            <w:szCs w:val="20"/>
          </w:rPr>
          <w:fldChar w:fldCharType="separate"/>
        </w:r>
        <w:r w:rsidRPr="006113B0">
          <w:rPr>
            <w:rFonts w:ascii="Times New Roman" w:eastAsia="Times New Roman" w:hAnsi="Times New Roman" w:cs="Times New Roman"/>
            <w:bCs/>
            <w:noProof/>
            <w:webHidden/>
            <w:color w:val="000000"/>
            <w:szCs w:val="20"/>
          </w:rPr>
          <w:t>189</w:t>
        </w:r>
        <w:r w:rsidRPr="006113B0">
          <w:rPr>
            <w:rFonts w:ascii="Times New Roman" w:eastAsia="Times New Roman" w:hAnsi="Times New Roman" w:cs="Times New Roman"/>
            <w:bCs/>
            <w:noProof/>
            <w:webHidden/>
            <w:color w:val="000000"/>
            <w:szCs w:val="2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7082" w:history="1">
        <w:r w:rsidRPr="006113B0">
          <w:rPr>
            <w:rFonts w:ascii="Times New Roman" w:eastAsia="Times New Roman" w:hAnsi="Times New Roman" w:cs="Times New Roman"/>
            <w:noProof/>
            <w:szCs w:val="20"/>
          </w:rPr>
          <w:t>AOSA Rules for Testing Seeds – Section 2:  Preparation of Working Samples</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_Toc528827082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189</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7083" w:history="1">
        <w:r w:rsidRPr="006113B0">
          <w:rPr>
            <w:rFonts w:ascii="Times New Roman" w:eastAsia="Times New Roman" w:hAnsi="Times New Roman" w:cs="Times New Roman"/>
            <w:noProof/>
            <w:szCs w:val="20"/>
          </w:rPr>
          <w:t>AOSA Rules for Testing Seeds – Section 12: Mechanical Seed Count</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_Toc528827083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193</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right" w:leader="dot" w:pos="9350"/>
        </w:tabs>
        <w:spacing w:after="0" w:line="240" w:lineRule="auto"/>
        <w:ind w:left="1000"/>
        <w:jc w:val="both"/>
        <w:rPr>
          <w:rFonts w:ascii="Calibri" w:eastAsia="Times New Roman" w:hAnsi="Calibri" w:cs="Times New Roman"/>
          <w:noProof/>
        </w:rPr>
      </w:pPr>
      <w:hyperlink w:anchor="_Toc528827084" w:history="1">
        <w:r w:rsidRPr="006113B0">
          <w:rPr>
            <w:rFonts w:ascii="Times New Roman" w:eastAsia="Times New Roman" w:hAnsi="Times New Roman" w:cs="Times New Roman"/>
            <w:bCs/>
            <w:noProof/>
            <w:szCs w:val="20"/>
          </w:rPr>
          <w:t>Volume 1.  Principles and Procedures</w:t>
        </w:r>
        <w:r w:rsidRPr="006113B0">
          <w:rPr>
            <w:rFonts w:ascii="Times New Roman" w:eastAsia="Times New Roman" w:hAnsi="Times New Roman" w:cs="Times New Roman"/>
            <w:noProof/>
            <w:webHidden/>
            <w:color w:val="000000"/>
            <w:szCs w:val="20"/>
          </w:rPr>
          <w:tab/>
        </w:r>
        <w:r w:rsidRPr="006113B0">
          <w:rPr>
            <w:rFonts w:ascii="Times New Roman" w:eastAsia="Times New Roman" w:hAnsi="Times New Roman" w:cs="Times New Roman"/>
            <w:noProof/>
            <w:webHidden/>
            <w:color w:val="000000"/>
            <w:szCs w:val="20"/>
          </w:rPr>
          <w:fldChar w:fldCharType="begin"/>
        </w:r>
        <w:r w:rsidRPr="006113B0">
          <w:rPr>
            <w:rFonts w:ascii="Times New Roman" w:eastAsia="Times New Roman" w:hAnsi="Times New Roman" w:cs="Times New Roman"/>
            <w:noProof/>
            <w:webHidden/>
            <w:color w:val="000000"/>
            <w:szCs w:val="20"/>
          </w:rPr>
          <w:instrText xml:space="preserve"> PAGEREF _Toc528827084 \h </w:instrText>
        </w:r>
        <w:r w:rsidRPr="006113B0">
          <w:rPr>
            <w:rFonts w:ascii="Times New Roman" w:eastAsia="Times New Roman" w:hAnsi="Times New Roman" w:cs="Times New Roman"/>
            <w:noProof/>
            <w:webHidden/>
            <w:color w:val="000000"/>
            <w:szCs w:val="20"/>
          </w:rPr>
        </w:r>
        <w:r w:rsidRPr="006113B0">
          <w:rPr>
            <w:rFonts w:ascii="Times New Roman" w:eastAsia="Times New Roman" w:hAnsi="Times New Roman" w:cs="Times New Roman"/>
            <w:noProof/>
            <w:webHidden/>
            <w:color w:val="000000"/>
            <w:szCs w:val="20"/>
          </w:rPr>
          <w:fldChar w:fldCharType="separate"/>
        </w:r>
        <w:r w:rsidRPr="006113B0">
          <w:rPr>
            <w:rFonts w:ascii="Times New Roman" w:eastAsia="Times New Roman" w:hAnsi="Times New Roman" w:cs="Times New Roman"/>
            <w:noProof/>
            <w:webHidden/>
            <w:color w:val="000000"/>
            <w:szCs w:val="20"/>
          </w:rPr>
          <w:t>193</w:t>
        </w:r>
        <w:r w:rsidRPr="006113B0">
          <w:rPr>
            <w:rFonts w:ascii="Times New Roman" w:eastAsia="Times New Roman" w:hAnsi="Times New Roman" w:cs="Times New Roman"/>
            <w:noProof/>
            <w:webHidden/>
            <w:color w:val="000000"/>
            <w:szCs w:val="20"/>
          </w:rPr>
          <w:fldChar w:fldCharType="end"/>
        </w:r>
      </w:hyperlink>
    </w:p>
    <w:p w:rsidR="006113B0" w:rsidRPr="006113B0" w:rsidRDefault="006113B0" w:rsidP="006113B0">
      <w:pPr>
        <w:tabs>
          <w:tab w:val="right" w:leader="dot" w:pos="9360"/>
        </w:tabs>
        <w:spacing w:before="120" w:after="120" w:line="240" w:lineRule="auto"/>
        <w:ind w:left="1008" w:hanging="1008"/>
        <w:outlineLvl w:val="0"/>
        <w:rPr>
          <w:rFonts w:ascii="Calibri" w:eastAsia="Times New Roman" w:hAnsi="Calibri" w:cs="Times New Roman"/>
          <w:noProof/>
        </w:rPr>
      </w:pPr>
      <w:hyperlink w:anchor="_Toc528827085" w:history="1">
        <w:r w:rsidRPr="006113B0">
          <w:rPr>
            <w:rFonts w:ascii="Times New Roman" w:eastAsia="Times New Roman" w:hAnsi="Times New Roman" w:cs="Times New Roman"/>
            <w:noProof/>
            <w:szCs w:val="20"/>
          </w:rPr>
          <w:t>Appendix E.  General Tables of Units of Measurement</w:t>
        </w:r>
        <w:r w:rsidRPr="006113B0">
          <w:rPr>
            <w:rFonts w:ascii="Times New Roman" w:eastAsia="Times New Roman" w:hAnsi="Times New Roman" w:cs="Times New Roman"/>
            <w:bCs/>
            <w:noProof/>
            <w:webHidden/>
            <w:color w:val="000000"/>
            <w:szCs w:val="20"/>
          </w:rPr>
          <w:tab/>
        </w:r>
        <w:r w:rsidRPr="006113B0">
          <w:rPr>
            <w:rFonts w:ascii="Times New Roman" w:eastAsia="Times New Roman" w:hAnsi="Times New Roman" w:cs="Times New Roman"/>
            <w:bCs/>
            <w:noProof/>
            <w:webHidden/>
            <w:color w:val="000000"/>
            <w:szCs w:val="20"/>
          </w:rPr>
          <w:fldChar w:fldCharType="begin"/>
        </w:r>
        <w:r w:rsidRPr="006113B0">
          <w:rPr>
            <w:rFonts w:ascii="Times New Roman" w:eastAsia="Times New Roman" w:hAnsi="Times New Roman" w:cs="Times New Roman"/>
            <w:bCs/>
            <w:noProof/>
            <w:webHidden/>
            <w:color w:val="000000"/>
            <w:szCs w:val="20"/>
          </w:rPr>
          <w:instrText xml:space="preserve"> PAGEREF _Toc528827085 \h </w:instrText>
        </w:r>
        <w:r w:rsidRPr="006113B0">
          <w:rPr>
            <w:rFonts w:ascii="Times New Roman" w:eastAsia="Times New Roman" w:hAnsi="Times New Roman" w:cs="Times New Roman"/>
            <w:bCs/>
            <w:noProof/>
            <w:webHidden/>
            <w:color w:val="000000"/>
            <w:szCs w:val="20"/>
          </w:rPr>
        </w:r>
        <w:r w:rsidRPr="006113B0">
          <w:rPr>
            <w:rFonts w:ascii="Times New Roman" w:eastAsia="Times New Roman" w:hAnsi="Times New Roman" w:cs="Times New Roman"/>
            <w:bCs/>
            <w:noProof/>
            <w:webHidden/>
            <w:color w:val="000000"/>
            <w:szCs w:val="20"/>
          </w:rPr>
          <w:fldChar w:fldCharType="separate"/>
        </w:r>
        <w:r w:rsidRPr="006113B0">
          <w:rPr>
            <w:rFonts w:ascii="Times New Roman" w:eastAsia="Times New Roman" w:hAnsi="Times New Roman" w:cs="Times New Roman"/>
            <w:bCs/>
            <w:noProof/>
            <w:webHidden/>
            <w:color w:val="000000"/>
            <w:szCs w:val="20"/>
          </w:rPr>
          <w:t>195</w:t>
        </w:r>
        <w:r w:rsidRPr="006113B0">
          <w:rPr>
            <w:rFonts w:ascii="Times New Roman" w:eastAsia="Times New Roman" w:hAnsi="Times New Roman" w:cs="Times New Roman"/>
            <w:bCs/>
            <w:noProof/>
            <w:webHidden/>
            <w:color w:val="000000"/>
            <w:szCs w:val="2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7086" w:history="1">
        <w:r w:rsidRPr="006113B0">
          <w:rPr>
            <w:rFonts w:ascii="Times New Roman" w:eastAsia="Times New Roman" w:hAnsi="Times New Roman" w:cs="Times New Roman"/>
            <w:noProof/>
            <w:szCs w:val="20"/>
          </w:rPr>
          <w:t>Section 1.  Tables of Metric Units of Measurement</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_Toc528827086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195</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087" w:history="1">
        <w:r w:rsidRPr="006113B0">
          <w:rPr>
            <w:rFonts w:ascii="Times New Roman" w:eastAsia="Times New Roman" w:hAnsi="Times New Roman" w:cs="Times New Roman"/>
            <w:bCs/>
            <w:iCs/>
            <w:noProof/>
            <w:szCs w:val="20"/>
          </w:rPr>
          <w:t>Units of Length</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_Toc528827087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195</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088" w:history="1">
        <w:r w:rsidRPr="006113B0">
          <w:rPr>
            <w:rFonts w:ascii="Times New Roman" w:eastAsia="Times New Roman" w:hAnsi="Times New Roman" w:cs="Times New Roman"/>
            <w:bCs/>
            <w:iCs/>
            <w:noProof/>
            <w:szCs w:val="20"/>
          </w:rPr>
          <w:t>Units of Area</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_Toc528827088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196</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089" w:history="1">
        <w:r w:rsidRPr="006113B0">
          <w:rPr>
            <w:rFonts w:ascii="Times New Roman" w:eastAsia="Times New Roman" w:hAnsi="Times New Roman" w:cs="Times New Roman"/>
            <w:bCs/>
            <w:iCs/>
            <w:noProof/>
            <w:szCs w:val="20"/>
          </w:rPr>
          <w:t>Units of Liquid Volume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_Toc528827089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196</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090" w:history="1">
        <w:r w:rsidRPr="006113B0">
          <w:rPr>
            <w:rFonts w:ascii="Times New Roman" w:eastAsia="Times New Roman" w:hAnsi="Times New Roman" w:cs="Times New Roman"/>
            <w:bCs/>
            <w:iCs/>
            <w:noProof/>
            <w:szCs w:val="20"/>
          </w:rPr>
          <w:t>Units of Volume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_Toc528827090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196</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091" w:history="1">
        <w:r w:rsidRPr="006113B0">
          <w:rPr>
            <w:rFonts w:ascii="Times New Roman" w:eastAsia="Times New Roman" w:hAnsi="Times New Roman" w:cs="Times New Roman"/>
            <w:bCs/>
            <w:iCs/>
            <w:noProof/>
            <w:szCs w:val="20"/>
          </w:rPr>
          <w:t>Units of Mass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_Toc528827091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197</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7092" w:history="1">
        <w:r w:rsidRPr="006113B0">
          <w:rPr>
            <w:rFonts w:ascii="Times New Roman" w:eastAsia="Times New Roman" w:hAnsi="Times New Roman" w:cs="Times New Roman"/>
            <w:noProof/>
            <w:szCs w:val="20"/>
          </w:rPr>
          <w:t>Section 2.  Tables of U.S. Units of Measurement</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_Toc528827092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197</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093" w:history="1">
        <w:r w:rsidRPr="006113B0">
          <w:rPr>
            <w:rFonts w:ascii="Times New Roman" w:eastAsia="Times New Roman" w:hAnsi="Times New Roman" w:cs="Times New Roman"/>
            <w:bCs/>
            <w:iCs/>
            <w:noProof/>
            <w:szCs w:val="20"/>
          </w:rPr>
          <w:t>Units of Length</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_Toc528827093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197</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094" w:history="1">
        <w:r w:rsidRPr="006113B0">
          <w:rPr>
            <w:rFonts w:ascii="Times New Roman" w:eastAsia="Times New Roman" w:hAnsi="Times New Roman" w:cs="Times New Roman"/>
            <w:bCs/>
            <w:iCs/>
            <w:noProof/>
            <w:szCs w:val="20"/>
          </w:rPr>
          <w:t>Units of Area</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_Toc528827094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197</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095" w:history="1">
        <w:r w:rsidRPr="006113B0">
          <w:rPr>
            <w:rFonts w:ascii="Times New Roman" w:eastAsia="Times New Roman" w:hAnsi="Times New Roman" w:cs="Times New Roman"/>
            <w:bCs/>
            <w:iCs/>
            <w:noProof/>
            <w:szCs w:val="20"/>
          </w:rPr>
          <w:t>Units of Volume</w:t>
        </w:r>
        <w:r w:rsidRPr="006113B0">
          <w:rPr>
            <w:rFonts w:ascii="Times New Roman" w:eastAsia="Times New Roman" w:hAnsi="Times New Roman" w:cs="Times New Roman"/>
            <w:bCs/>
            <w:iCs/>
            <w:noProof/>
            <w:szCs w:val="20"/>
            <w:vertAlign w:val="superscript"/>
          </w:rPr>
          <w:t>3</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_Toc528827095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198</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096" w:history="1">
        <w:r w:rsidRPr="006113B0">
          <w:rPr>
            <w:rFonts w:ascii="Times New Roman" w:eastAsia="Times New Roman" w:hAnsi="Times New Roman" w:cs="Times New Roman"/>
            <w:bCs/>
            <w:iCs/>
            <w:noProof/>
            <w:szCs w:val="20"/>
          </w:rPr>
          <w:t>Gunter’s or Surveyors Chain Units of Measurement</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_Toc528827096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198</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097" w:history="1">
        <w:r w:rsidRPr="006113B0">
          <w:rPr>
            <w:rFonts w:ascii="Times New Roman" w:eastAsia="Times New Roman" w:hAnsi="Times New Roman" w:cs="Times New Roman"/>
            <w:bCs/>
            <w:iCs/>
            <w:noProof/>
            <w:szCs w:val="20"/>
          </w:rPr>
          <w:t>Units of Liquid Volume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_Toc528827097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198</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098" w:history="1">
        <w:r w:rsidRPr="006113B0">
          <w:rPr>
            <w:rFonts w:ascii="Times New Roman" w:eastAsia="Times New Roman" w:hAnsi="Times New Roman" w:cs="Times New Roman"/>
            <w:bCs/>
            <w:iCs/>
            <w:noProof/>
            <w:szCs w:val="20"/>
          </w:rPr>
          <w:t>Apothecaries Units of Liquid Volume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_Toc528827098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198</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099" w:history="1">
        <w:r w:rsidRPr="006113B0">
          <w:rPr>
            <w:rFonts w:ascii="Times New Roman" w:eastAsia="Times New Roman" w:hAnsi="Times New Roman" w:cs="Times New Roman"/>
            <w:bCs/>
            <w:iCs/>
            <w:noProof/>
            <w:szCs w:val="20"/>
          </w:rPr>
          <w:t>Units of Dry Volume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_Toc528827099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199</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1080"/>
          <w:tab w:val="right" w:leader="dot" w:pos="9360"/>
        </w:tabs>
        <w:spacing w:before="120" w:after="0" w:line="240" w:lineRule="auto"/>
        <w:ind w:left="1620" w:hanging="590"/>
        <w:outlineLvl w:val="1"/>
        <w:rPr>
          <w:rFonts w:ascii="Times New Roman" w:eastAsia="Times New Roman" w:hAnsi="Times New Roman" w:cs="Times New Roman"/>
          <w:iCs/>
          <w:noProof/>
          <w:szCs w:val="20"/>
        </w:rPr>
      </w:pPr>
      <w:hyperlink w:anchor="_Toc528827100" w:history="1">
        <w:r w:rsidRPr="006113B0">
          <w:rPr>
            <w:rFonts w:ascii="Times New Roman" w:eastAsia="Times New Roman" w:hAnsi="Times New Roman" w:cs="Times New Roman"/>
            <w:bCs/>
            <w:iCs/>
            <w:noProof/>
            <w:szCs w:val="20"/>
          </w:rPr>
          <w:t>Avoirdupois Units of Mass</w:t>
        </w:r>
        <w:r w:rsidRPr="006113B0">
          <w:rPr>
            <w:rFonts w:ascii="Times New Roman" w:eastAsia="Times New Roman" w:hAnsi="Times New Roman" w:cs="Times New Roman"/>
            <w:iCs/>
            <w:noProof/>
            <w:webHidden/>
            <w:szCs w:val="20"/>
          </w:rPr>
          <w:tab/>
        </w:r>
        <w:r w:rsidRPr="006113B0">
          <w:rPr>
            <w:rFonts w:ascii="Times New Roman" w:eastAsia="Times New Roman" w:hAnsi="Times New Roman" w:cs="Times New Roman"/>
            <w:iCs/>
            <w:noProof/>
            <w:webHidden/>
            <w:szCs w:val="20"/>
          </w:rPr>
          <w:fldChar w:fldCharType="begin"/>
        </w:r>
        <w:r w:rsidRPr="006113B0">
          <w:rPr>
            <w:rFonts w:ascii="Times New Roman" w:eastAsia="Times New Roman" w:hAnsi="Times New Roman" w:cs="Times New Roman"/>
            <w:iCs/>
            <w:noProof/>
            <w:webHidden/>
            <w:szCs w:val="20"/>
          </w:rPr>
          <w:instrText xml:space="preserve"> PAGEREF _Toc528827100 \h </w:instrText>
        </w:r>
        <w:r w:rsidRPr="006113B0">
          <w:rPr>
            <w:rFonts w:ascii="Times New Roman" w:eastAsia="Times New Roman" w:hAnsi="Times New Roman" w:cs="Times New Roman"/>
            <w:iCs/>
            <w:noProof/>
            <w:webHidden/>
            <w:szCs w:val="20"/>
          </w:rPr>
        </w:r>
        <w:r w:rsidRPr="006113B0">
          <w:rPr>
            <w:rFonts w:ascii="Times New Roman" w:eastAsia="Times New Roman" w:hAnsi="Times New Roman" w:cs="Times New Roman"/>
            <w:iCs/>
            <w:noProof/>
            <w:webHidden/>
            <w:szCs w:val="20"/>
          </w:rPr>
          <w:fldChar w:fldCharType="separate"/>
        </w:r>
        <w:r w:rsidRPr="006113B0">
          <w:rPr>
            <w:rFonts w:ascii="Times New Roman" w:eastAsia="Times New Roman" w:hAnsi="Times New Roman" w:cs="Times New Roman"/>
            <w:iCs/>
            <w:noProof/>
            <w:webHidden/>
            <w:szCs w:val="20"/>
          </w:rPr>
          <w:t>199</w:t>
        </w:r>
        <w:r w:rsidRPr="006113B0">
          <w:rPr>
            <w:rFonts w:ascii="Times New Roman" w:eastAsia="Times New Roman" w:hAnsi="Times New Roman" w:cs="Times New Roman"/>
            <w:iCs/>
            <w:noProof/>
            <w:webHidden/>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101" w:history="1">
        <w:r w:rsidRPr="006113B0">
          <w:rPr>
            <w:rFonts w:ascii="Times New Roman" w:eastAsia="Times New Roman" w:hAnsi="Times New Roman" w:cs="Times New Roman"/>
            <w:bCs/>
            <w:iCs/>
            <w:noProof/>
            <w:szCs w:val="20"/>
          </w:rPr>
          <w:t>Troy Units of Mass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_Toc528827101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200</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102" w:history="1">
        <w:r w:rsidRPr="006113B0">
          <w:rPr>
            <w:rFonts w:ascii="Times New Roman" w:eastAsia="Times New Roman" w:hAnsi="Times New Roman" w:cs="Times New Roman"/>
            <w:bCs/>
            <w:iCs/>
            <w:noProof/>
            <w:szCs w:val="20"/>
          </w:rPr>
          <w:t>Apothecaries Units of Mass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_Toc528827102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200</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7103" w:history="1">
        <w:r w:rsidRPr="006113B0">
          <w:rPr>
            <w:rFonts w:ascii="Times New Roman" w:eastAsia="Times New Roman" w:hAnsi="Times New Roman" w:cs="Times New Roman"/>
            <w:noProof/>
            <w:szCs w:val="20"/>
          </w:rPr>
          <w:t>Section 3.  Notes on British Units of Measurement</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_Toc528827103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201</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7104" w:history="1">
        <w:r w:rsidRPr="006113B0">
          <w:rPr>
            <w:rFonts w:ascii="Times New Roman" w:eastAsia="Times New Roman" w:hAnsi="Times New Roman" w:cs="Times New Roman"/>
            <w:noProof/>
            <w:szCs w:val="20"/>
          </w:rPr>
          <w:t>Section 4.  Tables of Units of Measurement</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_Toc528827104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202</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105" w:history="1">
        <w:r w:rsidRPr="006113B0">
          <w:rPr>
            <w:rFonts w:ascii="Times New Roman" w:eastAsia="Times New Roman" w:hAnsi="Times New Roman" w:cs="Times New Roman"/>
            <w:bCs/>
            <w:iCs/>
            <w:noProof/>
            <w:szCs w:val="20"/>
          </w:rPr>
          <w:t>Units of Length – International Measure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_Toc528827105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202</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106" w:history="1">
        <w:r w:rsidRPr="006113B0">
          <w:rPr>
            <w:rFonts w:ascii="Times New Roman Bold" w:eastAsia="Times New Roman" w:hAnsi="Times New Roman Bold" w:cs="Times New Roman"/>
            <w:bCs/>
            <w:iCs/>
            <w:noProof/>
            <w:szCs w:val="20"/>
          </w:rPr>
          <w:t>Units of Length – Thickness Measurement</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_Toc528827106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203</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107" w:history="1">
        <w:r w:rsidRPr="006113B0">
          <w:rPr>
            <w:rFonts w:ascii="Times New Roman" w:eastAsia="Times New Roman" w:hAnsi="Times New Roman" w:cs="Times New Roman"/>
            <w:bCs/>
            <w:iCs/>
            <w:noProof/>
            <w:szCs w:val="20"/>
          </w:rPr>
          <w:t>Units of Length – Survey Measure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_Toc528827107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203</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108" w:history="1">
        <w:r w:rsidRPr="006113B0">
          <w:rPr>
            <w:rFonts w:ascii="Times New Roman Bold" w:eastAsia="Times New Roman" w:hAnsi="Times New Roman Bold" w:cs="Times New Roman"/>
            <w:bCs/>
            <w:iCs/>
            <w:noProof/>
            <w:szCs w:val="20"/>
          </w:rPr>
          <w:t>Units of Area – International Measure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_Toc528827108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204</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109" w:history="1">
        <w:r w:rsidRPr="006113B0">
          <w:rPr>
            <w:rFonts w:ascii="Times New Roman" w:eastAsia="Times New Roman" w:hAnsi="Times New Roman" w:cs="Times New Roman"/>
            <w:bCs/>
            <w:iCs/>
            <w:noProof/>
            <w:szCs w:val="20"/>
          </w:rPr>
          <w:t>Units of Area – Survey Measure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_Toc528827109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205</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110" w:history="1">
        <w:r w:rsidRPr="006113B0">
          <w:rPr>
            <w:rFonts w:ascii="Times New Roman" w:eastAsia="Times New Roman" w:hAnsi="Times New Roman" w:cs="Times New Roman"/>
            <w:bCs/>
            <w:iCs/>
            <w:noProof/>
            <w:szCs w:val="20"/>
          </w:rPr>
          <w:t>Units of Volume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_Toc528827110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206</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111" w:history="1">
        <w:r w:rsidRPr="006113B0">
          <w:rPr>
            <w:rFonts w:ascii="Times New Roman" w:eastAsia="Times New Roman" w:hAnsi="Times New Roman" w:cs="Times New Roman"/>
            <w:bCs/>
            <w:iCs/>
            <w:noProof/>
            <w:szCs w:val="20"/>
          </w:rPr>
          <w:t xml:space="preserve">Units </w:t>
        </w:r>
        <w:r w:rsidRPr="006113B0">
          <w:rPr>
            <w:rFonts w:ascii="Times New Roman" w:eastAsia="Times New Roman" w:hAnsi="Times New Roman" w:cs="Times New Roman"/>
            <w:bCs/>
            <w:iCs/>
            <w:noProof/>
            <w:szCs w:val="20"/>
            <w:lang w:val="x-none" w:eastAsia="x-none"/>
          </w:rPr>
          <w:t>of Capacity</w:t>
        </w:r>
        <w:r w:rsidRPr="006113B0">
          <w:rPr>
            <w:rFonts w:ascii="Times New Roman" w:eastAsia="Times New Roman" w:hAnsi="Times New Roman" w:cs="Times New Roman"/>
            <w:bCs/>
            <w:iCs/>
            <w:noProof/>
            <w:szCs w:val="20"/>
          </w:rPr>
          <w:t xml:space="preserve"> or Volume – Dry Volume Measure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_Toc528827111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207</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112" w:history="1">
        <w:r w:rsidRPr="006113B0">
          <w:rPr>
            <w:rFonts w:ascii="Times New Roman" w:eastAsia="Times New Roman" w:hAnsi="Times New Roman" w:cs="Times New Roman"/>
            <w:bCs/>
            <w:iCs/>
            <w:noProof/>
            <w:szCs w:val="20"/>
          </w:rPr>
          <w:t>Units of Capacity or Volume – Liquid Volume Measure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_Toc528827112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208</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113" w:history="1">
        <w:r w:rsidRPr="006113B0">
          <w:rPr>
            <w:rFonts w:ascii="Times New Roman" w:eastAsia="Times New Roman" w:hAnsi="Times New Roman" w:cs="Times New Roman"/>
            <w:bCs/>
            <w:iCs/>
            <w:noProof/>
            <w:szCs w:val="20"/>
          </w:rPr>
          <w:t>Units of Mass Not Less Than Avoirdupois Ounces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_Toc528827113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209</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114" w:history="1">
        <w:r w:rsidRPr="006113B0">
          <w:rPr>
            <w:rFonts w:ascii="Times New Roman" w:eastAsia="Times New Roman" w:hAnsi="Times New Roman" w:cs="Times New Roman"/>
            <w:bCs/>
            <w:iCs/>
            <w:noProof/>
            <w:szCs w:val="20"/>
          </w:rPr>
          <w:t>Units of Mass Not Greater Than Pounds and Kilograms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_Toc528827114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210</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115" w:history="1">
        <w:r w:rsidRPr="006113B0">
          <w:rPr>
            <w:rFonts w:ascii="Times New Roman" w:eastAsia="Times New Roman" w:hAnsi="Times New Roman" w:cs="Times New Roman"/>
            <w:bCs/>
            <w:iCs/>
            <w:noProof/>
            <w:szCs w:val="20"/>
          </w:rPr>
          <w:t>Units of Pressure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_Toc528827115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212</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116" w:history="1">
        <w:r w:rsidRPr="006113B0">
          <w:rPr>
            <w:rFonts w:ascii="Times New Roman" w:eastAsia="Times New Roman" w:hAnsi="Times New Roman" w:cs="Times New Roman"/>
            <w:bCs/>
            <w:iCs/>
            <w:noProof/>
            <w:szCs w:val="20"/>
          </w:rPr>
          <w:t>Conversion Equations for Units of Temperature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_Toc528827116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212</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1080"/>
          <w:tab w:val="right" w:leader="dot" w:pos="9360"/>
        </w:tabs>
        <w:spacing w:before="120" w:after="0" w:line="240" w:lineRule="auto"/>
        <w:ind w:left="950" w:hanging="590"/>
        <w:outlineLvl w:val="1"/>
        <w:rPr>
          <w:rFonts w:ascii="Calibri" w:eastAsia="Times New Roman" w:hAnsi="Calibri" w:cs="Times New Roman"/>
          <w:noProof/>
        </w:rPr>
      </w:pPr>
      <w:hyperlink w:anchor="_Toc528827117" w:history="1">
        <w:r w:rsidRPr="006113B0">
          <w:rPr>
            <w:rFonts w:ascii="Times New Roman" w:eastAsia="Times New Roman" w:hAnsi="Times New Roman" w:cs="Times New Roman"/>
            <w:noProof/>
            <w:szCs w:val="20"/>
          </w:rPr>
          <w:t>Section 5.  Tables of Equivalents</w:t>
        </w:r>
        <w:r w:rsidRPr="006113B0">
          <w:rPr>
            <w:rFonts w:ascii="Times New Roman" w:eastAsia="Times New Roman" w:hAnsi="Times New Roman" w:cs="Times New Roman"/>
            <w:bCs/>
            <w:noProof/>
            <w:webHidden/>
            <w:color w:val="000000"/>
          </w:rPr>
          <w:tab/>
        </w:r>
        <w:r w:rsidRPr="006113B0">
          <w:rPr>
            <w:rFonts w:ascii="Times New Roman" w:eastAsia="Times New Roman" w:hAnsi="Times New Roman" w:cs="Times New Roman"/>
            <w:bCs/>
            <w:noProof/>
            <w:webHidden/>
            <w:color w:val="000000"/>
          </w:rPr>
          <w:fldChar w:fldCharType="begin"/>
        </w:r>
        <w:r w:rsidRPr="006113B0">
          <w:rPr>
            <w:rFonts w:ascii="Times New Roman" w:eastAsia="Times New Roman" w:hAnsi="Times New Roman" w:cs="Times New Roman"/>
            <w:bCs/>
            <w:noProof/>
            <w:webHidden/>
            <w:color w:val="000000"/>
          </w:rPr>
          <w:instrText xml:space="preserve"> PAGEREF _Toc528827117 \h </w:instrText>
        </w:r>
        <w:r w:rsidRPr="006113B0">
          <w:rPr>
            <w:rFonts w:ascii="Times New Roman" w:eastAsia="Times New Roman" w:hAnsi="Times New Roman" w:cs="Times New Roman"/>
            <w:bCs/>
            <w:noProof/>
            <w:webHidden/>
            <w:color w:val="000000"/>
          </w:rPr>
        </w:r>
        <w:r w:rsidRPr="006113B0">
          <w:rPr>
            <w:rFonts w:ascii="Times New Roman" w:eastAsia="Times New Roman" w:hAnsi="Times New Roman" w:cs="Times New Roman"/>
            <w:bCs/>
            <w:noProof/>
            <w:webHidden/>
            <w:color w:val="000000"/>
          </w:rPr>
          <w:fldChar w:fldCharType="separate"/>
        </w:r>
        <w:r w:rsidRPr="006113B0">
          <w:rPr>
            <w:rFonts w:ascii="Times New Roman" w:eastAsia="Times New Roman" w:hAnsi="Times New Roman" w:cs="Times New Roman"/>
            <w:bCs/>
            <w:noProof/>
            <w:webHidden/>
            <w:color w:val="000000"/>
          </w:rPr>
          <w:t>213</w:t>
        </w:r>
        <w:r w:rsidRPr="006113B0">
          <w:rPr>
            <w:rFonts w:ascii="Times New Roman" w:eastAsia="Times New Roman" w:hAnsi="Times New Roman" w:cs="Times New Roman"/>
            <w:bCs/>
            <w:noProof/>
            <w:webHidden/>
            <w:color w:val="00000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118" w:history="1">
        <w:r w:rsidRPr="006113B0">
          <w:rPr>
            <w:rFonts w:ascii="Times New Roman" w:eastAsia="Times New Roman" w:hAnsi="Times New Roman" w:cs="Times New Roman"/>
            <w:bCs/>
            <w:iCs/>
            <w:noProof/>
            <w:szCs w:val="20"/>
          </w:rPr>
          <w:t>Units of Length</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_Toc528827118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213</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119" w:history="1">
        <w:r w:rsidRPr="006113B0">
          <w:rPr>
            <w:rFonts w:ascii="Times New Roman" w:eastAsia="Times New Roman" w:hAnsi="Times New Roman" w:cs="Times New Roman"/>
            <w:bCs/>
            <w:iCs/>
            <w:noProof/>
            <w:szCs w:val="20"/>
          </w:rPr>
          <w:t>Units of Area</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_Toc528827119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214</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120" w:history="1">
        <w:r w:rsidRPr="006113B0">
          <w:rPr>
            <w:rFonts w:ascii="Times New Roman" w:eastAsia="Times New Roman" w:hAnsi="Times New Roman" w:cs="Times New Roman"/>
            <w:bCs/>
            <w:iCs/>
            <w:noProof/>
            <w:szCs w:val="20"/>
          </w:rPr>
          <w:t>Units of Capacity or Volume</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_Toc528827120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215</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left" w:pos="2016"/>
          <w:tab w:val="right" w:leader="dot" w:pos="9360"/>
        </w:tabs>
        <w:spacing w:before="60" w:after="0" w:line="240" w:lineRule="auto"/>
        <w:ind w:left="1872" w:hanging="864"/>
        <w:outlineLvl w:val="1"/>
        <w:rPr>
          <w:rFonts w:ascii="Calibri" w:eastAsia="Times New Roman" w:hAnsi="Calibri" w:cs="Times New Roman"/>
          <w:noProof/>
        </w:rPr>
      </w:pPr>
      <w:hyperlink w:anchor="_Toc528827121" w:history="1">
        <w:r w:rsidRPr="006113B0">
          <w:rPr>
            <w:rFonts w:ascii="Times New Roman" w:eastAsia="Times New Roman" w:hAnsi="Times New Roman" w:cs="Times New Roman"/>
            <w:bCs/>
            <w:iCs/>
            <w:noProof/>
            <w:szCs w:val="20"/>
          </w:rPr>
          <w:t>Units of Mass</w:t>
        </w:r>
        <w:r w:rsidRPr="006113B0">
          <w:rPr>
            <w:rFonts w:ascii="Times New Roman" w:eastAsia="Times New Roman" w:hAnsi="Times New Roman" w:cs="Times New Roman"/>
            <w:iCs/>
            <w:noProof/>
            <w:webHidden/>
            <w:color w:val="000000"/>
            <w:szCs w:val="20"/>
          </w:rPr>
          <w:tab/>
        </w:r>
        <w:r w:rsidRPr="006113B0">
          <w:rPr>
            <w:rFonts w:ascii="Times New Roman" w:eastAsia="Times New Roman" w:hAnsi="Times New Roman" w:cs="Times New Roman"/>
            <w:iCs/>
            <w:noProof/>
            <w:webHidden/>
            <w:color w:val="000000"/>
            <w:szCs w:val="20"/>
          </w:rPr>
          <w:fldChar w:fldCharType="begin"/>
        </w:r>
        <w:r w:rsidRPr="006113B0">
          <w:rPr>
            <w:rFonts w:ascii="Times New Roman" w:eastAsia="Times New Roman" w:hAnsi="Times New Roman" w:cs="Times New Roman"/>
            <w:iCs/>
            <w:noProof/>
            <w:webHidden/>
            <w:color w:val="000000"/>
            <w:szCs w:val="20"/>
          </w:rPr>
          <w:instrText xml:space="preserve"> PAGEREF _Toc528827121 \h </w:instrText>
        </w:r>
        <w:r w:rsidRPr="006113B0">
          <w:rPr>
            <w:rFonts w:ascii="Times New Roman" w:eastAsia="Times New Roman" w:hAnsi="Times New Roman" w:cs="Times New Roman"/>
            <w:iCs/>
            <w:noProof/>
            <w:webHidden/>
            <w:color w:val="000000"/>
            <w:szCs w:val="20"/>
          </w:rPr>
        </w:r>
        <w:r w:rsidRPr="006113B0">
          <w:rPr>
            <w:rFonts w:ascii="Times New Roman" w:eastAsia="Times New Roman" w:hAnsi="Times New Roman" w:cs="Times New Roman"/>
            <w:iCs/>
            <w:noProof/>
            <w:webHidden/>
            <w:color w:val="000000"/>
            <w:szCs w:val="20"/>
          </w:rPr>
          <w:fldChar w:fldCharType="separate"/>
        </w:r>
        <w:r w:rsidRPr="006113B0">
          <w:rPr>
            <w:rFonts w:ascii="Times New Roman" w:eastAsia="Times New Roman" w:hAnsi="Times New Roman" w:cs="Times New Roman"/>
            <w:iCs/>
            <w:noProof/>
            <w:webHidden/>
            <w:color w:val="000000"/>
            <w:szCs w:val="20"/>
          </w:rPr>
          <w:t>217</w:t>
        </w:r>
        <w:r w:rsidRPr="006113B0">
          <w:rPr>
            <w:rFonts w:ascii="Times New Roman" w:eastAsia="Times New Roman" w:hAnsi="Times New Roman" w:cs="Times New Roman"/>
            <w:iCs/>
            <w:noProof/>
            <w:webHidden/>
            <w:color w:val="000000"/>
            <w:szCs w:val="20"/>
          </w:rPr>
          <w:fldChar w:fldCharType="end"/>
        </w:r>
      </w:hyperlink>
    </w:p>
    <w:p w:rsidR="006113B0" w:rsidRPr="006113B0" w:rsidRDefault="006113B0" w:rsidP="006113B0">
      <w:pPr>
        <w:tabs>
          <w:tab w:val="right" w:leader="dot" w:pos="9360"/>
        </w:tabs>
        <w:spacing w:before="120" w:after="120" w:line="240" w:lineRule="auto"/>
        <w:ind w:left="1008" w:hanging="1008"/>
        <w:outlineLvl w:val="0"/>
        <w:rPr>
          <w:rFonts w:ascii="Calibri" w:eastAsia="Times New Roman" w:hAnsi="Calibri" w:cs="Times New Roman"/>
          <w:noProof/>
        </w:rPr>
      </w:pPr>
      <w:hyperlink w:anchor="_Toc528827122" w:history="1">
        <w:r w:rsidRPr="006113B0">
          <w:rPr>
            <w:rFonts w:ascii="Times New Roman" w:eastAsia="Times New Roman" w:hAnsi="Times New Roman" w:cs="Times New Roman"/>
            <w:noProof/>
            <w:szCs w:val="20"/>
          </w:rPr>
          <w:t>Appendix F.  Glossary</w:t>
        </w:r>
        <w:r w:rsidRPr="006113B0">
          <w:rPr>
            <w:rFonts w:ascii="Times New Roman" w:eastAsia="Times New Roman" w:hAnsi="Times New Roman" w:cs="Times New Roman"/>
            <w:bCs/>
            <w:noProof/>
            <w:webHidden/>
            <w:color w:val="000000"/>
            <w:szCs w:val="20"/>
          </w:rPr>
          <w:tab/>
        </w:r>
        <w:r w:rsidRPr="006113B0">
          <w:rPr>
            <w:rFonts w:ascii="Times New Roman" w:eastAsia="Times New Roman" w:hAnsi="Times New Roman" w:cs="Times New Roman"/>
            <w:bCs/>
            <w:noProof/>
            <w:webHidden/>
            <w:color w:val="000000"/>
            <w:szCs w:val="20"/>
          </w:rPr>
          <w:fldChar w:fldCharType="begin"/>
        </w:r>
        <w:r w:rsidRPr="006113B0">
          <w:rPr>
            <w:rFonts w:ascii="Times New Roman" w:eastAsia="Times New Roman" w:hAnsi="Times New Roman" w:cs="Times New Roman"/>
            <w:bCs/>
            <w:noProof/>
            <w:webHidden/>
            <w:color w:val="000000"/>
            <w:szCs w:val="20"/>
          </w:rPr>
          <w:instrText xml:space="preserve"> PAGEREF _Toc528827122 \h </w:instrText>
        </w:r>
        <w:r w:rsidRPr="006113B0">
          <w:rPr>
            <w:rFonts w:ascii="Times New Roman" w:eastAsia="Times New Roman" w:hAnsi="Times New Roman" w:cs="Times New Roman"/>
            <w:bCs/>
            <w:noProof/>
            <w:webHidden/>
            <w:color w:val="000000"/>
            <w:szCs w:val="20"/>
          </w:rPr>
        </w:r>
        <w:r w:rsidRPr="006113B0">
          <w:rPr>
            <w:rFonts w:ascii="Times New Roman" w:eastAsia="Times New Roman" w:hAnsi="Times New Roman" w:cs="Times New Roman"/>
            <w:bCs/>
            <w:noProof/>
            <w:webHidden/>
            <w:color w:val="000000"/>
            <w:szCs w:val="20"/>
          </w:rPr>
          <w:fldChar w:fldCharType="separate"/>
        </w:r>
        <w:r w:rsidRPr="006113B0">
          <w:rPr>
            <w:rFonts w:ascii="Times New Roman" w:eastAsia="Times New Roman" w:hAnsi="Times New Roman" w:cs="Times New Roman"/>
            <w:bCs/>
            <w:noProof/>
            <w:webHidden/>
            <w:color w:val="000000"/>
            <w:szCs w:val="20"/>
          </w:rPr>
          <w:t>219</w:t>
        </w:r>
        <w:r w:rsidRPr="006113B0">
          <w:rPr>
            <w:rFonts w:ascii="Times New Roman" w:eastAsia="Times New Roman" w:hAnsi="Times New Roman" w:cs="Times New Roman"/>
            <w:bCs/>
            <w:noProof/>
            <w:webHidden/>
            <w:color w:val="000000"/>
            <w:szCs w:val="20"/>
          </w:rPr>
          <w:fldChar w:fldCharType="end"/>
        </w:r>
      </w:hyperlink>
    </w:p>
    <w:p w:rsidR="006113B0" w:rsidRPr="006113B0" w:rsidRDefault="006113B0" w:rsidP="006113B0">
      <w:pPr>
        <w:tabs>
          <w:tab w:val="right" w:leader="dot" w:pos="9360"/>
        </w:tabs>
        <w:spacing w:before="120" w:after="120" w:line="240" w:lineRule="auto"/>
        <w:ind w:left="1008" w:hanging="1008"/>
        <w:outlineLvl w:val="0"/>
        <w:rPr>
          <w:rFonts w:ascii="Calibri" w:eastAsia="Times New Roman" w:hAnsi="Calibri" w:cs="Times New Roman"/>
          <w:noProof/>
        </w:rPr>
      </w:pPr>
      <w:hyperlink r:id="rId7" w:anchor="_Toc528827123" w:history="1">
        <w:r w:rsidRPr="006113B0">
          <w:rPr>
            <w:rFonts w:ascii="Times New Roman" w:eastAsia="Times New Roman" w:hAnsi="Times New Roman" w:cs="Times New Roman"/>
            <w:noProof/>
            <w:szCs w:val="20"/>
          </w:rPr>
          <w:t>Index</w:t>
        </w:r>
        <w:r w:rsidRPr="006113B0">
          <w:rPr>
            <w:rFonts w:ascii="Times New Roman" w:eastAsia="Times New Roman" w:hAnsi="Times New Roman" w:cs="Times New Roman"/>
            <w:bCs/>
            <w:noProof/>
            <w:webHidden/>
            <w:color w:val="000000"/>
            <w:szCs w:val="20"/>
          </w:rPr>
          <w:tab/>
        </w:r>
        <w:r w:rsidRPr="006113B0">
          <w:rPr>
            <w:rFonts w:ascii="Times New Roman" w:eastAsia="Times New Roman" w:hAnsi="Times New Roman" w:cs="Times New Roman"/>
            <w:bCs/>
            <w:noProof/>
            <w:webHidden/>
            <w:color w:val="000000"/>
            <w:szCs w:val="20"/>
          </w:rPr>
          <w:tab/>
        </w:r>
        <w:r w:rsidRPr="006113B0">
          <w:rPr>
            <w:rFonts w:ascii="Times New Roman" w:eastAsia="Times New Roman" w:hAnsi="Times New Roman" w:cs="Times New Roman"/>
            <w:bCs/>
            <w:noProof/>
            <w:webHidden/>
            <w:color w:val="000000"/>
            <w:szCs w:val="20"/>
          </w:rPr>
          <w:fldChar w:fldCharType="begin"/>
        </w:r>
        <w:r w:rsidRPr="006113B0">
          <w:rPr>
            <w:rFonts w:ascii="Times New Roman" w:eastAsia="Times New Roman" w:hAnsi="Times New Roman" w:cs="Times New Roman"/>
            <w:bCs/>
            <w:noProof/>
            <w:webHidden/>
            <w:color w:val="000000"/>
            <w:szCs w:val="20"/>
          </w:rPr>
          <w:instrText xml:space="preserve"> PAGEREF _Toc528827123 \h </w:instrText>
        </w:r>
        <w:r w:rsidRPr="006113B0">
          <w:rPr>
            <w:rFonts w:ascii="Times New Roman" w:eastAsia="Times New Roman" w:hAnsi="Times New Roman" w:cs="Times New Roman"/>
            <w:bCs/>
            <w:noProof/>
            <w:webHidden/>
            <w:color w:val="000000"/>
            <w:szCs w:val="20"/>
          </w:rPr>
        </w:r>
        <w:r w:rsidRPr="006113B0">
          <w:rPr>
            <w:rFonts w:ascii="Times New Roman" w:eastAsia="Times New Roman" w:hAnsi="Times New Roman" w:cs="Times New Roman"/>
            <w:bCs/>
            <w:noProof/>
            <w:webHidden/>
            <w:color w:val="000000"/>
            <w:szCs w:val="20"/>
          </w:rPr>
          <w:fldChar w:fldCharType="separate"/>
        </w:r>
        <w:r w:rsidRPr="006113B0">
          <w:rPr>
            <w:rFonts w:ascii="Times New Roman" w:eastAsia="Times New Roman" w:hAnsi="Times New Roman" w:cs="Times New Roman"/>
            <w:bCs/>
            <w:noProof/>
            <w:webHidden/>
            <w:color w:val="000000"/>
            <w:szCs w:val="20"/>
          </w:rPr>
          <w:t>227</w:t>
        </w:r>
        <w:r w:rsidRPr="006113B0">
          <w:rPr>
            <w:rFonts w:ascii="Times New Roman" w:eastAsia="Times New Roman" w:hAnsi="Times New Roman" w:cs="Times New Roman"/>
            <w:bCs/>
            <w:noProof/>
            <w:webHidden/>
            <w:color w:val="000000"/>
            <w:szCs w:val="20"/>
          </w:rPr>
          <w:fldChar w:fldCharType="end"/>
        </w:r>
      </w:hyperlink>
    </w:p>
    <w:p w:rsidR="006113B0" w:rsidRPr="006113B0" w:rsidRDefault="006113B0" w:rsidP="006113B0">
      <w:pPr>
        <w:tabs>
          <w:tab w:val="right" w:leader="dot" w:pos="9360"/>
        </w:tabs>
        <w:spacing w:before="120" w:after="120" w:line="240" w:lineRule="auto"/>
        <w:ind w:left="1008" w:hanging="1008"/>
        <w:outlineLvl w:val="0"/>
        <w:rPr>
          <w:rFonts w:ascii="Calibri" w:eastAsia="Times New Roman" w:hAnsi="Calibri" w:cs="Times New Roman"/>
          <w:noProof/>
        </w:rPr>
      </w:pPr>
      <w:hyperlink w:anchor="_Toc528827125" w:history="1">
        <w:r w:rsidRPr="006113B0">
          <w:rPr>
            <w:rFonts w:ascii="Times New Roman" w:eastAsia="Times New Roman" w:hAnsi="Times New Roman" w:cs="Times New Roman"/>
            <w:noProof/>
            <w:szCs w:val="20"/>
          </w:rPr>
          <w:t>References</w:t>
        </w:r>
        <w:r w:rsidRPr="006113B0">
          <w:rPr>
            <w:rFonts w:ascii="Times New Roman" w:eastAsia="Times New Roman" w:hAnsi="Times New Roman" w:cs="Times New Roman"/>
            <w:noProof/>
            <w:szCs w:val="20"/>
          </w:rPr>
          <w:tab/>
        </w:r>
        <w:r w:rsidRPr="006113B0">
          <w:rPr>
            <w:rFonts w:ascii="Times New Roman" w:eastAsia="Times New Roman" w:hAnsi="Times New Roman" w:cs="Times New Roman"/>
            <w:bCs/>
            <w:noProof/>
            <w:webHidden/>
            <w:color w:val="000000"/>
            <w:szCs w:val="20"/>
          </w:rPr>
          <w:tab/>
        </w:r>
        <w:r w:rsidRPr="006113B0">
          <w:rPr>
            <w:rFonts w:ascii="Times New Roman" w:eastAsia="Times New Roman" w:hAnsi="Times New Roman" w:cs="Times New Roman"/>
            <w:bCs/>
            <w:noProof/>
            <w:webHidden/>
            <w:color w:val="000000"/>
            <w:szCs w:val="20"/>
          </w:rPr>
          <w:fldChar w:fldCharType="begin"/>
        </w:r>
        <w:r w:rsidRPr="006113B0">
          <w:rPr>
            <w:rFonts w:ascii="Times New Roman" w:eastAsia="Times New Roman" w:hAnsi="Times New Roman" w:cs="Times New Roman"/>
            <w:bCs/>
            <w:noProof/>
            <w:webHidden/>
            <w:color w:val="000000"/>
            <w:szCs w:val="20"/>
          </w:rPr>
          <w:instrText xml:space="preserve"> PAGEREF _Toc528827125 \h </w:instrText>
        </w:r>
        <w:r w:rsidRPr="006113B0">
          <w:rPr>
            <w:rFonts w:ascii="Times New Roman" w:eastAsia="Times New Roman" w:hAnsi="Times New Roman" w:cs="Times New Roman"/>
            <w:bCs/>
            <w:noProof/>
            <w:webHidden/>
            <w:color w:val="000000"/>
            <w:szCs w:val="20"/>
          </w:rPr>
        </w:r>
        <w:r w:rsidRPr="006113B0">
          <w:rPr>
            <w:rFonts w:ascii="Times New Roman" w:eastAsia="Times New Roman" w:hAnsi="Times New Roman" w:cs="Times New Roman"/>
            <w:bCs/>
            <w:noProof/>
            <w:webHidden/>
            <w:color w:val="000000"/>
            <w:szCs w:val="20"/>
          </w:rPr>
          <w:fldChar w:fldCharType="separate"/>
        </w:r>
        <w:r w:rsidRPr="006113B0">
          <w:rPr>
            <w:rFonts w:ascii="Times New Roman" w:eastAsia="Times New Roman" w:hAnsi="Times New Roman" w:cs="Times New Roman"/>
            <w:bCs/>
            <w:noProof/>
            <w:webHidden/>
            <w:color w:val="000000"/>
            <w:szCs w:val="20"/>
          </w:rPr>
          <w:t>233</w:t>
        </w:r>
        <w:r w:rsidRPr="006113B0">
          <w:rPr>
            <w:rFonts w:ascii="Times New Roman" w:eastAsia="Times New Roman" w:hAnsi="Times New Roman" w:cs="Times New Roman"/>
            <w:bCs/>
            <w:noProof/>
            <w:webHidden/>
            <w:color w:val="000000"/>
            <w:szCs w:val="20"/>
          </w:rPr>
          <w:fldChar w:fldCharType="end"/>
        </w:r>
      </w:hyperlink>
    </w:p>
    <w:p w:rsidR="006113B0" w:rsidRPr="006113B0" w:rsidRDefault="006113B0" w:rsidP="006113B0">
      <w:pPr>
        <w:spacing w:after="0" w:line="240" w:lineRule="auto"/>
        <w:rPr>
          <w:rFonts w:ascii="Times New Roman" w:eastAsia="Times New Roman" w:hAnsi="Times New Roman" w:cs="Times New Roman"/>
          <w:b/>
          <w:bCs/>
          <w:noProof/>
          <w:color w:val="000000"/>
          <w:szCs w:val="20"/>
        </w:rPr>
      </w:pPr>
      <w:r w:rsidRPr="006113B0">
        <w:rPr>
          <w:rFonts w:ascii="Times New Roman" w:eastAsia="Times New Roman" w:hAnsi="Times New Roman" w:cs="Times New Roman"/>
          <w:b/>
          <w:noProof/>
          <w:color w:val="000000"/>
          <w:szCs w:val="20"/>
        </w:rPr>
        <w:fldChar w:fldCharType="end"/>
      </w:r>
    </w:p>
    <w:p w:rsidR="006113B0" w:rsidRPr="006113B0" w:rsidRDefault="006113B0" w:rsidP="006113B0">
      <w:pPr>
        <w:spacing w:after="0" w:line="240" w:lineRule="auto"/>
        <w:rPr>
          <w:rFonts w:ascii="Times New Roman" w:eastAsia="Times New Roman" w:hAnsi="Times New Roman" w:cs="Times New Roman"/>
          <w:b/>
          <w:color w:val="000000"/>
          <w:szCs w:val="20"/>
        </w:rPr>
      </w:pPr>
      <w:r w:rsidRPr="006113B0">
        <w:rPr>
          <w:rFonts w:ascii="Times New Roman" w:eastAsia="Times New Roman" w:hAnsi="Times New Roman" w:cs="Times New Roman"/>
          <w:b/>
          <w:color w:val="000000"/>
          <w:szCs w:val="20"/>
        </w:rPr>
        <w:br w:type="page"/>
      </w:r>
    </w:p>
    <w:p w:rsidR="006113B0" w:rsidRPr="006113B0" w:rsidRDefault="006113B0" w:rsidP="006113B0">
      <w:pPr>
        <w:spacing w:before="240" w:after="120" w:line="240" w:lineRule="auto"/>
        <w:rPr>
          <w:rFonts w:ascii="Times New Roman" w:eastAsia="Times New Roman" w:hAnsi="Times New Roman" w:cs="Times New Roman"/>
          <w:b/>
          <w:color w:val="000000"/>
          <w:szCs w:val="20"/>
        </w:rPr>
      </w:pPr>
    </w:p>
    <w:p w:rsidR="006113B0" w:rsidRPr="006113B0" w:rsidRDefault="006113B0" w:rsidP="006113B0">
      <w:pPr>
        <w:spacing w:before="4060" w:after="0" w:line="240" w:lineRule="auto"/>
        <w:jc w:val="center"/>
        <w:rPr>
          <w:rFonts w:ascii="Times New Roman" w:eastAsia="Times New Roman" w:hAnsi="Times New Roman" w:cs="Times New Roman"/>
          <w:bCs/>
          <w:noProof/>
          <w:color w:val="000000"/>
          <w:sz w:val="20"/>
          <w:szCs w:val="20"/>
        </w:rPr>
      </w:pPr>
      <w:r w:rsidRPr="006113B0">
        <w:rPr>
          <w:rFonts w:ascii="Times New Roman" w:eastAsia="Times New Roman" w:hAnsi="Times New Roman" w:cs="Times New Roman"/>
          <w:bCs/>
          <w:noProof/>
          <w:color w:val="000000"/>
          <w:sz w:val="20"/>
          <w:szCs w:val="20"/>
        </w:rPr>
        <w:t>THIS PAGE INTENTIONALLY LEFT BLANK</w:t>
      </w:r>
    </w:p>
    <w:p w:rsidR="006113B0" w:rsidRPr="006113B0" w:rsidRDefault="006113B0" w:rsidP="006113B0">
      <w:pPr>
        <w:spacing w:after="0" w:line="240" w:lineRule="auto"/>
        <w:jc w:val="both"/>
        <w:rPr>
          <w:rFonts w:ascii="Times New Roman" w:eastAsia="Times New Roman" w:hAnsi="Times New Roman" w:cs="Times New Roman"/>
          <w:color w:val="000000"/>
          <w:szCs w:val="20"/>
        </w:rPr>
      </w:pPr>
    </w:p>
    <w:p w:rsidR="00CF37E6" w:rsidRDefault="00CF37E6"/>
    <w:sectPr w:rsidR="00CF37E6" w:rsidSect="00D732B0">
      <w:headerReference w:type="even" r:id="rId8"/>
      <w:headerReference w:type="default" r:id="rId9"/>
      <w:footerReference w:type="even" r:id="rId10"/>
      <w:footerReference w:type="default" r:id="rId11"/>
      <w:pgSz w:w="12240" w:h="15840"/>
      <w:pgMar w:top="1440" w:right="1440" w:bottom="1440" w:left="1440" w:header="720" w:footer="720" w:gutter="0"/>
      <w:pgNumType w:fmt="lowerRoman" w:start="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0F9" w:rsidRDefault="00B370F9" w:rsidP="00B370F9">
      <w:pPr>
        <w:spacing w:after="0" w:line="240" w:lineRule="auto"/>
      </w:pPr>
      <w:r>
        <w:separator/>
      </w:r>
    </w:p>
  </w:endnote>
  <w:endnote w:type="continuationSeparator" w:id="0">
    <w:p w:rsidR="00B370F9" w:rsidRDefault="00B370F9" w:rsidP="00B3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8597536"/>
      <w:docPartObj>
        <w:docPartGallery w:val="Page Numbers (Bottom of Page)"/>
        <w:docPartUnique/>
      </w:docPartObj>
    </w:sdtPr>
    <w:sdtEndPr>
      <w:rPr>
        <w:rFonts w:ascii="Times New Roman" w:hAnsi="Times New Roman"/>
        <w:noProof/>
        <w:sz w:val="20"/>
      </w:rPr>
    </w:sdtEndPr>
    <w:sdtContent>
      <w:p w:rsidR="00B370F9" w:rsidRPr="00D732B0" w:rsidRDefault="00D732B0" w:rsidP="00D732B0">
        <w:pPr>
          <w:pStyle w:val="Footer"/>
          <w:jc w:val="center"/>
          <w:rPr>
            <w:rFonts w:ascii="Times New Roman" w:hAnsi="Times New Roman"/>
            <w:sz w:val="20"/>
          </w:rPr>
        </w:pPr>
        <w:r w:rsidRPr="00D732B0">
          <w:rPr>
            <w:rFonts w:ascii="Times New Roman" w:hAnsi="Times New Roman"/>
            <w:sz w:val="20"/>
          </w:rPr>
          <w:fldChar w:fldCharType="begin"/>
        </w:r>
        <w:r w:rsidRPr="00D732B0">
          <w:rPr>
            <w:rFonts w:ascii="Times New Roman" w:hAnsi="Times New Roman"/>
            <w:sz w:val="20"/>
          </w:rPr>
          <w:instrText xml:space="preserve"> PAGE   \* MERGEFORMAT </w:instrText>
        </w:r>
        <w:r w:rsidRPr="00D732B0">
          <w:rPr>
            <w:rFonts w:ascii="Times New Roman" w:hAnsi="Times New Roman"/>
            <w:sz w:val="20"/>
          </w:rPr>
          <w:fldChar w:fldCharType="separate"/>
        </w:r>
        <w:r w:rsidRPr="00D732B0">
          <w:rPr>
            <w:rFonts w:ascii="Times New Roman" w:hAnsi="Times New Roman"/>
            <w:noProof/>
            <w:sz w:val="20"/>
          </w:rPr>
          <w:t>2</w:t>
        </w:r>
        <w:r w:rsidRPr="00D732B0">
          <w:rPr>
            <w:rFonts w:ascii="Times New Roman" w:hAnsi="Times New Roman"/>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5133993"/>
      <w:docPartObj>
        <w:docPartGallery w:val="Page Numbers (Bottom of Page)"/>
        <w:docPartUnique/>
      </w:docPartObj>
    </w:sdtPr>
    <w:sdtEndPr>
      <w:rPr>
        <w:rFonts w:ascii="Times New Roman" w:hAnsi="Times New Roman"/>
        <w:noProof/>
        <w:sz w:val="20"/>
      </w:rPr>
    </w:sdtEndPr>
    <w:sdtContent>
      <w:p w:rsidR="00B370F9" w:rsidRPr="00D732B0" w:rsidRDefault="00D732B0" w:rsidP="00D732B0">
        <w:pPr>
          <w:pStyle w:val="Footer"/>
          <w:jc w:val="center"/>
          <w:rPr>
            <w:rFonts w:ascii="Times New Roman" w:hAnsi="Times New Roman"/>
            <w:sz w:val="20"/>
          </w:rPr>
        </w:pPr>
        <w:r w:rsidRPr="00D732B0">
          <w:rPr>
            <w:rFonts w:ascii="Times New Roman" w:hAnsi="Times New Roman"/>
            <w:sz w:val="20"/>
          </w:rPr>
          <w:fldChar w:fldCharType="begin"/>
        </w:r>
        <w:r w:rsidRPr="00D732B0">
          <w:rPr>
            <w:rFonts w:ascii="Times New Roman" w:hAnsi="Times New Roman"/>
            <w:sz w:val="20"/>
          </w:rPr>
          <w:instrText xml:space="preserve"> PAGE   \* MERGEFORMAT </w:instrText>
        </w:r>
        <w:r w:rsidRPr="00D732B0">
          <w:rPr>
            <w:rFonts w:ascii="Times New Roman" w:hAnsi="Times New Roman"/>
            <w:sz w:val="20"/>
          </w:rPr>
          <w:fldChar w:fldCharType="separate"/>
        </w:r>
        <w:r w:rsidRPr="00D732B0">
          <w:rPr>
            <w:rFonts w:ascii="Times New Roman" w:hAnsi="Times New Roman"/>
            <w:noProof/>
            <w:sz w:val="20"/>
          </w:rPr>
          <w:t>2</w:t>
        </w:r>
        <w:r w:rsidRPr="00D732B0">
          <w:rPr>
            <w:rFonts w:ascii="Times New Roman" w:hAnsi="Times New Roman"/>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0F9" w:rsidRDefault="00B370F9" w:rsidP="00B370F9">
      <w:pPr>
        <w:spacing w:after="0" w:line="240" w:lineRule="auto"/>
      </w:pPr>
      <w:r>
        <w:separator/>
      </w:r>
    </w:p>
  </w:footnote>
  <w:footnote w:type="continuationSeparator" w:id="0">
    <w:p w:rsidR="00B370F9" w:rsidRDefault="00B370F9" w:rsidP="00B37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0F9" w:rsidRPr="00D732B0" w:rsidRDefault="00B370F9" w:rsidP="00B370F9">
    <w:pPr>
      <w:pStyle w:val="Header"/>
      <w:tabs>
        <w:tab w:val="clear" w:pos="8640"/>
        <w:tab w:val="right" w:pos="9360"/>
      </w:tabs>
      <w:rPr>
        <w:rFonts w:ascii="Times New Roman" w:hAnsi="Times New Roman"/>
        <w:sz w:val="20"/>
      </w:rPr>
    </w:pPr>
    <w:r w:rsidRPr="00D732B0">
      <w:rPr>
        <w:rFonts w:ascii="Times New Roman" w:hAnsi="Times New Roman"/>
        <w:sz w:val="20"/>
      </w:rPr>
      <w:t>Table of Contents</w:t>
    </w:r>
    <w:r w:rsidRPr="00D732B0">
      <w:rPr>
        <w:rFonts w:ascii="Times New Roman" w:hAnsi="Times New Roman"/>
        <w:sz w:val="20"/>
      </w:rPr>
      <w:tab/>
    </w:r>
    <w:r w:rsidRPr="00D732B0">
      <w:rPr>
        <w:rFonts w:ascii="Times New Roman" w:hAnsi="Times New Roman"/>
        <w:sz w:val="20"/>
      </w:rPr>
      <w:tab/>
      <w:t>Handbook 133 –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0F9" w:rsidRPr="00B370F9" w:rsidRDefault="00B370F9" w:rsidP="00B370F9">
    <w:pPr>
      <w:pStyle w:val="Header"/>
      <w:tabs>
        <w:tab w:val="clear" w:pos="8640"/>
        <w:tab w:val="right" w:pos="9360"/>
      </w:tabs>
      <w:rPr>
        <w:rFonts w:ascii="Times New Roman" w:hAnsi="Times New Roman"/>
        <w:sz w:val="20"/>
      </w:rPr>
    </w:pPr>
    <w:r w:rsidRPr="00B370F9">
      <w:rPr>
        <w:rFonts w:ascii="Times New Roman" w:hAnsi="Times New Roman"/>
        <w:sz w:val="20"/>
      </w:rPr>
      <w:t>Handbook 133 – 201</w:t>
    </w:r>
    <w:r>
      <w:rPr>
        <w:rFonts w:ascii="Times New Roman" w:hAnsi="Times New Roman"/>
        <w:sz w:val="20"/>
      </w:rPr>
      <w:t>9</w:t>
    </w:r>
    <w:r w:rsidRPr="00B370F9">
      <w:rPr>
        <w:rFonts w:ascii="Times New Roman" w:hAnsi="Times New Roman"/>
        <w:sz w:val="20"/>
      </w:rPr>
      <w:tab/>
    </w:r>
    <w:r w:rsidRPr="00B370F9">
      <w:rPr>
        <w:rFonts w:ascii="Times New Roman" w:hAnsi="Times New Roman"/>
        <w:sz w:val="20"/>
      </w:rPr>
      <w:tab/>
      <w:t>Table of Contents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24C9BAA"/>
    <w:lvl w:ilvl="0">
      <w:start w:val="1"/>
      <w:numFmt w:val="decimal"/>
      <w:pStyle w:val="ListNumber5"/>
      <w:lvlText w:val="%1."/>
      <w:lvlJc w:val="left"/>
      <w:pPr>
        <w:tabs>
          <w:tab w:val="num" w:pos="1800"/>
        </w:tabs>
        <w:ind w:left="1800" w:hanging="360"/>
      </w:pPr>
      <w:rPr>
        <w:b w:val="0"/>
      </w:rPr>
    </w:lvl>
  </w:abstractNum>
  <w:abstractNum w:abstractNumId="1" w15:restartNumberingAfterBreak="0">
    <w:nsid w:val="FFFFFF7E"/>
    <w:multiLevelType w:val="singleLevel"/>
    <w:tmpl w:val="0576CEC0"/>
    <w:lvl w:ilvl="0">
      <w:start w:val="1"/>
      <w:numFmt w:val="decimal"/>
      <w:pStyle w:val="ListNumber3"/>
      <w:lvlText w:val="%1."/>
      <w:lvlJc w:val="left"/>
      <w:pPr>
        <w:tabs>
          <w:tab w:val="num" w:pos="1080"/>
        </w:tabs>
        <w:ind w:left="1080" w:hanging="360"/>
      </w:pPr>
      <w:rPr>
        <w:rFonts w:ascii="Times New Roman" w:hAnsi="Times New Roman" w:cs="Times New Roman" w:hint="default"/>
        <w:i w:val="0"/>
      </w:rPr>
    </w:lvl>
  </w:abstractNum>
  <w:abstractNum w:abstractNumId="2" w15:restartNumberingAfterBreak="0">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F04EE5"/>
    <w:multiLevelType w:val="hybridMultilevel"/>
    <w:tmpl w:val="154C52D2"/>
    <w:lvl w:ilvl="0" w:tplc="94F2A1A8">
      <w:start w:val="1"/>
      <w:numFmt w:val="lowerLetter"/>
      <w:pStyle w:val="HB133H4a"/>
      <w:lvlText w:val="%1."/>
      <w:lvlJc w:val="left"/>
      <w:pPr>
        <w:ind w:left="171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0" w15:restartNumberingAfterBreak="0">
    <w:nsid w:val="08C34EF5"/>
    <w:multiLevelType w:val="multilevel"/>
    <w:tmpl w:val="56A0B9EE"/>
    <w:lvl w:ilvl="0">
      <w:start w:val="1"/>
      <w:numFmt w:val="decimal"/>
      <w:lvlText w:val="%1."/>
      <w:lvlJc w:val="left"/>
      <w:pPr>
        <w:ind w:left="360" w:hanging="360"/>
      </w:pPr>
      <w:rPr>
        <w:rFonts w:hint="default"/>
        <w:b w:val="0"/>
      </w:rPr>
    </w:lvl>
    <w:lvl w:ilvl="1">
      <w:start w:val="1"/>
      <w:numFmt w:val="decimal"/>
      <w:pStyle w:val="HB133H1"/>
      <w:lvlText w:val="%1.%2."/>
      <w:lvlJc w:val="left"/>
      <w:pPr>
        <w:ind w:left="792" w:hanging="79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B133XXX"/>
      <w:lvlText w:val="%1.%2.%3."/>
      <w:lvlJc w:val="left"/>
      <w:pPr>
        <w:ind w:left="864" w:hanging="504"/>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08" w:hanging="648"/>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B133H4"/>
      <w:lvlText w:val="%1.%2.%3.%4.%5."/>
      <w:lvlJc w:val="left"/>
      <w:pPr>
        <w:ind w:left="2232" w:hanging="792"/>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F303D8"/>
    <w:multiLevelType w:val="multilevel"/>
    <w:tmpl w:val="B694C8E4"/>
    <w:styleLink w:val="Chapter"/>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2" w15:restartNumberingAfterBreak="0">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pStyle w:val="Style8"/>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4855A0B"/>
    <w:multiLevelType w:val="multilevel"/>
    <w:tmpl w:val="CAE4068E"/>
    <w:lvl w:ilvl="0">
      <w:start w:val="1"/>
      <w:numFmt w:val="decimal"/>
      <w:suff w:val="space"/>
      <w:lvlText w:val="Chapter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pStyle w:val="Heading9"/>
      <w:suff w:val="nothing"/>
      <w:lvlText w:val=""/>
      <w:lvlJc w:val="left"/>
      <w:pPr>
        <w:ind w:left="0" w:firstLine="0"/>
      </w:pPr>
    </w:lvl>
  </w:abstractNum>
  <w:abstractNum w:abstractNumId="14" w15:restartNumberingAfterBreak="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16" w15:restartNumberingAfterBreak="0">
    <w:nsid w:val="1CF5259C"/>
    <w:multiLevelType w:val="hybridMultilevel"/>
    <w:tmpl w:val="0E345054"/>
    <w:lvl w:ilvl="0" w:tplc="09CC1C84">
      <w:start w:val="1"/>
      <w:numFmt w:val="upperLetter"/>
      <w:pStyle w:val="Intro-Lvl1"/>
      <w:lvlText w:val="%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208A0FB1"/>
    <w:multiLevelType w:val="multilevel"/>
    <w:tmpl w:val="05224DF2"/>
    <w:styleLink w:val="Style9"/>
    <w:lvl w:ilvl="0">
      <w:start w:val="4"/>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41"/>
      <w:lvlText w:val="%1.%2."/>
      <w:lvlJc w:val="left"/>
      <w:pPr>
        <w:ind w:left="79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4XXH2"/>
      <w:lvlText w:val="%1.%2.%3."/>
      <w:lvlJc w:val="left"/>
      <w:pPr>
        <w:ind w:left="149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XXXH3"/>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607136E"/>
    <w:multiLevelType w:val="multilevel"/>
    <w:tmpl w:val="350A2D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4XXHB133H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5F04C6"/>
    <w:multiLevelType w:val="multilevel"/>
    <w:tmpl w:val="2E502B9A"/>
    <w:lvl w:ilvl="0">
      <w:start w:val="1"/>
      <w:numFmt w:val="decimal"/>
      <w:lvlText w:val="%1."/>
      <w:lvlJc w:val="left"/>
      <w:pPr>
        <w:ind w:left="540" w:hanging="540"/>
      </w:pPr>
      <w:rPr>
        <w:rFonts w:hint="default"/>
      </w:rPr>
    </w:lvl>
    <w:lvl w:ilvl="1">
      <w:start w:val="1"/>
      <w:numFmt w:val="decimal"/>
      <w:pStyle w:val="HB133H2"/>
      <w:lvlText w:val="%1.%2.1."/>
      <w:lvlJc w:val="left"/>
      <w:pPr>
        <w:ind w:left="720" w:hanging="540"/>
      </w:pPr>
      <w:rPr>
        <w:rFonts w:hint="default"/>
      </w:rPr>
    </w:lvl>
    <w:lvl w:ilvl="2">
      <w:start w:val="1"/>
      <w:numFmt w:val="decimal"/>
      <w:lvlText w:val=".%2.%3%1."/>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A94879"/>
    <w:multiLevelType w:val="multilevel"/>
    <w:tmpl w:val="FBB29D02"/>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pStyle w:val="Heading2"/>
      <w:lvlText w:val="%2."/>
      <w:lvlJc w:val="left"/>
      <w:pPr>
        <w:tabs>
          <w:tab w:val="num" w:pos="720"/>
        </w:tabs>
        <w:ind w:left="72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24" w15:restartNumberingAfterBreak="0">
    <w:nsid w:val="33BB58FB"/>
    <w:multiLevelType w:val="hybridMultilevel"/>
    <w:tmpl w:val="5C6C12F0"/>
    <w:lvl w:ilvl="0" w:tplc="CA6C43FA">
      <w:start w:val="1"/>
      <w:numFmt w:val="lowerLetter"/>
      <w:pStyle w:val="HB133H3a"/>
      <w:lvlText w:val="%1."/>
      <w:lvlJc w:val="left"/>
      <w:pPr>
        <w:ind w:left="180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25" w15:restartNumberingAfterBreak="0">
    <w:nsid w:val="36B57A18"/>
    <w:multiLevelType w:val="hybridMultilevel"/>
    <w:tmpl w:val="3712FC9A"/>
    <w:lvl w:ilvl="0" w:tplc="A2504F14">
      <w:start w:val="1"/>
      <w:numFmt w:val="lowerLetter"/>
      <w:pStyle w:val="HB133H4a0"/>
      <w:lvlText w:val="%1."/>
      <w:lvlJc w:val="left"/>
      <w:pPr>
        <w:ind w:left="171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3BEA4CD8"/>
    <w:multiLevelType w:val="multilevel"/>
    <w:tmpl w:val="39305FA8"/>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XXX"/>
      <w:lvlText w:val="%1.%2.%3."/>
      <w:lvlJc w:val="left"/>
      <w:pPr>
        <w:ind w:left="21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3E9C3207"/>
    <w:multiLevelType w:val="multilevel"/>
    <w:tmpl w:val="D2F8EA6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pStyle w:val="Heading3"/>
      <w:lvlText w:val="%1.%2.%3."/>
      <w:lvlJc w:val="left"/>
      <w:pPr>
        <w:ind w:left="2016" w:hanging="936"/>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8" w15:restartNumberingAfterBreak="0">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9AE6771"/>
    <w:multiLevelType w:val="multilevel"/>
    <w:tmpl w:val="05224DF2"/>
    <w:numStyleLink w:val="Style9"/>
  </w:abstractNum>
  <w:abstractNum w:abstractNumId="31" w15:restartNumberingAfterBreak="0">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DD4866"/>
    <w:multiLevelType w:val="multilevel"/>
    <w:tmpl w:val="0409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21F0089"/>
    <w:multiLevelType w:val="hybridMultilevel"/>
    <w:tmpl w:val="ED521324"/>
    <w:lvl w:ilvl="0" w:tplc="CDE8C2C4">
      <w:start w:val="1"/>
      <w:numFmt w:val="lowerLetter"/>
      <w:pStyle w:val="HB133a4lvl"/>
      <w:lvlText w:val="%1."/>
      <w:lvlJc w:val="left"/>
      <w:pPr>
        <w:ind w:left="216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pStyle w:val="HB133a4lv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6BB6DF6"/>
    <w:multiLevelType w:val="multilevel"/>
    <w:tmpl w:val="9126E2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111H2-3"/>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6" w15:restartNumberingAfterBreak="0">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pStyle w:val="HB133alvl3"/>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D697AC0"/>
    <w:multiLevelType w:val="hybridMultilevel"/>
    <w:tmpl w:val="6F603CCE"/>
    <w:lvl w:ilvl="0" w:tplc="3912C022">
      <w:start w:val="1"/>
      <w:numFmt w:val="decimal"/>
      <w:pStyle w:val="ListXXX"/>
      <w:lvlText w:val="%1."/>
      <w:lvlJc w:val="left"/>
      <w:pPr>
        <w:ind w:left="1440" w:hanging="360"/>
      </w:pPr>
      <w:rPr>
        <w:rFonts w:hint="default"/>
        <w:b w:val="0"/>
        <w:i w:val="0"/>
        <w:caps w:val="0"/>
        <w:strike w:val="0"/>
        <w:dstrike w:val="0"/>
        <w:vanish w:val="0"/>
        <w:sz w:val="22"/>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22"/>
  </w:num>
  <w:num w:numId="3">
    <w:abstractNumId w:val="29"/>
  </w:num>
  <w:num w:numId="4">
    <w:abstractNumId w:val="31"/>
  </w:num>
  <w:num w:numId="5">
    <w:abstractNumId w:val="28"/>
  </w:num>
  <w:num w:numId="6">
    <w:abstractNumId w:val="35"/>
  </w:num>
  <w:num w:numId="7">
    <w:abstractNumId w:val="8"/>
  </w:num>
  <w:num w:numId="8">
    <w:abstractNumId w:val="6"/>
  </w:num>
  <w:num w:numId="9">
    <w:abstractNumId w:val="5"/>
  </w:num>
  <w:num w:numId="10">
    <w:abstractNumId w:val="4"/>
  </w:num>
  <w:num w:numId="11">
    <w:abstractNumId w:val="3"/>
  </w:num>
  <w:num w:numId="12">
    <w:abstractNumId w:val="7"/>
  </w:num>
  <w:num w:numId="13">
    <w:abstractNumId w:val="2"/>
  </w:num>
  <w:num w:numId="14">
    <w:abstractNumId w:val="1"/>
  </w:num>
  <w:num w:numId="15">
    <w:abstractNumId w:val="0"/>
  </w:num>
  <w:num w:numId="16">
    <w:abstractNumId w:val="14"/>
  </w:num>
  <w:num w:numId="17">
    <w:abstractNumId w:val="21"/>
  </w:num>
  <w:num w:numId="18">
    <w:abstractNumId w:val="15"/>
  </w:num>
  <w:num w:numId="19">
    <w:abstractNumId w:val="23"/>
  </w:num>
  <w:num w:numId="20">
    <w:abstractNumId w:val="36"/>
  </w:num>
  <w:num w:numId="21">
    <w:abstractNumId w:val="12"/>
  </w:num>
  <w:num w:numId="22">
    <w:abstractNumId w:val="25"/>
  </w:num>
  <w:num w:numId="23">
    <w:abstractNumId w:val="24"/>
    <w:lvlOverride w:ilvl="0">
      <w:startOverride w:val="1"/>
    </w:lvlOverride>
  </w:num>
  <w:num w:numId="24">
    <w:abstractNumId w:val="20"/>
  </w:num>
  <w:num w:numId="25">
    <w:abstractNumId w:val="34"/>
  </w:num>
  <w:num w:numId="26">
    <w:abstractNumId w:val="9"/>
  </w:num>
  <w:num w:numId="27">
    <w:abstractNumId w:val="26"/>
  </w:num>
  <w:num w:numId="28">
    <w:abstractNumId w:val="19"/>
  </w:num>
  <w:num w:numId="29">
    <w:abstractNumId w:val="33"/>
  </w:num>
  <w:num w:numId="30">
    <w:abstractNumId w:val="10"/>
  </w:num>
  <w:num w:numId="31">
    <w:abstractNumId w:val="18"/>
  </w:num>
  <w:num w:numId="32">
    <w:abstractNumId w:val="30"/>
    <w:lvlOverride w:ilvl="1">
      <w:lvl w:ilvl="1">
        <w:start w:val="1"/>
        <w:numFmt w:val="decimal"/>
        <w:pStyle w:val="41"/>
        <w:lvlText w:val="%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4XXH2"/>
        <w:lvlText w:val="%1.%2.%3."/>
        <w:lvlJc w:val="left"/>
        <w:pPr>
          <w:ind w:left="1494" w:hanging="504"/>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XXXH3"/>
        <w:lvlText w:val="%1.%2.%3.%4."/>
        <w:lvlJc w:val="left"/>
        <w:pPr>
          <w:ind w:left="1728" w:hanging="648"/>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3">
    <w:abstractNumId w:val="37"/>
  </w:num>
  <w:num w:numId="34">
    <w:abstractNumId w:val="11"/>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1296" w:hanging="936"/>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35">
    <w:abstractNumId w:val="32"/>
  </w:num>
  <w:num w:numId="36">
    <w:abstractNumId w:val="13"/>
  </w:num>
  <w:num w:numId="37">
    <w:abstractNumId w:val="27"/>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pStyle w:val="Heading3"/>
        <w:lvlText w:val="%1.%2.%3."/>
        <w:lvlJc w:val="left"/>
        <w:pPr>
          <w:ind w:left="1296" w:hanging="936"/>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38">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3B0"/>
    <w:rsid w:val="000D3F10"/>
    <w:rsid w:val="00605045"/>
    <w:rsid w:val="006113B0"/>
    <w:rsid w:val="00871950"/>
    <w:rsid w:val="0091029E"/>
    <w:rsid w:val="00B370F9"/>
    <w:rsid w:val="00B7256F"/>
    <w:rsid w:val="00CF37E6"/>
    <w:rsid w:val="00D732B0"/>
    <w:rsid w:val="00DA5077"/>
    <w:rsid w:val="00EB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533CD"/>
  <w15:chartTrackingRefBased/>
  <w15:docId w15:val="{627567A9-D016-4A27-9FBB-F39C9B7D6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qFormat/>
    <w:rsid w:val="006113B0"/>
    <w:pPr>
      <w:keepNext/>
      <w:spacing w:before="120" w:after="120" w:line="240" w:lineRule="auto"/>
      <w:jc w:val="center"/>
      <w:outlineLvl w:val="0"/>
    </w:pPr>
    <w:rPr>
      <w:rFonts w:ascii="Times New Roman Bold" w:eastAsia="Times New Roman" w:hAnsi="Times New Roman Bold" w:cs="Arial"/>
      <w:b/>
      <w:bCs/>
      <w:kern w:val="32"/>
      <w:sz w:val="28"/>
      <w:szCs w:val="32"/>
    </w:rPr>
  </w:style>
  <w:style w:type="paragraph" w:styleId="Heading2">
    <w:name w:val="heading 2"/>
    <w:aliases w:val="Append EHeading 2"/>
    <w:basedOn w:val="Heading20"/>
    <w:next w:val="Normal"/>
    <w:link w:val="Heading2Char"/>
    <w:qFormat/>
    <w:rsid w:val="006113B0"/>
    <w:pPr>
      <w:keepNext/>
      <w:numPr>
        <w:ilvl w:val="1"/>
        <w:numId w:val="19"/>
      </w:numPr>
      <w:tabs>
        <w:tab w:val="left" w:pos="720"/>
        <w:tab w:val="num" w:pos="990"/>
      </w:tabs>
      <w:spacing w:before="240" w:after="240"/>
      <w:ind w:left="360"/>
      <w:outlineLvl w:val="1"/>
    </w:pPr>
    <w:rPr>
      <w:rFonts w:ascii="Times New Roman Bold" w:hAnsi="Times New Roman Bold"/>
      <w:bCs/>
      <w:sz w:val="24"/>
      <w:szCs w:val="22"/>
      <w:lang w:val="x-none" w:eastAsia="x-none"/>
    </w:rPr>
  </w:style>
  <w:style w:type="paragraph" w:styleId="Heading3">
    <w:name w:val="heading 3"/>
    <w:basedOn w:val="HB133H3"/>
    <w:next w:val="Normal"/>
    <w:link w:val="Heading3Char"/>
    <w:rsid w:val="006113B0"/>
    <w:pPr>
      <w:numPr>
        <w:ilvl w:val="2"/>
        <w:numId w:val="37"/>
      </w:numPr>
      <w:tabs>
        <w:tab w:val="clear" w:pos="1170"/>
      </w:tabs>
      <w:ind w:left="1260" w:hanging="900"/>
      <w:contextualSpacing/>
      <w:jc w:val="both"/>
    </w:pPr>
    <w:rPr>
      <w:b/>
    </w:rPr>
  </w:style>
  <w:style w:type="paragraph" w:styleId="Heading4">
    <w:name w:val="heading 4"/>
    <w:basedOn w:val="HB133H4"/>
    <w:next w:val="List"/>
    <w:link w:val="Heading4Char"/>
    <w:qFormat/>
    <w:rsid w:val="006113B0"/>
    <w:pPr>
      <w:numPr>
        <w:ilvl w:val="0"/>
        <w:numId w:val="0"/>
      </w:numPr>
      <w:tabs>
        <w:tab w:val="left" w:pos="1260"/>
      </w:tabs>
      <w:autoSpaceDE w:val="0"/>
    </w:pPr>
    <w:rPr>
      <w:snapToGrid w:val="0"/>
      <w:szCs w:val="22"/>
    </w:rPr>
  </w:style>
  <w:style w:type="paragraph" w:styleId="Heading5">
    <w:name w:val="heading 5"/>
    <w:basedOn w:val="Heading4"/>
    <w:next w:val="Normal"/>
    <w:link w:val="Heading5Char"/>
    <w:rsid w:val="006113B0"/>
    <w:pPr>
      <w:numPr>
        <w:ilvl w:val="4"/>
      </w:numPr>
      <w:tabs>
        <w:tab w:val="clear" w:pos="1260"/>
        <w:tab w:val="clear" w:pos="2520"/>
        <w:tab w:val="left" w:pos="-1440"/>
        <w:tab w:val="left" w:pos="-720"/>
        <w:tab w:val="left" w:pos="0"/>
        <w:tab w:val="left" w:pos="576"/>
        <w:tab w:val="left" w:pos="806"/>
        <w:tab w:val="left" w:pos="1036"/>
        <w:tab w:val="left" w:pos="1267"/>
        <w:tab w:val="left" w:pos="1447"/>
        <w:tab w:val="left" w:pos="1680"/>
        <w:tab w:val="left" w:pos="2340"/>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outlineLvl w:val="4"/>
    </w:pPr>
    <w:rPr>
      <w:snapToGrid/>
    </w:rPr>
  </w:style>
  <w:style w:type="paragraph" w:styleId="Heading6">
    <w:name w:val="heading 6"/>
    <w:basedOn w:val="Heading5"/>
    <w:next w:val="Normal"/>
    <w:link w:val="Heading6Char"/>
    <w:qFormat/>
    <w:rsid w:val="006113B0"/>
    <w:pPr>
      <w:numPr>
        <w:ilvl w:val="5"/>
      </w:numPr>
      <w:outlineLvl w:val="5"/>
    </w:pPr>
    <w:rPr>
      <w:bCs/>
    </w:rPr>
  </w:style>
  <w:style w:type="paragraph" w:styleId="Heading7">
    <w:name w:val="heading 7"/>
    <w:next w:val="Normal"/>
    <w:link w:val="Heading7Char"/>
    <w:qFormat/>
    <w:rsid w:val="006113B0"/>
    <w:pPr>
      <w:spacing w:before="120" w:after="120" w:line="240" w:lineRule="auto"/>
      <w:jc w:val="center"/>
      <w:outlineLvl w:val="6"/>
    </w:pPr>
    <w:rPr>
      <w:rFonts w:ascii="Times New Roman" w:eastAsia="Times New Roman" w:hAnsi="Times New Roman" w:cs="Times New Roman"/>
      <w:b/>
      <w:color w:val="000000"/>
      <w:sz w:val="24"/>
      <w:szCs w:val="20"/>
    </w:rPr>
  </w:style>
  <w:style w:type="paragraph" w:styleId="Heading8">
    <w:name w:val="heading 8"/>
    <w:next w:val="Normal"/>
    <w:link w:val="Heading8Char"/>
    <w:qFormat/>
    <w:rsid w:val="006113B0"/>
    <w:pPr>
      <w:spacing w:before="240" w:after="60" w:line="240" w:lineRule="auto"/>
      <w:outlineLvl w:val="7"/>
    </w:pPr>
    <w:rPr>
      <w:rFonts w:ascii="Times New Roman" w:eastAsia="Times New Roman" w:hAnsi="Times New Roman" w:cs="Times New Roman"/>
      <w:i/>
      <w:iCs/>
      <w:color w:val="000000"/>
      <w:szCs w:val="20"/>
    </w:rPr>
  </w:style>
  <w:style w:type="paragraph" w:styleId="Heading9">
    <w:name w:val="heading 9"/>
    <w:next w:val="Normal"/>
    <w:link w:val="Heading9Char"/>
    <w:qFormat/>
    <w:rsid w:val="006113B0"/>
    <w:pPr>
      <w:numPr>
        <w:ilvl w:val="8"/>
        <w:numId w:val="36"/>
      </w:numPr>
      <w:spacing w:before="120" w:after="120" w:line="240" w:lineRule="auto"/>
      <w:outlineLvl w:val="8"/>
    </w:pPr>
    <w:rPr>
      <w:rFonts w:ascii="Times New Roman" w:eastAsia="Times New Roman" w:hAnsi="Times New Roman"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13B0"/>
    <w:rPr>
      <w:rFonts w:ascii="Times New Roman Bold" w:eastAsia="Times New Roman" w:hAnsi="Times New Roman Bold" w:cs="Arial"/>
      <w:b/>
      <w:bCs/>
      <w:kern w:val="32"/>
      <w:sz w:val="28"/>
      <w:szCs w:val="32"/>
    </w:rPr>
  </w:style>
  <w:style w:type="character" w:customStyle="1" w:styleId="Heading2Char">
    <w:name w:val="Heading 2 Char"/>
    <w:aliases w:val="Append EHeading 2 Char"/>
    <w:basedOn w:val="DefaultParagraphFont"/>
    <w:link w:val="Heading2"/>
    <w:rsid w:val="006113B0"/>
    <w:rPr>
      <w:rFonts w:ascii="Times New Roman Bold" w:eastAsia="Times New Roman" w:hAnsi="Times New Roman Bold" w:cs="Times New Roman"/>
      <w:b/>
      <w:bCs/>
      <w:color w:val="000000"/>
      <w:sz w:val="24"/>
      <w:lang w:val="x-none" w:eastAsia="x-none"/>
    </w:rPr>
  </w:style>
  <w:style w:type="character" w:customStyle="1" w:styleId="Heading3Char">
    <w:name w:val="Heading 3 Char"/>
    <w:basedOn w:val="DefaultParagraphFont"/>
    <w:link w:val="Heading3"/>
    <w:rsid w:val="006113B0"/>
    <w:rPr>
      <w:rFonts w:ascii="Times New Roman" w:eastAsia="Times New Roman" w:hAnsi="Times New Roman" w:cs="Times New Roman"/>
      <w:b/>
      <w:bCs/>
      <w:noProof/>
    </w:rPr>
  </w:style>
  <w:style w:type="character" w:customStyle="1" w:styleId="Heading4Char">
    <w:name w:val="Heading 4 Char"/>
    <w:basedOn w:val="DefaultParagraphFont"/>
    <w:link w:val="Heading4"/>
    <w:rsid w:val="006113B0"/>
    <w:rPr>
      <w:rFonts w:ascii="Times New Roman Bold" w:eastAsia="Times New Roman" w:hAnsi="Times New Roman Bold" w:cs="Times New Roman"/>
      <w:b/>
      <w:snapToGrid w:val="0"/>
      <w:color w:val="000000"/>
    </w:rPr>
  </w:style>
  <w:style w:type="character" w:customStyle="1" w:styleId="Heading5Char">
    <w:name w:val="Heading 5 Char"/>
    <w:basedOn w:val="DefaultParagraphFont"/>
    <w:link w:val="Heading5"/>
    <w:rsid w:val="006113B0"/>
    <w:rPr>
      <w:rFonts w:ascii="Times New Roman Bold" w:eastAsia="Times New Roman" w:hAnsi="Times New Roman Bold" w:cs="Times New Roman"/>
      <w:b/>
      <w:color w:val="000000"/>
    </w:rPr>
  </w:style>
  <w:style w:type="character" w:customStyle="1" w:styleId="Heading6Char">
    <w:name w:val="Heading 6 Char"/>
    <w:basedOn w:val="DefaultParagraphFont"/>
    <w:link w:val="Heading6"/>
    <w:rsid w:val="006113B0"/>
    <w:rPr>
      <w:rFonts w:ascii="Times New Roman Bold" w:eastAsia="Times New Roman" w:hAnsi="Times New Roman Bold" w:cs="Times New Roman"/>
      <w:b/>
      <w:bCs/>
      <w:color w:val="000000"/>
    </w:rPr>
  </w:style>
  <w:style w:type="character" w:customStyle="1" w:styleId="Heading7Char">
    <w:name w:val="Heading 7 Char"/>
    <w:basedOn w:val="DefaultParagraphFont"/>
    <w:link w:val="Heading7"/>
    <w:rsid w:val="006113B0"/>
    <w:rPr>
      <w:rFonts w:ascii="Times New Roman" w:eastAsia="Times New Roman" w:hAnsi="Times New Roman" w:cs="Times New Roman"/>
      <w:b/>
      <w:color w:val="000000"/>
      <w:sz w:val="24"/>
      <w:szCs w:val="20"/>
    </w:rPr>
  </w:style>
  <w:style w:type="character" w:customStyle="1" w:styleId="Heading8Char">
    <w:name w:val="Heading 8 Char"/>
    <w:basedOn w:val="DefaultParagraphFont"/>
    <w:link w:val="Heading8"/>
    <w:rsid w:val="006113B0"/>
    <w:rPr>
      <w:rFonts w:ascii="Times New Roman" w:eastAsia="Times New Roman" w:hAnsi="Times New Roman" w:cs="Times New Roman"/>
      <w:i/>
      <w:iCs/>
      <w:color w:val="000000"/>
      <w:szCs w:val="20"/>
    </w:rPr>
  </w:style>
  <w:style w:type="character" w:customStyle="1" w:styleId="Heading9Char">
    <w:name w:val="Heading 9 Char"/>
    <w:basedOn w:val="DefaultParagraphFont"/>
    <w:link w:val="Heading9"/>
    <w:rsid w:val="006113B0"/>
    <w:rPr>
      <w:rFonts w:ascii="Times New Roman" w:eastAsia="Times New Roman" w:hAnsi="Times New Roman" w:cs="Arial"/>
      <w:b/>
      <w:color w:val="000000"/>
    </w:rPr>
  </w:style>
  <w:style w:type="numbering" w:customStyle="1" w:styleId="NoList1">
    <w:name w:val="No List1"/>
    <w:next w:val="NoList"/>
    <w:uiPriority w:val="99"/>
    <w:semiHidden/>
    <w:unhideWhenUsed/>
    <w:rsid w:val="006113B0"/>
  </w:style>
  <w:style w:type="paragraph" w:customStyle="1" w:styleId="Numbered1">
    <w:name w:val="Numbered_1"/>
    <w:basedOn w:val="Normal"/>
    <w:rsid w:val="006113B0"/>
    <w:pPr>
      <w:numPr>
        <w:numId w:val="1"/>
      </w:numPr>
      <w:spacing w:after="120" w:line="240" w:lineRule="auto"/>
      <w:jc w:val="both"/>
    </w:pPr>
    <w:rPr>
      <w:rFonts w:ascii="Times New Roman" w:eastAsia="MS Mincho" w:hAnsi="Times New Roman" w:cs="Times New Roman"/>
      <w:color w:val="000000"/>
      <w:sz w:val="20"/>
      <w:szCs w:val="20"/>
    </w:rPr>
  </w:style>
  <w:style w:type="paragraph" w:styleId="TOC1">
    <w:name w:val="toc 1"/>
    <w:basedOn w:val="Normal"/>
    <w:next w:val="Heading1"/>
    <w:uiPriority w:val="39"/>
    <w:qFormat/>
    <w:rsid w:val="006113B0"/>
    <w:pPr>
      <w:tabs>
        <w:tab w:val="right" w:leader="dot" w:pos="9360"/>
      </w:tabs>
      <w:spacing w:before="120" w:after="120" w:line="240" w:lineRule="auto"/>
      <w:ind w:left="1008" w:hanging="1008"/>
      <w:outlineLvl w:val="0"/>
    </w:pPr>
    <w:rPr>
      <w:rFonts w:ascii="Times New Roman" w:eastAsia="Times New Roman" w:hAnsi="Times New Roman" w:cs="Times New Roman"/>
      <w:bCs/>
      <w:noProof/>
      <w:color w:val="000000"/>
      <w:szCs w:val="20"/>
    </w:rPr>
  </w:style>
  <w:style w:type="character" w:styleId="FollowedHyperlink">
    <w:name w:val="FollowedHyperlink"/>
    <w:rsid w:val="006113B0"/>
    <w:rPr>
      <w:rFonts w:ascii="Times New Roman" w:hAnsi="Times New Roman"/>
      <w:color w:val="auto"/>
      <w:sz w:val="22"/>
      <w:u w:val="none"/>
    </w:rPr>
  </w:style>
  <w:style w:type="character" w:styleId="Hyperlink">
    <w:name w:val="Hyperlink"/>
    <w:uiPriority w:val="99"/>
    <w:rsid w:val="006113B0"/>
    <w:rPr>
      <w:rFonts w:ascii="Times New Roman" w:hAnsi="Times New Roman"/>
      <w:b w:val="0"/>
      <w:bCs/>
      <w:i w:val="0"/>
      <w:caps w:val="0"/>
      <w:smallCaps w:val="0"/>
      <w:strike w:val="0"/>
      <w:dstrike w:val="0"/>
      <w:vanish w:val="0"/>
      <w:color w:val="auto"/>
      <w:sz w:val="22"/>
      <w:szCs w:val="20"/>
      <w:u w:val="none"/>
      <w:vertAlign w:val="baseline"/>
    </w:rPr>
  </w:style>
  <w:style w:type="paragraph" w:customStyle="1" w:styleId="Heading20">
    <w:name w:val="Heading2"/>
    <w:basedOn w:val="Normal"/>
    <w:next w:val="Normal"/>
    <w:rsid w:val="006113B0"/>
    <w:pPr>
      <w:spacing w:before="120" w:after="120" w:line="240" w:lineRule="auto"/>
      <w:jc w:val="both"/>
    </w:pPr>
    <w:rPr>
      <w:rFonts w:ascii="Times New Roman" w:eastAsia="Times New Roman" w:hAnsi="Times New Roman" w:cs="Times New Roman"/>
      <w:b/>
      <w:color w:val="000000"/>
      <w:sz w:val="20"/>
      <w:szCs w:val="20"/>
    </w:rPr>
  </w:style>
  <w:style w:type="paragraph" w:styleId="TOC2">
    <w:name w:val="toc 2"/>
    <w:basedOn w:val="Normal"/>
    <w:next w:val="Normal"/>
    <w:autoRedefine/>
    <w:uiPriority w:val="39"/>
    <w:qFormat/>
    <w:rsid w:val="006113B0"/>
    <w:pPr>
      <w:tabs>
        <w:tab w:val="left" w:pos="1080"/>
        <w:tab w:val="right" w:leader="dot" w:pos="9360"/>
      </w:tabs>
      <w:spacing w:before="120" w:after="0" w:line="240" w:lineRule="auto"/>
      <w:ind w:left="950" w:hanging="590"/>
      <w:outlineLvl w:val="1"/>
    </w:pPr>
    <w:rPr>
      <w:rFonts w:ascii="Times New Roman" w:eastAsia="Times New Roman" w:hAnsi="Times New Roman" w:cs="Times New Roman"/>
      <w:bCs/>
      <w:noProof/>
      <w:color w:val="000000"/>
    </w:rPr>
  </w:style>
  <w:style w:type="paragraph" w:styleId="BodyText">
    <w:name w:val="Body Text"/>
    <w:basedOn w:val="Normal"/>
    <w:link w:val="BodyTextChar"/>
    <w:rsid w:val="006113B0"/>
    <w:pPr>
      <w:spacing w:after="120" w:line="240" w:lineRule="auto"/>
      <w:jc w:val="both"/>
    </w:pPr>
    <w:rPr>
      <w:rFonts w:ascii="Times New Roman" w:eastAsia="Times New Roman" w:hAnsi="Times New Roman" w:cs="Times New Roman"/>
      <w:color w:val="000000"/>
      <w:szCs w:val="20"/>
      <w:lang w:val="x-none" w:eastAsia="x-none"/>
    </w:rPr>
  </w:style>
  <w:style w:type="character" w:customStyle="1" w:styleId="BodyTextChar">
    <w:name w:val="Body Text Char"/>
    <w:basedOn w:val="DefaultParagraphFont"/>
    <w:link w:val="BodyText"/>
    <w:rsid w:val="006113B0"/>
    <w:rPr>
      <w:rFonts w:ascii="Times New Roman" w:eastAsia="Times New Roman" w:hAnsi="Times New Roman" w:cs="Times New Roman"/>
      <w:color w:val="000000"/>
      <w:szCs w:val="20"/>
      <w:lang w:val="x-none" w:eastAsia="x-none"/>
    </w:rPr>
  </w:style>
  <w:style w:type="paragraph" w:styleId="TOC3">
    <w:name w:val="toc 3"/>
    <w:basedOn w:val="Normal"/>
    <w:next w:val="Normal"/>
    <w:autoRedefine/>
    <w:uiPriority w:val="39"/>
    <w:qFormat/>
    <w:rsid w:val="006113B0"/>
    <w:pPr>
      <w:tabs>
        <w:tab w:val="left" w:pos="2016"/>
        <w:tab w:val="right" w:leader="dot" w:pos="9360"/>
      </w:tabs>
      <w:spacing w:before="60" w:after="0" w:line="240" w:lineRule="auto"/>
      <w:ind w:left="1872" w:hanging="864"/>
      <w:outlineLvl w:val="1"/>
    </w:pPr>
    <w:rPr>
      <w:rFonts w:ascii="Times New Roman" w:eastAsia="Times New Roman" w:hAnsi="Times New Roman" w:cs="Times New Roman"/>
      <w:iCs/>
      <w:noProof/>
      <w:color w:val="000000"/>
      <w:szCs w:val="20"/>
    </w:rPr>
  </w:style>
  <w:style w:type="paragraph" w:customStyle="1" w:styleId="EngineFuelTOC2ndLevel">
    <w:name w:val="EngineFuelTOC2ndLevel"/>
    <w:basedOn w:val="Normal"/>
    <w:rsid w:val="006113B0"/>
    <w:pPr>
      <w:spacing w:after="0" w:line="240" w:lineRule="auto"/>
      <w:jc w:val="both"/>
    </w:pPr>
    <w:rPr>
      <w:rFonts w:ascii="Times New Roman" w:eastAsia="Times New Roman" w:hAnsi="Times New Roman" w:cs="Times New Roman"/>
      <w:b/>
      <w:bCs/>
      <w:color w:val="000000"/>
      <w:sz w:val="20"/>
      <w:szCs w:val="20"/>
    </w:rPr>
  </w:style>
  <w:style w:type="paragraph" w:customStyle="1" w:styleId="EngineFuelTOCHeading1">
    <w:name w:val="EngineFuelTOCHeading1"/>
    <w:basedOn w:val="Normal"/>
    <w:rsid w:val="006113B0"/>
    <w:pPr>
      <w:spacing w:before="240" w:after="0" w:line="240" w:lineRule="auto"/>
      <w:jc w:val="both"/>
      <w:outlineLvl w:val="5"/>
    </w:pPr>
    <w:rPr>
      <w:rFonts w:ascii="Times New Roman" w:eastAsia="Times New Roman" w:hAnsi="Times New Roman" w:cs="Times New Roman"/>
      <w:b/>
      <w:bCs/>
      <w:color w:val="000000"/>
      <w:szCs w:val="20"/>
    </w:rPr>
  </w:style>
  <w:style w:type="paragraph" w:customStyle="1" w:styleId="ExamProcLevel1">
    <w:name w:val="ExamProcLevel1"/>
    <w:basedOn w:val="Heading6"/>
    <w:rsid w:val="006113B0"/>
  </w:style>
  <w:style w:type="paragraph" w:customStyle="1" w:styleId="ExamProcLevel2">
    <w:name w:val="ExamProcLevel2"/>
    <w:basedOn w:val="Normal"/>
    <w:rsid w:val="006113B0"/>
    <w:pPr>
      <w:spacing w:after="0" w:line="240" w:lineRule="auto"/>
      <w:jc w:val="both"/>
    </w:pPr>
    <w:rPr>
      <w:rFonts w:ascii="Times New Roman" w:eastAsia="Times New Roman" w:hAnsi="Times New Roman" w:cs="Times New Roman"/>
      <w:b/>
      <w:bCs/>
      <w:color w:val="000000"/>
      <w:sz w:val="20"/>
      <w:szCs w:val="20"/>
    </w:rPr>
  </w:style>
  <w:style w:type="paragraph" w:customStyle="1" w:styleId="ExaminProcLevel3">
    <w:name w:val="ExaminProcLevel3"/>
    <w:basedOn w:val="Normal"/>
    <w:rsid w:val="006113B0"/>
    <w:pPr>
      <w:spacing w:after="0" w:line="240" w:lineRule="auto"/>
      <w:ind w:left="360"/>
      <w:jc w:val="both"/>
    </w:pPr>
    <w:rPr>
      <w:rFonts w:ascii="Times New Roman" w:eastAsia="Times New Roman" w:hAnsi="Times New Roman" w:cs="Times New Roman"/>
      <w:bCs/>
      <w:color w:val="000000"/>
      <w:sz w:val="20"/>
      <w:szCs w:val="20"/>
    </w:rPr>
  </w:style>
  <w:style w:type="paragraph" w:customStyle="1" w:styleId="InterpretationsGuidelinesTOC">
    <w:name w:val="InterpretationsGuidelinesTOC"/>
    <w:basedOn w:val="Heading6"/>
    <w:rsid w:val="006113B0"/>
    <w:rPr>
      <w:sz w:val="20"/>
    </w:rPr>
  </w:style>
  <w:style w:type="paragraph" w:customStyle="1" w:styleId="WandMLevel1">
    <w:name w:val="WandMLevel1"/>
    <w:basedOn w:val="Heading6"/>
    <w:rsid w:val="006113B0"/>
  </w:style>
  <w:style w:type="paragraph" w:customStyle="1" w:styleId="WeighmasterLevel1">
    <w:name w:val="WeighmasterLevel1"/>
    <w:basedOn w:val="Heading6"/>
    <w:rsid w:val="006113B0"/>
    <w:pPr>
      <w:tabs>
        <w:tab w:val="left" w:pos="360"/>
      </w:tabs>
    </w:pPr>
  </w:style>
  <w:style w:type="paragraph" w:customStyle="1" w:styleId="UniformEngFuelLevel2">
    <w:name w:val="UniformEngFuelLevel2"/>
    <w:basedOn w:val="Heading7"/>
    <w:rsid w:val="006113B0"/>
    <w:pPr>
      <w:jc w:val="both"/>
    </w:pPr>
    <w:rPr>
      <w:bCs/>
      <w:sz w:val="20"/>
    </w:rPr>
  </w:style>
  <w:style w:type="paragraph" w:customStyle="1" w:styleId="UniformEngFuelLevel1">
    <w:name w:val="UniformEngFuelLevel1"/>
    <w:basedOn w:val="Heading6"/>
    <w:rsid w:val="006113B0"/>
    <w:pPr>
      <w:tabs>
        <w:tab w:val="left" w:pos="360"/>
      </w:tabs>
    </w:pPr>
  </w:style>
  <w:style w:type="paragraph" w:customStyle="1" w:styleId="UniformLevel2">
    <w:name w:val="UniformLevel2"/>
    <w:basedOn w:val="Heading7"/>
    <w:rsid w:val="006113B0"/>
    <w:pPr>
      <w:jc w:val="both"/>
    </w:pPr>
    <w:rPr>
      <w:sz w:val="20"/>
    </w:rPr>
  </w:style>
  <w:style w:type="paragraph" w:customStyle="1" w:styleId="UniformLevel1">
    <w:name w:val="UniformLevel1"/>
    <w:basedOn w:val="Heading6"/>
    <w:rsid w:val="006113B0"/>
    <w:pPr>
      <w:tabs>
        <w:tab w:val="left" w:pos="360"/>
      </w:tabs>
    </w:pPr>
  </w:style>
  <w:style w:type="paragraph" w:customStyle="1" w:styleId="UniformLevel3">
    <w:name w:val="UniformLevel3"/>
    <w:basedOn w:val="Heading8"/>
    <w:rsid w:val="006113B0"/>
    <w:pPr>
      <w:ind w:left="360"/>
    </w:pPr>
    <w:rPr>
      <w:bCs/>
      <w:i w:val="0"/>
      <w:sz w:val="20"/>
    </w:rPr>
  </w:style>
  <w:style w:type="paragraph" w:customStyle="1" w:styleId="UniformLevel4">
    <w:name w:val="UniformLevel4"/>
    <w:basedOn w:val="Heading9"/>
    <w:rsid w:val="006113B0"/>
    <w:pPr>
      <w:ind w:left="720"/>
      <w:jc w:val="both"/>
    </w:pPr>
    <w:rPr>
      <w:sz w:val="20"/>
    </w:rPr>
  </w:style>
  <w:style w:type="paragraph" w:styleId="Index2">
    <w:name w:val="index 2"/>
    <w:basedOn w:val="Normal"/>
    <w:next w:val="Normal"/>
    <w:autoRedefine/>
    <w:uiPriority w:val="99"/>
    <w:semiHidden/>
    <w:rsid w:val="006113B0"/>
    <w:pPr>
      <w:spacing w:after="0" w:line="240" w:lineRule="auto"/>
      <w:ind w:left="440" w:hanging="220"/>
    </w:pPr>
    <w:rPr>
      <w:rFonts w:ascii="Times New Roman" w:eastAsia="Times New Roman" w:hAnsi="Times New Roman" w:cs="Times New Roman"/>
      <w:color w:val="000000"/>
      <w:sz w:val="18"/>
      <w:szCs w:val="18"/>
    </w:rPr>
  </w:style>
  <w:style w:type="paragraph" w:styleId="Index1">
    <w:name w:val="index 1"/>
    <w:basedOn w:val="Normal"/>
    <w:next w:val="Normal"/>
    <w:autoRedefine/>
    <w:uiPriority w:val="99"/>
    <w:semiHidden/>
    <w:rsid w:val="006113B0"/>
    <w:pPr>
      <w:spacing w:after="0" w:line="240" w:lineRule="auto"/>
      <w:ind w:left="220" w:hanging="220"/>
    </w:pPr>
    <w:rPr>
      <w:rFonts w:ascii="Times New Roman" w:eastAsia="Times New Roman" w:hAnsi="Times New Roman" w:cs="Times New Roman"/>
      <w:b/>
      <w:color w:val="000000"/>
      <w:sz w:val="18"/>
      <w:szCs w:val="18"/>
    </w:rPr>
  </w:style>
  <w:style w:type="paragraph" w:styleId="Index3">
    <w:name w:val="index 3"/>
    <w:basedOn w:val="Normal"/>
    <w:next w:val="Normal"/>
    <w:autoRedefine/>
    <w:uiPriority w:val="99"/>
    <w:semiHidden/>
    <w:rsid w:val="006113B0"/>
    <w:pPr>
      <w:spacing w:after="0" w:line="240" w:lineRule="auto"/>
      <w:ind w:left="660" w:hanging="220"/>
    </w:pPr>
    <w:rPr>
      <w:rFonts w:ascii="Times New Roman" w:eastAsia="Times New Roman" w:hAnsi="Times New Roman" w:cs="Times New Roman"/>
      <w:color w:val="000000"/>
      <w:sz w:val="18"/>
      <w:szCs w:val="18"/>
    </w:rPr>
  </w:style>
  <w:style w:type="paragraph" w:customStyle="1" w:styleId="Index41">
    <w:name w:val="Index 41"/>
    <w:basedOn w:val="Normal"/>
    <w:next w:val="Normal"/>
    <w:autoRedefine/>
    <w:semiHidden/>
    <w:rsid w:val="006113B0"/>
    <w:pPr>
      <w:spacing w:after="0" w:line="240" w:lineRule="auto"/>
      <w:ind w:left="880" w:hanging="220"/>
    </w:pPr>
    <w:rPr>
      <w:rFonts w:eastAsia="Times New Roman" w:cs="Times New Roman"/>
      <w:color w:val="000000"/>
      <w:sz w:val="18"/>
      <w:szCs w:val="18"/>
    </w:rPr>
  </w:style>
  <w:style w:type="paragraph" w:customStyle="1" w:styleId="Index51">
    <w:name w:val="Index 51"/>
    <w:basedOn w:val="Normal"/>
    <w:next w:val="Normal"/>
    <w:autoRedefine/>
    <w:semiHidden/>
    <w:rsid w:val="006113B0"/>
    <w:pPr>
      <w:spacing w:after="0" w:line="240" w:lineRule="auto"/>
      <w:ind w:left="1100" w:hanging="220"/>
    </w:pPr>
    <w:rPr>
      <w:rFonts w:eastAsia="Times New Roman" w:cs="Times New Roman"/>
      <w:color w:val="000000"/>
      <w:sz w:val="18"/>
      <w:szCs w:val="18"/>
    </w:rPr>
  </w:style>
  <w:style w:type="paragraph" w:customStyle="1" w:styleId="Index61">
    <w:name w:val="Index 61"/>
    <w:basedOn w:val="Normal"/>
    <w:next w:val="Normal"/>
    <w:autoRedefine/>
    <w:semiHidden/>
    <w:rsid w:val="006113B0"/>
    <w:pPr>
      <w:spacing w:after="0" w:line="240" w:lineRule="auto"/>
      <w:ind w:left="1320" w:hanging="220"/>
    </w:pPr>
    <w:rPr>
      <w:rFonts w:eastAsia="Times New Roman" w:cs="Times New Roman"/>
      <w:color w:val="000000"/>
      <w:sz w:val="18"/>
      <w:szCs w:val="18"/>
    </w:rPr>
  </w:style>
  <w:style w:type="paragraph" w:customStyle="1" w:styleId="Index71">
    <w:name w:val="Index 71"/>
    <w:basedOn w:val="Normal"/>
    <w:next w:val="Normal"/>
    <w:autoRedefine/>
    <w:semiHidden/>
    <w:rsid w:val="006113B0"/>
    <w:pPr>
      <w:spacing w:after="0" w:line="240" w:lineRule="auto"/>
      <w:ind w:left="1540" w:hanging="220"/>
    </w:pPr>
    <w:rPr>
      <w:rFonts w:eastAsia="Times New Roman" w:cs="Times New Roman"/>
      <w:color w:val="000000"/>
      <w:sz w:val="18"/>
      <w:szCs w:val="18"/>
    </w:rPr>
  </w:style>
  <w:style w:type="paragraph" w:customStyle="1" w:styleId="Index81">
    <w:name w:val="Index 81"/>
    <w:basedOn w:val="Normal"/>
    <w:next w:val="Normal"/>
    <w:autoRedefine/>
    <w:semiHidden/>
    <w:rsid w:val="006113B0"/>
    <w:pPr>
      <w:spacing w:after="0" w:line="240" w:lineRule="auto"/>
      <w:ind w:left="1760" w:hanging="220"/>
    </w:pPr>
    <w:rPr>
      <w:rFonts w:eastAsia="Times New Roman" w:cs="Times New Roman"/>
      <w:color w:val="000000"/>
      <w:sz w:val="18"/>
      <w:szCs w:val="18"/>
    </w:rPr>
  </w:style>
  <w:style w:type="paragraph" w:customStyle="1" w:styleId="Index91">
    <w:name w:val="Index 91"/>
    <w:basedOn w:val="Normal"/>
    <w:next w:val="Normal"/>
    <w:autoRedefine/>
    <w:semiHidden/>
    <w:rsid w:val="006113B0"/>
    <w:pPr>
      <w:spacing w:after="0" w:line="240" w:lineRule="auto"/>
      <w:ind w:left="1980" w:hanging="220"/>
    </w:pPr>
    <w:rPr>
      <w:rFonts w:eastAsia="Times New Roman" w:cs="Times New Roman"/>
      <w:color w:val="000000"/>
      <w:sz w:val="18"/>
      <w:szCs w:val="18"/>
    </w:rPr>
  </w:style>
  <w:style w:type="paragraph" w:customStyle="1" w:styleId="IndexHeading1">
    <w:name w:val="Index Heading1"/>
    <w:basedOn w:val="Normal"/>
    <w:next w:val="Index1"/>
    <w:uiPriority w:val="99"/>
    <w:semiHidden/>
    <w:rsid w:val="006113B0"/>
    <w:pPr>
      <w:spacing w:before="240" w:after="120" w:line="240" w:lineRule="auto"/>
      <w:jc w:val="center"/>
    </w:pPr>
    <w:rPr>
      <w:rFonts w:eastAsia="Times New Roman" w:cs="Times New Roman"/>
      <w:b/>
      <w:bCs/>
      <w:color w:val="000000"/>
      <w:sz w:val="26"/>
      <w:szCs w:val="26"/>
    </w:rPr>
  </w:style>
  <w:style w:type="paragraph" w:styleId="FootnoteText">
    <w:name w:val="footnote text"/>
    <w:basedOn w:val="Normal"/>
    <w:link w:val="FootnoteTextChar"/>
    <w:semiHidden/>
    <w:rsid w:val="006113B0"/>
    <w:pPr>
      <w:spacing w:after="0" w:line="240" w:lineRule="auto"/>
      <w:jc w:val="both"/>
    </w:pPr>
    <w:rPr>
      <w:rFonts w:ascii="Times New Roman" w:eastAsia="Times New Roman" w:hAnsi="Times New Roman" w:cs="Times New Roman"/>
      <w:color w:val="000000"/>
      <w:szCs w:val="20"/>
      <w:lang w:val="x-none" w:eastAsia="x-none"/>
    </w:rPr>
  </w:style>
  <w:style w:type="character" w:customStyle="1" w:styleId="FootnoteTextChar">
    <w:name w:val="Footnote Text Char"/>
    <w:basedOn w:val="DefaultParagraphFont"/>
    <w:link w:val="FootnoteText"/>
    <w:semiHidden/>
    <w:rsid w:val="006113B0"/>
    <w:rPr>
      <w:rFonts w:ascii="Times New Roman" w:eastAsia="Times New Roman" w:hAnsi="Times New Roman" w:cs="Times New Roman"/>
      <w:color w:val="000000"/>
      <w:szCs w:val="20"/>
      <w:lang w:val="x-none" w:eastAsia="x-none"/>
    </w:rPr>
  </w:style>
  <w:style w:type="paragraph" w:styleId="TOC4">
    <w:name w:val="toc 4"/>
    <w:basedOn w:val="Heading4"/>
    <w:next w:val="Normal"/>
    <w:autoRedefine/>
    <w:uiPriority w:val="39"/>
    <w:rsid w:val="006113B0"/>
    <w:pPr>
      <w:keepNext w:val="0"/>
      <w:tabs>
        <w:tab w:val="clear" w:pos="1260"/>
        <w:tab w:val="clear" w:pos="2520"/>
        <w:tab w:val="left" w:pos="2592"/>
        <w:tab w:val="right" w:leader="dot" w:pos="9360"/>
      </w:tabs>
      <w:spacing w:before="120" w:after="120"/>
      <w:ind w:left="2448" w:hanging="1008"/>
      <w:jc w:val="left"/>
    </w:pPr>
    <w:rPr>
      <w:b w:val="0"/>
      <w:szCs w:val="24"/>
    </w:rPr>
  </w:style>
  <w:style w:type="paragraph" w:styleId="BlockText">
    <w:name w:val="Block Text"/>
    <w:basedOn w:val="Normal"/>
    <w:link w:val="BlockTextChar"/>
    <w:rsid w:val="006113B0"/>
    <w:pPr>
      <w:keepLines/>
      <w:widowControl w:val="0"/>
      <w:spacing w:after="0" w:line="240" w:lineRule="auto"/>
      <w:ind w:left="720" w:right="720"/>
      <w:jc w:val="both"/>
    </w:pPr>
    <w:rPr>
      <w:rFonts w:ascii="Times New Roman" w:eastAsia="Times New Roman" w:hAnsi="Times New Roman" w:cs="Times New Roman"/>
      <w:color w:val="000000"/>
      <w:sz w:val="18"/>
      <w:szCs w:val="20"/>
    </w:rPr>
  </w:style>
  <w:style w:type="paragraph" w:styleId="Header">
    <w:name w:val="header"/>
    <w:basedOn w:val="Normal"/>
    <w:link w:val="HeaderChar"/>
    <w:uiPriority w:val="99"/>
    <w:rsid w:val="006113B0"/>
    <w:pPr>
      <w:widowControl w:val="0"/>
      <w:tabs>
        <w:tab w:val="center" w:pos="4320"/>
        <w:tab w:val="right" w:pos="8640"/>
      </w:tabs>
      <w:spacing w:after="0" w:line="240" w:lineRule="auto"/>
      <w:jc w:val="both"/>
    </w:pPr>
    <w:rPr>
      <w:rFonts w:ascii="Arial" w:eastAsia="Times New Roman" w:hAnsi="Arial" w:cs="Times New Roman"/>
      <w:snapToGrid w:val="0"/>
      <w:sz w:val="24"/>
      <w:szCs w:val="20"/>
    </w:rPr>
  </w:style>
  <w:style w:type="character" w:customStyle="1" w:styleId="HeaderChar">
    <w:name w:val="Header Char"/>
    <w:basedOn w:val="DefaultParagraphFont"/>
    <w:link w:val="Header"/>
    <w:uiPriority w:val="99"/>
    <w:rsid w:val="006113B0"/>
    <w:rPr>
      <w:rFonts w:ascii="Arial" w:eastAsia="Times New Roman" w:hAnsi="Arial" w:cs="Times New Roman"/>
      <w:snapToGrid w:val="0"/>
      <w:sz w:val="24"/>
      <w:szCs w:val="20"/>
    </w:rPr>
  </w:style>
  <w:style w:type="paragraph" w:styleId="BodyTextIndent">
    <w:name w:val="Body Text Indent"/>
    <w:basedOn w:val="Normal"/>
    <w:link w:val="BodyTextIndentChar"/>
    <w:rsid w:val="006113B0"/>
    <w:pPr>
      <w:widowControl w:val="0"/>
      <w:spacing w:after="0" w:line="240" w:lineRule="auto"/>
      <w:ind w:firstLine="720"/>
      <w:jc w:val="both"/>
    </w:pPr>
    <w:rPr>
      <w:rFonts w:ascii="Times New Roman" w:eastAsia="Times New Roman" w:hAnsi="Times New Roman" w:cs="Times New Roman"/>
      <w:color w:val="000000"/>
      <w:szCs w:val="20"/>
    </w:rPr>
  </w:style>
  <w:style w:type="character" w:customStyle="1" w:styleId="BodyTextIndentChar">
    <w:name w:val="Body Text Indent Char"/>
    <w:basedOn w:val="DefaultParagraphFont"/>
    <w:link w:val="BodyTextIndent"/>
    <w:rsid w:val="006113B0"/>
    <w:rPr>
      <w:rFonts w:ascii="Times New Roman" w:eastAsia="Times New Roman" w:hAnsi="Times New Roman" w:cs="Times New Roman"/>
      <w:color w:val="000000"/>
      <w:szCs w:val="20"/>
    </w:rPr>
  </w:style>
  <w:style w:type="paragraph" w:styleId="BodyText3">
    <w:name w:val="Body Text 3"/>
    <w:basedOn w:val="Normal"/>
    <w:link w:val="BodyText3Char"/>
    <w:rsid w:val="006113B0"/>
    <w:pPr>
      <w:spacing w:after="0" w:line="240" w:lineRule="auto"/>
      <w:jc w:val="both"/>
    </w:pPr>
    <w:rPr>
      <w:rFonts w:ascii="Times New Roman" w:eastAsia="Times New Roman" w:hAnsi="Times New Roman" w:cs="Times New Roman"/>
      <w:b/>
      <w:color w:val="000000"/>
      <w:szCs w:val="20"/>
    </w:rPr>
  </w:style>
  <w:style w:type="character" w:customStyle="1" w:styleId="BodyText3Char">
    <w:name w:val="Body Text 3 Char"/>
    <w:basedOn w:val="DefaultParagraphFont"/>
    <w:link w:val="BodyText3"/>
    <w:rsid w:val="006113B0"/>
    <w:rPr>
      <w:rFonts w:ascii="Times New Roman" w:eastAsia="Times New Roman" w:hAnsi="Times New Roman" w:cs="Times New Roman"/>
      <w:b/>
      <w:color w:val="000000"/>
      <w:szCs w:val="20"/>
    </w:rPr>
  </w:style>
  <w:style w:type="paragraph" w:styleId="Caption">
    <w:name w:val="caption"/>
    <w:basedOn w:val="Normal"/>
    <w:next w:val="Normal"/>
    <w:rsid w:val="006113B0"/>
    <w:pPr>
      <w:widowControl w:val="0"/>
      <w:spacing w:before="120" w:after="120" w:line="240" w:lineRule="auto"/>
      <w:jc w:val="both"/>
    </w:pPr>
    <w:rPr>
      <w:rFonts w:ascii="Arial" w:eastAsia="Times New Roman" w:hAnsi="Arial" w:cs="Times New Roman"/>
      <w:b/>
      <w:snapToGrid w:val="0"/>
      <w:color w:val="000000"/>
      <w:sz w:val="24"/>
      <w:szCs w:val="20"/>
    </w:rPr>
  </w:style>
  <w:style w:type="paragraph" w:styleId="BodyTextIndent3">
    <w:name w:val="Body Text Indent 3"/>
    <w:basedOn w:val="Normal"/>
    <w:link w:val="BodyTextIndent3Char"/>
    <w:rsid w:val="006113B0"/>
    <w:pPr>
      <w:spacing w:after="0" w:line="240" w:lineRule="auto"/>
      <w:ind w:left="720"/>
      <w:jc w:val="both"/>
    </w:pPr>
    <w:rPr>
      <w:rFonts w:ascii="Times New Roman" w:eastAsia="Times New Roman" w:hAnsi="Times New Roman" w:cs="Times New Roman"/>
      <w:color w:val="000000"/>
      <w:szCs w:val="20"/>
    </w:rPr>
  </w:style>
  <w:style w:type="character" w:customStyle="1" w:styleId="BodyTextIndent3Char">
    <w:name w:val="Body Text Indent 3 Char"/>
    <w:basedOn w:val="DefaultParagraphFont"/>
    <w:link w:val="BodyTextIndent3"/>
    <w:rsid w:val="006113B0"/>
    <w:rPr>
      <w:rFonts w:ascii="Times New Roman" w:eastAsia="Times New Roman" w:hAnsi="Times New Roman" w:cs="Times New Roman"/>
      <w:color w:val="000000"/>
      <w:szCs w:val="20"/>
    </w:rPr>
  </w:style>
  <w:style w:type="paragraph" w:styleId="BodyTextIndent2">
    <w:name w:val="Body Text Indent 2"/>
    <w:basedOn w:val="Normal"/>
    <w:link w:val="BodyTextIndent2Char"/>
    <w:rsid w:val="006113B0"/>
    <w:pPr>
      <w:tabs>
        <w:tab w:val="left" w:pos="720"/>
      </w:tabs>
      <w:spacing w:after="0" w:line="240" w:lineRule="auto"/>
      <w:ind w:left="720" w:hanging="720"/>
      <w:jc w:val="both"/>
    </w:pPr>
    <w:rPr>
      <w:rFonts w:ascii="Times New Roman" w:eastAsia="Times New Roman" w:hAnsi="Times New Roman" w:cs="Times New Roman"/>
      <w:color w:val="000000"/>
      <w:szCs w:val="20"/>
    </w:rPr>
  </w:style>
  <w:style w:type="character" w:customStyle="1" w:styleId="BodyTextIndent2Char">
    <w:name w:val="Body Text Indent 2 Char"/>
    <w:basedOn w:val="DefaultParagraphFont"/>
    <w:link w:val="BodyTextIndent2"/>
    <w:rsid w:val="006113B0"/>
    <w:rPr>
      <w:rFonts w:ascii="Times New Roman" w:eastAsia="Times New Roman" w:hAnsi="Times New Roman" w:cs="Times New Roman"/>
      <w:color w:val="000000"/>
      <w:szCs w:val="20"/>
    </w:rPr>
  </w:style>
  <w:style w:type="character" w:styleId="PageNumber">
    <w:name w:val="page number"/>
    <w:rsid w:val="006113B0"/>
    <w:rPr>
      <w:sz w:val="20"/>
    </w:rPr>
  </w:style>
  <w:style w:type="paragraph" w:styleId="Footer">
    <w:name w:val="footer"/>
    <w:basedOn w:val="Normal"/>
    <w:link w:val="FooterChar"/>
    <w:uiPriority w:val="99"/>
    <w:rsid w:val="006113B0"/>
    <w:pPr>
      <w:widowControl w:val="0"/>
      <w:tabs>
        <w:tab w:val="center" w:pos="4320"/>
        <w:tab w:val="right" w:pos="8640"/>
      </w:tabs>
      <w:spacing w:after="0" w:line="240" w:lineRule="auto"/>
      <w:jc w:val="both"/>
    </w:pPr>
    <w:rPr>
      <w:rFonts w:ascii="Arial" w:eastAsia="Times New Roman" w:hAnsi="Arial" w:cs="Times New Roman"/>
      <w:snapToGrid w:val="0"/>
      <w:color w:val="000000"/>
      <w:sz w:val="24"/>
      <w:szCs w:val="20"/>
      <w:lang w:val="x-none" w:eastAsia="x-none"/>
    </w:rPr>
  </w:style>
  <w:style w:type="character" w:customStyle="1" w:styleId="FooterChar">
    <w:name w:val="Footer Char"/>
    <w:basedOn w:val="DefaultParagraphFont"/>
    <w:link w:val="Footer"/>
    <w:uiPriority w:val="99"/>
    <w:rsid w:val="006113B0"/>
    <w:rPr>
      <w:rFonts w:ascii="Arial" w:eastAsia="Times New Roman" w:hAnsi="Arial" w:cs="Times New Roman"/>
      <w:snapToGrid w:val="0"/>
      <w:color w:val="000000"/>
      <w:sz w:val="24"/>
      <w:szCs w:val="20"/>
      <w:lang w:val="x-none" w:eastAsia="x-none"/>
    </w:rPr>
  </w:style>
  <w:style w:type="paragraph" w:styleId="BodyText2">
    <w:name w:val="Body Text 2"/>
    <w:basedOn w:val="Normal"/>
    <w:link w:val="BodyText2Char"/>
    <w:rsid w:val="006113B0"/>
    <w:pPr>
      <w:spacing w:after="0" w:line="240" w:lineRule="auto"/>
      <w:jc w:val="both"/>
    </w:pPr>
    <w:rPr>
      <w:rFonts w:ascii="Times New Roman" w:eastAsia="Times New Roman" w:hAnsi="Times New Roman" w:cs="Times New Roman"/>
      <w:color w:val="000000"/>
      <w:szCs w:val="20"/>
    </w:rPr>
  </w:style>
  <w:style w:type="character" w:customStyle="1" w:styleId="BodyText2Char">
    <w:name w:val="Body Text 2 Char"/>
    <w:basedOn w:val="DefaultParagraphFont"/>
    <w:link w:val="BodyText2"/>
    <w:rsid w:val="006113B0"/>
    <w:rPr>
      <w:rFonts w:ascii="Times New Roman" w:eastAsia="Times New Roman" w:hAnsi="Times New Roman" w:cs="Times New Roman"/>
      <w:color w:val="000000"/>
      <w:szCs w:val="20"/>
    </w:rPr>
  </w:style>
  <w:style w:type="paragraph" w:styleId="DocumentMap">
    <w:name w:val="Document Map"/>
    <w:basedOn w:val="Normal"/>
    <w:link w:val="DocumentMapChar"/>
    <w:semiHidden/>
    <w:rsid w:val="006113B0"/>
    <w:pPr>
      <w:shd w:val="clear" w:color="auto" w:fill="000080"/>
      <w:spacing w:after="0" w:line="240" w:lineRule="auto"/>
      <w:jc w:val="both"/>
    </w:pPr>
    <w:rPr>
      <w:rFonts w:ascii="Tahoma" w:eastAsia="Times New Roman" w:hAnsi="Tahoma" w:cs="Tahoma"/>
      <w:color w:val="000000"/>
      <w:szCs w:val="20"/>
    </w:rPr>
  </w:style>
  <w:style w:type="character" w:customStyle="1" w:styleId="DocumentMapChar">
    <w:name w:val="Document Map Char"/>
    <w:basedOn w:val="DefaultParagraphFont"/>
    <w:link w:val="DocumentMap"/>
    <w:semiHidden/>
    <w:rsid w:val="006113B0"/>
    <w:rPr>
      <w:rFonts w:ascii="Tahoma" w:eastAsia="Times New Roman" w:hAnsi="Tahoma" w:cs="Tahoma"/>
      <w:color w:val="000000"/>
      <w:szCs w:val="20"/>
      <w:shd w:val="clear" w:color="auto" w:fill="000080"/>
    </w:rPr>
  </w:style>
  <w:style w:type="paragraph" w:styleId="BalloonText">
    <w:name w:val="Balloon Text"/>
    <w:basedOn w:val="Normal"/>
    <w:link w:val="BalloonTextChar"/>
    <w:semiHidden/>
    <w:rsid w:val="006113B0"/>
    <w:pPr>
      <w:spacing w:after="0" w:line="240" w:lineRule="auto"/>
      <w:jc w:val="both"/>
    </w:pPr>
    <w:rPr>
      <w:rFonts w:ascii="Tahoma" w:eastAsia="Times New Roman" w:hAnsi="Tahoma" w:cs="Tahoma"/>
      <w:color w:val="000000"/>
      <w:sz w:val="16"/>
      <w:szCs w:val="16"/>
    </w:rPr>
  </w:style>
  <w:style w:type="character" w:customStyle="1" w:styleId="BalloonTextChar">
    <w:name w:val="Balloon Text Char"/>
    <w:basedOn w:val="DefaultParagraphFont"/>
    <w:link w:val="BalloonText"/>
    <w:semiHidden/>
    <w:rsid w:val="006113B0"/>
    <w:rPr>
      <w:rFonts w:ascii="Tahoma" w:eastAsia="Times New Roman" w:hAnsi="Tahoma" w:cs="Tahoma"/>
      <w:color w:val="000000"/>
      <w:sz w:val="16"/>
      <w:szCs w:val="16"/>
    </w:rPr>
  </w:style>
  <w:style w:type="paragraph" w:styleId="ListParagraph">
    <w:name w:val="List Paragraph"/>
    <w:basedOn w:val="Normal"/>
    <w:link w:val="ListParagraphChar"/>
    <w:uiPriority w:val="34"/>
    <w:qFormat/>
    <w:rsid w:val="006113B0"/>
    <w:pPr>
      <w:spacing w:after="0" w:line="240" w:lineRule="auto"/>
      <w:ind w:left="720"/>
      <w:jc w:val="both"/>
    </w:pPr>
    <w:rPr>
      <w:rFonts w:ascii="Times New Roman" w:eastAsia="Times New Roman" w:hAnsi="Times New Roman" w:cs="Times New Roman"/>
      <w:color w:val="000000"/>
      <w:szCs w:val="20"/>
    </w:rPr>
  </w:style>
  <w:style w:type="paragraph" w:styleId="HTMLPreformatted">
    <w:name w:val="HTML Preformatted"/>
    <w:basedOn w:val="Normal"/>
    <w:link w:val="HTMLPreformattedChar"/>
    <w:unhideWhenUsed/>
    <w:rsid w:val="00611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color w:val="000000"/>
      <w:szCs w:val="20"/>
    </w:rPr>
  </w:style>
  <w:style w:type="character" w:customStyle="1" w:styleId="HTMLPreformattedChar">
    <w:name w:val="HTML Preformatted Char"/>
    <w:basedOn w:val="DefaultParagraphFont"/>
    <w:link w:val="HTMLPreformatted"/>
    <w:rsid w:val="006113B0"/>
    <w:rPr>
      <w:rFonts w:ascii="Courier New" w:eastAsia="Times New Roman" w:hAnsi="Courier New" w:cs="Courier New"/>
      <w:color w:val="000000"/>
      <w:szCs w:val="20"/>
    </w:rPr>
  </w:style>
  <w:style w:type="character" w:customStyle="1" w:styleId="CharChar">
    <w:name w:val="Char Char"/>
    <w:rsid w:val="006113B0"/>
    <w:rPr>
      <w:rFonts w:ascii="Courier New" w:hAnsi="Courier New" w:cs="Courier New"/>
    </w:rPr>
  </w:style>
  <w:style w:type="character" w:customStyle="1" w:styleId="CharChar1">
    <w:name w:val="Char Char1"/>
    <w:basedOn w:val="DefaultParagraphFont"/>
    <w:semiHidden/>
    <w:rsid w:val="006113B0"/>
  </w:style>
  <w:style w:type="paragraph" w:customStyle="1" w:styleId="Normal10pt">
    <w:name w:val="Normal_10pt"/>
    <w:basedOn w:val="Normal"/>
    <w:rsid w:val="006113B0"/>
    <w:pPr>
      <w:spacing w:after="0" w:line="240" w:lineRule="auto"/>
      <w:jc w:val="both"/>
    </w:pPr>
    <w:rPr>
      <w:rFonts w:ascii="Times New Roman" w:eastAsia="Times New Roman" w:hAnsi="Times New Roman" w:cs="Times New Roman"/>
      <w:color w:val="000000"/>
      <w:szCs w:val="24"/>
    </w:rPr>
  </w:style>
  <w:style w:type="character" w:styleId="CommentReference">
    <w:name w:val="annotation reference"/>
    <w:uiPriority w:val="99"/>
    <w:rsid w:val="006113B0"/>
    <w:rPr>
      <w:sz w:val="16"/>
      <w:szCs w:val="16"/>
    </w:rPr>
  </w:style>
  <w:style w:type="paragraph" w:styleId="CommentText">
    <w:name w:val="annotation text"/>
    <w:basedOn w:val="Normal"/>
    <w:link w:val="CommentTextChar"/>
    <w:uiPriority w:val="99"/>
    <w:rsid w:val="006113B0"/>
    <w:pPr>
      <w:spacing w:after="0" w:line="240" w:lineRule="auto"/>
      <w:jc w:val="both"/>
    </w:pPr>
    <w:rPr>
      <w:rFonts w:ascii="Times New Roman" w:eastAsia="Times New Roman" w:hAnsi="Times New Roman" w:cs="Times New Roman"/>
      <w:color w:val="000000"/>
      <w:szCs w:val="20"/>
      <w:lang w:val="x-none" w:eastAsia="x-none"/>
    </w:rPr>
  </w:style>
  <w:style w:type="character" w:customStyle="1" w:styleId="CommentTextChar">
    <w:name w:val="Comment Text Char"/>
    <w:basedOn w:val="DefaultParagraphFont"/>
    <w:link w:val="CommentText"/>
    <w:uiPriority w:val="99"/>
    <w:rsid w:val="006113B0"/>
    <w:rPr>
      <w:rFonts w:ascii="Times New Roman" w:eastAsia="Times New Roman" w:hAnsi="Times New Roman" w:cs="Times New Roman"/>
      <w:color w:val="000000"/>
      <w:szCs w:val="20"/>
      <w:lang w:val="x-none" w:eastAsia="x-none"/>
    </w:rPr>
  </w:style>
  <w:style w:type="paragraph" w:styleId="CommentSubject">
    <w:name w:val="annotation subject"/>
    <w:basedOn w:val="CommentText"/>
    <w:next w:val="CommentText"/>
    <w:link w:val="CommentSubjectChar"/>
    <w:rsid w:val="006113B0"/>
    <w:rPr>
      <w:b/>
      <w:bCs/>
    </w:rPr>
  </w:style>
  <w:style w:type="character" w:customStyle="1" w:styleId="CommentSubjectChar">
    <w:name w:val="Comment Subject Char"/>
    <w:basedOn w:val="CommentTextChar"/>
    <w:link w:val="CommentSubject"/>
    <w:rsid w:val="006113B0"/>
    <w:rPr>
      <w:rFonts w:ascii="Times New Roman" w:eastAsia="Times New Roman" w:hAnsi="Times New Roman" w:cs="Times New Roman"/>
      <w:b/>
      <w:bCs/>
      <w:color w:val="000000"/>
      <w:szCs w:val="20"/>
      <w:lang w:val="x-none" w:eastAsia="x-none"/>
    </w:rPr>
  </w:style>
  <w:style w:type="table" w:styleId="TableGrid">
    <w:name w:val="Table Grid"/>
    <w:basedOn w:val="TableNormal"/>
    <w:rsid w:val="006113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6113B0"/>
    <w:rPr>
      <w:b/>
      <w:sz w:val="22"/>
      <w:lang w:val="en-US" w:eastAsia="en-US" w:bidi="ar-SA"/>
    </w:rPr>
  </w:style>
  <w:style w:type="paragraph" w:customStyle="1" w:styleId="Style">
    <w:name w:val="Style"/>
    <w:rsid w:val="006113B0"/>
    <w:pPr>
      <w:widowControl w:val="0"/>
      <w:autoSpaceDE w:val="0"/>
      <w:autoSpaceDN w:val="0"/>
      <w:adjustRightInd w:val="0"/>
      <w:spacing w:after="0" w:line="240" w:lineRule="auto"/>
    </w:pPr>
    <w:rPr>
      <w:rFonts w:ascii="Arial" w:eastAsia="Times New Roman" w:hAnsi="Arial" w:cs="Arial"/>
      <w:sz w:val="24"/>
      <w:szCs w:val="24"/>
    </w:rPr>
  </w:style>
  <w:style w:type="numbering" w:customStyle="1" w:styleId="Style1">
    <w:name w:val="Style1"/>
    <w:rsid w:val="006113B0"/>
    <w:pPr>
      <w:numPr>
        <w:numId w:val="4"/>
      </w:numPr>
    </w:pPr>
  </w:style>
  <w:style w:type="paragraph" w:customStyle="1" w:styleId="Style11ptBoldJu1JustifiedLeft05Hanging038">
    <w:name w:val="Style 11 pt Bold Ju(1) Justified Left:  0.5&quot; Hanging:  0.38&quot;"/>
    <w:basedOn w:val="Normal"/>
    <w:next w:val="TOC5"/>
    <w:rsid w:val="006113B0"/>
    <w:pPr>
      <w:keepNext/>
      <w:numPr>
        <w:numId w:val="5"/>
      </w:numPr>
      <w:spacing w:after="0" w:line="240" w:lineRule="auto"/>
      <w:jc w:val="both"/>
    </w:pPr>
    <w:rPr>
      <w:rFonts w:ascii="Times New Roman" w:eastAsia="Times New Roman" w:hAnsi="Times New Roman" w:cs="Times New Roman"/>
      <w:b/>
      <w:color w:val="000000"/>
    </w:rPr>
  </w:style>
  <w:style w:type="paragraph" w:styleId="TOC5">
    <w:name w:val="toc 5"/>
    <w:basedOn w:val="Normal"/>
    <w:next w:val="Normal"/>
    <w:autoRedefine/>
    <w:uiPriority w:val="39"/>
    <w:rsid w:val="006113B0"/>
    <w:pPr>
      <w:tabs>
        <w:tab w:val="left" w:pos="3024"/>
        <w:tab w:val="right" w:leader="dot" w:pos="9350"/>
      </w:tabs>
      <w:spacing w:after="0" w:line="240" w:lineRule="auto"/>
      <w:ind w:left="3096" w:hanging="1296"/>
      <w:outlineLvl w:val="4"/>
    </w:pPr>
    <w:rPr>
      <w:rFonts w:ascii="Times New Roman" w:eastAsia="Times New Roman" w:hAnsi="Times New Roman" w:cs="Times New Roman"/>
      <w:color w:val="000000"/>
      <w:szCs w:val="20"/>
    </w:rPr>
  </w:style>
  <w:style w:type="paragraph" w:styleId="TOC6">
    <w:name w:val="toc 6"/>
    <w:basedOn w:val="Normal"/>
    <w:next w:val="Normal"/>
    <w:autoRedefine/>
    <w:uiPriority w:val="39"/>
    <w:rsid w:val="006113B0"/>
    <w:pPr>
      <w:tabs>
        <w:tab w:val="left" w:pos="864"/>
        <w:tab w:val="right" w:leader="dot" w:pos="9350"/>
      </w:tabs>
      <w:spacing w:after="0" w:line="240" w:lineRule="auto"/>
      <w:ind w:left="720" w:hanging="360"/>
      <w:jc w:val="both"/>
    </w:pPr>
    <w:rPr>
      <w:rFonts w:ascii="Times New Roman" w:eastAsia="Times New Roman" w:hAnsi="Times New Roman" w:cs="Times New Roman"/>
      <w:color w:val="000000"/>
      <w:szCs w:val="20"/>
    </w:rPr>
  </w:style>
  <w:style w:type="paragraph" w:styleId="TOC7">
    <w:name w:val="toc 7"/>
    <w:basedOn w:val="Normal"/>
    <w:next w:val="Normal"/>
    <w:autoRedefine/>
    <w:uiPriority w:val="39"/>
    <w:rsid w:val="006113B0"/>
    <w:pPr>
      <w:spacing w:after="0" w:line="240" w:lineRule="auto"/>
      <w:ind w:left="1000"/>
      <w:jc w:val="both"/>
    </w:pPr>
    <w:rPr>
      <w:rFonts w:ascii="Times New Roman" w:eastAsia="Times New Roman" w:hAnsi="Times New Roman" w:cs="Times New Roman"/>
      <w:color w:val="000000"/>
      <w:szCs w:val="20"/>
    </w:rPr>
  </w:style>
  <w:style w:type="paragraph" w:styleId="TOC8">
    <w:name w:val="toc 8"/>
    <w:basedOn w:val="Normal"/>
    <w:next w:val="Normal"/>
    <w:autoRedefine/>
    <w:uiPriority w:val="39"/>
    <w:rsid w:val="006113B0"/>
    <w:pPr>
      <w:tabs>
        <w:tab w:val="left" w:pos="1200"/>
      </w:tabs>
      <w:spacing w:after="0" w:line="240" w:lineRule="auto"/>
      <w:ind w:left="1200"/>
      <w:jc w:val="both"/>
    </w:pPr>
    <w:rPr>
      <w:rFonts w:ascii="Times New Roman" w:eastAsia="Times New Roman" w:hAnsi="Times New Roman" w:cs="Times New Roman"/>
      <w:color w:val="000000"/>
      <w:szCs w:val="20"/>
    </w:rPr>
  </w:style>
  <w:style w:type="paragraph" w:styleId="TOC9">
    <w:name w:val="toc 9"/>
    <w:basedOn w:val="Normal"/>
    <w:next w:val="Normal"/>
    <w:autoRedefine/>
    <w:uiPriority w:val="39"/>
    <w:rsid w:val="006113B0"/>
    <w:pPr>
      <w:spacing w:after="0" w:line="240" w:lineRule="auto"/>
      <w:ind w:left="1400"/>
      <w:jc w:val="both"/>
    </w:pPr>
    <w:rPr>
      <w:rFonts w:ascii="Times New Roman" w:eastAsia="Times New Roman" w:hAnsi="Times New Roman" w:cs="Times New Roman"/>
      <w:color w:val="000000"/>
      <w:szCs w:val="20"/>
    </w:rPr>
  </w:style>
  <w:style w:type="paragraph" w:customStyle="1" w:styleId="Style2">
    <w:name w:val="Style2"/>
    <w:basedOn w:val="Normal"/>
    <w:rsid w:val="006113B0"/>
    <w:pPr>
      <w:keepNext/>
      <w:numPr>
        <w:numId w:val="3"/>
      </w:numPr>
      <w:spacing w:after="0" w:line="240" w:lineRule="auto"/>
      <w:jc w:val="both"/>
    </w:pPr>
    <w:rPr>
      <w:rFonts w:ascii="Times New Roman Bold" w:eastAsia="Times New Roman" w:hAnsi="Times New Roman Bold" w:cs="Times New Roman"/>
      <w:b/>
      <w:color w:val="000000"/>
    </w:rPr>
  </w:style>
  <w:style w:type="paragraph" w:customStyle="1" w:styleId="aListBold">
    <w:name w:val="a. List Bold"/>
    <w:aliases w:val="Quest"/>
    <w:basedOn w:val="Normal"/>
    <w:rsid w:val="006113B0"/>
    <w:pPr>
      <w:keepNext/>
      <w:tabs>
        <w:tab w:val="num" w:pos="1080"/>
      </w:tabs>
      <w:spacing w:after="0" w:line="240" w:lineRule="auto"/>
      <w:ind w:left="1080" w:hanging="360"/>
      <w:jc w:val="both"/>
    </w:pPr>
    <w:rPr>
      <w:rFonts w:ascii="Times New Roman" w:eastAsia="Times New Roman" w:hAnsi="Times New Roman" w:cs="Times New Roman"/>
      <w:b/>
      <w:color w:val="000000"/>
    </w:rPr>
  </w:style>
  <w:style w:type="paragraph" w:customStyle="1" w:styleId="Style3">
    <w:name w:val="Style3"/>
    <w:basedOn w:val="Normal"/>
    <w:link w:val="Style3Char"/>
    <w:rsid w:val="006113B0"/>
    <w:pPr>
      <w:keepNext/>
      <w:spacing w:before="120" w:after="120" w:line="240" w:lineRule="auto"/>
      <w:jc w:val="both"/>
    </w:pPr>
    <w:rPr>
      <w:rFonts w:ascii="Times New Roman" w:eastAsia="Times New Roman" w:hAnsi="Times New Roman" w:cs="Times New Roman"/>
      <w:b/>
      <w:color w:val="000000"/>
      <w:lang w:val="x-none" w:eastAsia="x-none"/>
    </w:rPr>
  </w:style>
  <w:style w:type="character" w:customStyle="1" w:styleId="Style3Char">
    <w:name w:val="Style3 Char"/>
    <w:link w:val="Style3"/>
    <w:rsid w:val="006113B0"/>
    <w:rPr>
      <w:rFonts w:ascii="Times New Roman" w:eastAsia="Times New Roman" w:hAnsi="Times New Roman" w:cs="Times New Roman"/>
      <w:b/>
      <w:color w:val="000000"/>
      <w:lang w:val="x-none" w:eastAsia="x-none"/>
    </w:rPr>
  </w:style>
  <w:style w:type="paragraph" w:customStyle="1" w:styleId="Note05block">
    <w:name w:val="Note 0.5 block"/>
    <w:basedOn w:val="Normal"/>
    <w:rsid w:val="006113B0"/>
    <w:pPr>
      <w:spacing w:after="0" w:line="240" w:lineRule="auto"/>
      <w:ind w:left="720"/>
      <w:jc w:val="both"/>
    </w:pPr>
    <w:rPr>
      <w:rFonts w:ascii="Times New Roman" w:eastAsia="Times New Roman" w:hAnsi="Times New Roman" w:cs="Times New Roman"/>
      <w:b/>
      <w:color w:val="000000"/>
    </w:rPr>
  </w:style>
  <w:style w:type="paragraph" w:customStyle="1" w:styleId="Bulleted">
    <w:name w:val="Bulleted"/>
    <w:aliases w:val="11 pt,0.75"/>
    <w:basedOn w:val="Normal"/>
    <w:rsid w:val="006113B0"/>
    <w:pPr>
      <w:numPr>
        <w:numId w:val="2"/>
      </w:numPr>
      <w:spacing w:after="0" w:line="240" w:lineRule="auto"/>
      <w:jc w:val="both"/>
    </w:pPr>
    <w:rPr>
      <w:rFonts w:ascii="Times New Roman" w:eastAsia="Times New Roman" w:hAnsi="Times New Roman" w:cs="Times New Roman"/>
      <w:color w:val="000000"/>
    </w:rPr>
  </w:style>
  <w:style w:type="paragraph" w:customStyle="1" w:styleId="Bullet">
    <w:name w:val="Bullet"/>
    <w:basedOn w:val="Normal"/>
    <w:rsid w:val="006113B0"/>
    <w:pPr>
      <w:numPr>
        <w:numId w:val="6"/>
      </w:numPr>
      <w:spacing w:after="0" w:line="240" w:lineRule="auto"/>
      <w:jc w:val="both"/>
    </w:pPr>
    <w:rPr>
      <w:rFonts w:ascii="Times New Roman" w:eastAsia="Times New Roman" w:hAnsi="Times New Roman" w:cs="Times New Roman"/>
      <w:color w:val="000000"/>
      <w:szCs w:val="20"/>
    </w:rPr>
  </w:style>
  <w:style w:type="paragraph" w:customStyle="1" w:styleId="InsideAddress">
    <w:name w:val="Inside Address"/>
    <w:basedOn w:val="Normal"/>
    <w:rsid w:val="006113B0"/>
    <w:pPr>
      <w:spacing w:after="0" w:line="240" w:lineRule="auto"/>
    </w:pPr>
    <w:rPr>
      <w:rFonts w:ascii="Times New Roman" w:eastAsia="Times New Roman" w:hAnsi="Times New Roman" w:cs="Times New Roman"/>
      <w:sz w:val="20"/>
      <w:szCs w:val="20"/>
    </w:rPr>
  </w:style>
  <w:style w:type="paragraph" w:styleId="BodyTextFirstIndent">
    <w:name w:val="Body Text First Indent"/>
    <w:basedOn w:val="BodyText"/>
    <w:link w:val="BodyTextFirstIndentChar"/>
    <w:rsid w:val="006113B0"/>
    <w:pPr>
      <w:ind w:firstLine="210"/>
    </w:pPr>
  </w:style>
  <w:style w:type="character" w:customStyle="1" w:styleId="BodyTextFirstIndentChar">
    <w:name w:val="Body Text First Indent Char"/>
    <w:basedOn w:val="BodyTextChar"/>
    <w:link w:val="BodyTextFirstIndent"/>
    <w:rsid w:val="006113B0"/>
    <w:rPr>
      <w:rFonts w:ascii="Times New Roman" w:eastAsia="Times New Roman" w:hAnsi="Times New Roman" w:cs="Times New Roman"/>
      <w:color w:val="000000"/>
      <w:szCs w:val="20"/>
      <w:lang w:val="x-none" w:eastAsia="x-none"/>
    </w:rPr>
  </w:style>
  <w:style w:type="paragraph" w:styleId="BodyTextFirstIndent2">
    <w:name w:val="Body Text First Indent 2"/>
    <w:basedOn w:val="BodyTextIndent"/>
    <w:link w:val="BodyTextFirstIndent2Char"/>
    <w:rsid w:val="006113B0"/>
    <w:pPr>
      <w:widowControl/>
      <w:spacing w:after="120"/>
      <w:ind w:left="360" w:firstLine="210"/>
    </w:pPr>
  </w:style>
  <w:style w:type="character" w:customStyle="1" w:styleId="BodyTextFirstIndent2Char">
    <w:name w:val="Body Text First Indent 2 Char"/>
    <w:basedOn w:val="BodyTextIndentChar"/>
    <w:link w:val="BodyTextFirstIndent2"/>
    <w:rsid w:val="006113B0"/>
    <w:rPr>
      <w:rFonts w:ascii="Times New Roman" w:eastAsia="Times New Roman" w:hAnsi="Times New Roman" w:cs="Times New Roman"/>
      <w:color w:val="000000"/>
      <w:szCs w:val="20"/>
    </w:rPr>
  </w:style>
  <w:style w:type="paragraph" w:styleId="Closing">
    <w:name w:val="Closing"/>
    <w:basedOn w:val="Normal"/>
    <w:link w:val="ClosingChar"/>
    <w:rsid w:val="006113B0"/>
    <w:pPr>
      <w:spacing w:after="0" w:line="240" w:lineRule="auto"/>
      <w:ind w:left="4320"/>
      <w:jc w:val="both"/>
    </w:pPr>
    <w:rPr>
      <w:rFonts w:ascii="Times New Roman" w:eastAsia="Times New Roman" w:hAnsi="Times New Roman" w:cs="Times New Roman"/>
      <w:color w:val="000000"/>
      <w:szCs w:val="20"/>
    </w:rPr>
  </w:style>
  <w:style w:type="character" w:customStyle="1" w:styleId="ClosingChar">
    <w:name w:val="Closing Char"/>
    <w:basedOn w:val="DefaultParagraphFont"/>
    <w:link w:val="Closing"/>
    <w:rsid w:val="006113B0"/>
    <w:rPr>
      <w:rFonts w:ascii="Times New Roman" w:eastAsia="Times New Roman" w:hAnsi="Times New Roman" w:cs="Times New Roman"/>
      <w:color w:val="000000"/>
      <w:szCs w:val="20"/>
    </w:rPr>
  </w:style>
  <w:style w:type="paragraph" w:styleId="Date">
    <w:name w:val="Date"/>
    <w:basedOn w:val="Normal"/>
    <w:next w:val="Normal"/>
    <w:link w:val="DateChar"/>
    <w:rsid w:val="006113B0"/>
    <w:pPr>
      <w:spacing w:after="0" w:line="240" w:lineRule="auto"/>
      <w:jc w:val="both"/>
    </w:pPr>
    <w:rPr>
      <w:rFonts w:ascii="Times New Roman" w:eastAsia="Times New Roman" w:hAnsi="Times New Roman" w:cs="Times New Roman"/>
      <w:color w:val="000000"/>
      <w:szCs w:val="20"/>
    </w:rPr>
  </w:style>
  <w:style w:type="character" w:customStyle="1" w:styleId="DateChar">
    <w:name w:val="Date Char"/>
    <w:basedOn w:val="DefaultParagraphFont"/>
    <w:link w:val="Date"/>
    <w:rsid w:val="006113B0"/>
    <w:rPr>
      <w:rFonts w:ascii="Times New Roman" w:eastAsia="Times New Roman" w:hAnsi="Times New Roman" w:cs="Times New Roman"/>
      <w:color w:val="000000"/>
      <w:szCs w:val="20"/>
    </w:rPr>
  </w:style>
  <w:style w:type="paragraph" w:styleId="E-mailSignature">
    <w:name w:val="E-mail Signature"/>
    <w:basedOn w:val="Normal"/>
    <w:link w:val="E-mailSignatureChar"/>
    <w:rsid w:val="006113B0"/>
    <w:pPr>
      <w:spacing w:after="0" w:line="240" w:lineRule="auto"/>
      <w:jc w:val="both"/>
    </w:pPr>
    <w:rPr>
      <w:rFonts w:ascii="Times New Roman" w:eastAsia="Times New Roman" w:hAnsi="Times New Roman" w:cs="Times New Roman"/>
      <w:color w:val="000000"/>
      <w:szCs w:val="20"/>
    </w:rPr>
  </w:style>
  <w:style w:type="character" w:customStyle="1" w:styleId="E-mailSignatureChar">
    <w:name w:val="E-mail Signature Char"/>
    <w:basedOn w:val="DefaultParagraphFont"/>
    <w:link w:val="E-mailSignature"/>
    <w:rsid w:val="006113B0"/>
    <w:rPr>
      <w:rFonts w:ascii="Times New Roman" w:eastAsia="Times New Roman" w:hAnsi="Times New Roman" w:cs="Times New Roman"/>
      <w:color w:val="000000"/>
      <w:szCs w:val="20"/>
    </w:rPr>
  </w:style>
  <w:style w:type="paragraph" w:styleId="EndnoteText">
    <w:name w:val="endnote text"/>
    <w:basedOn w:val="Normal"/>
    <w:link w:val="EndnoteTextChar"/>
    <w:semiHidden/>
    <w:rsid w:val="006113B0"/>
    <w:pPr>
      <w:spacing w:after="0" w:line="240" w:lineRule="auto"/>
      <w:jc w:val="both"/>
    </w:pPr>
    <w:rPr>
      <w:rFonts w:ascii="Times New Roman" w:eastAsia="Times New Roman" w:hAnsi="Times New Roman" w:cs="Times New Roman"/>
      <w:color w:val="000000"/>
      <w:sz w:val="20"/>
      <w:szCs w:val="20"/>
    </w:rPr>
  </w:style>
  <w:style w:type="character" w:customStyle="1" w:styleId="EndnoteTextChar">
    <w:name w:val="Endnote Text Char"/>
    <w:basedOn w:val="DefaultParagraphFont"/>
    <w:link w:val="EndnoteText"/>
    <w:semiHidden/>
    <w:rsid w:val="006113B0"/>
    <w:rPr>
      <w:rFonts w:ascii="Times New Roman" w:eastAsia="Times New Roman" w:hAnsi="Times New Roman" w:cs="Times New Roman"/>
      <w:color w:val="000000"/>
      <w:sz w:val="20"/>
      <w:szCs w:val="20"/>
    </w:rPr>
  </w:style>
  <w:style w:type="paragraph" w:styleId="EnvelopeAddress">
    <w:name w:val="envelope address"/>
    <w:basedOn w:val="Normal"/>
    <w:rsid w:val="006113B0"/>
    <w:pPr>
      <w:framePr w:w="7920" w:h="1980" w:hRule="exact" w:hSpace="180" w:wrap="auto" w:hAnchor="page" w:xAlign="center" w:yAlign="bottom"/>
      <w:spacing w:after="0" w:line="240" w:lineRule="auto"/>
      <w:ind w:left="2880"/>
      <w:jc w:val="both"/>
    </w:pPr>
    <w:rPr>
      <w:rFonts w:ascii="Arial" w:eastAsia="Times New Roman" w:hAnsi="Arial" w:cs="Arial"/>
      <w:color w:val="000000"/>
      <w:sz w:val="24"/>
      <w:szCs w:val="24"/>
    </w:rPr>
  </w:style>
  <w:style w:type="paragraph" w:styleId="EnvelopeReturn">
    <w:name w:val="envelope return"/>
    <w:basedOn w:val="Normal"/>
    <w:rsid w:val="006113B0"/>
    <w:pPr>
      <w:spacing w:after="0" w:line="240" w:lineRule="auto"/>
      <w:jc w:val="both"/>
    </w:pPr>
    <w:rPr>
      <w:rFonts w:ascii="Arial" w:eastAsia="Times New Roman" w:hAnsi="Arial" w:cs="Arial"/>
      <w:color w:val="000000"/>
      <w:sz w:val="20"/>
      <w:szCs w:val="20"/>
    </w:rPr>
  </w:style>
  <w:style w:type="paragraph" w:styleId="HTMLAddress">
    <w:name w:val="HTML Address"/>
    <w:basedOn w:val="Normal"/>
    <w:link w:val="HTMLAddressChar"/>
    <w:rsid w:val="006113B0"/>
    <w:pPr>
      <w:spacing w:after="0" w:line="240" w:lineRule="auto"/>
      <w:jc w:val="both"/>
    </w:pPr>
    <w:rPr>
      <w:rFonts w:ascii="Times New Roman" w:eastAsia="Times New Roman" w:hAnsi="Times New Roman" w:cs="Times New Roman"/>
      <w:i/>
      <w:iCs/>
      <w:color w:val="000000"/>
      <w:szCs w:val="20"/>
    </w:rPr>
  </w:style>
  <w:style w:type="character" w:customStyle="1" w:styleId="HTMLAddressChar">
    <w:name w:val="HTML Address Char"/>
    <w:basedOn w:val="DefaultParagraphFont"/>
    <w:link w:val="HTMLAddress"/>
    <w:rsid w:val="006113B0"/>
    <w:rPr>
      <w:rFonts w:ascii="Times New Roman" w:eastAsia="Times New Roman" w:hAnsi="Times New Roman" w:cs="Times New Roman"/>
      <w:i/>
      <w:iCs/>
      <w:color w:val="000000"/>
      <w:szCs w:val="20"/>
    </w:rPr>
  </w:style>
  <w:style w:type="paragraph" w:styleId="List">
    <w:name w:val="List"/>
    <w:basedOn w:val="Normal"/>
    <w:rsid w:val="006113B0"/>
    <w:pPr>
      <w:spacing w:after="0" w:line="240" w:lineRule="auto"/>
      <w:ind w:left="360" w:hanging="360"/>
      <w:jc w:val="both"/>
    </w:pPr>
    <w:rPr>
      <w:rFonts w:ascii="Times New Roman" w:eastAsia="Times New Roman" w:hAnsi="Times New Roman" w:cs="Times New Roman"/>
      <w:color w:val="000000"/>
      <w:szCs w:val="20"/>
    </w:rPr>
  </w:style>
  <w:style w:type="paragraph" w:styleId="List2">
    <w:name w:val="List 2"/>
    <w:basedOn w:val="Normal"/>
    <w:rsid w:val="006113B0"/>
    <w:pPr>
      <w:spacing w:after="0" w:line="240" w:lineRule="auto"/>
      <w:ind w:left="720" w:hanging="360"/>
      <w:jc w:val="both"/>
    </w:pPr>
    <w:rPr>
      <w:rFonts w:ascii="Times New Roman" w:eastAsia="Times New Roman" w:hAnsi="Times New Roman" w:cs="Times New Roman"/>
      <w:color w:val="000000"/>
      <w:szCs w:val="20"/>
    </w:rPr>
  </w:style>
  <w:style w:type="paragraph" w:styleId="List3">
    <w:name w:val="List 3"/>
    <w:basedOn w:val="Normal"/>
    <w:rsid w:val="006113B0"/>
    <w:pPr>
      <w:spacing w:after="0" w:line="240" w:lineRule="auto"/>
      <w:ind w:left="1080" w:hanging="360"/>
      <w:jc w:val="both"/>
    </w:pPr>
    <w:rPr>
      <w:rFonts w:ascii="Times New Roman" w:eastAsia="Times New Roman" w:hAnsi="Times New Roman" w:cs="Times New Roman"/>
      <w:color w:val="000000"/>
      <w:szCs w:val="20"/>
    </w:rPr>
  </w:style>
  <w:style w:type="paragraph" w:styleId="List4">
    <w:name w:val="List 4"/>
    <w:basedOn w:val="Normal"/>
    <w:rsid w:val="006113B0"/>
    <w:pPr>
      <w:spacing w:after="0" w:line="240" w:lineRule="auto"/>
      <w:ind w:left="1440" w:hanging="360"/>
      <w:jc w:val="both"/>
    </w:pPr>
    <w:rPr>
      <w:rFonts w:ascii="Times New Roman" w:eastAsia="Times New Roman" w:hAnsi="Times New Roman" w:cs="Times New Roman"/>
      <w:color w:val="000000"/>
      <w:szCs w:val="20"/>
    </w:rPr>
  </w:style>
  <w:style w:type="paragraph" w:styleId="List5">
    <w:name w:val="List 5"/>
    <w:basedOn w:val="Normal"/>
    <w:rsid w:val="006113B0"/>
    <w:pPr>
      <w:spacing w:after="0" w:line="240" w:lineRule="auto"/>
      <w:ind w:left="1800" w:hanging="360"/>
      <w:jc w:val="both"/>
    </w:pPr>
    <w:rPr>
      <w:rFonts w:ascii="Times New Roman" w:eastAsia="Times New Roman" w:hAnsi="Times New Roman" w:cs="Times New Roman"/>
      <w:color w:val="000000"/>
      <w:szCs w:val="20"/>
    </w:rPr>
  </w:style>
  <w:style w:type="paragraph" w:styleId="ListBullet">
    <w:name w:val="List Bullet"/>
    <w:basedOn w:val="Normal"/>
    <w:rsid w:val="006113B0"/>
    <w:pPr>
      <w:numPr>
        <w:numId w:val="7"/>
      </w:numPr>
      <w:spacing w:after="0" w:line="240" w:lineRule="auto"/>
      <w:jc w:val="both"/>
    </w:pPr>
    <w:rPr>
      <w:rFonts w:ascii="Times New Roman" w:eastAsia="Times New Roman" w:hAnsi="Times New Roman" w:cs="Times New Roman"/>
      <w:color w:val="000000"/>
      <w:szCs w:val="20"/>
    </w:rPr>
  </w:style>
  <w:style w:type="paragraph" w:styleId="ListBullet2">
    <w:name w:val="List Bullet 2"/>
    <w:basedOn w:val="Normal"/>
    <w:rsid w:val="006113B0"/>
    <w:pPr>
      <w:numPr>
        <w:numId w:val="8"/>
      </w:numPr>
      <w:spacing w:after="0" w:line="240" w:lineRule="auto"/>
      <w:jc w:val="both"/>
    </w:pPr>
    <w:rPr>
      <w:rFonts w:ascii="Times New Roman" w:eastAsia="Times New Roman" w:hAnsi="Times New Roman" w:cs="Times New Roman"/>
      <w:color w:val="000000"/>
      <w:szCs w:val="20"/>
    </w:rPr>
  </w:style>
  <w:style w:type="paragraph" w:styleId="ListBullet3">
    <w:name w:val="List Bullet 3"/>
    <w:basedOn w:val="Normal"/>
    <w:rsid w:val="006113B0"/>
    <w:pPr>
      <w:numPr>
        <w:numId w:val="9"/>
      </w:numPr>
      <w:spacing w:after="0" w:line="240" w:lineRule="auto"/>
      <w:jc w:val="both"/>
    </w:pPr>
    <w:rPr>
      <w:rFonts w:ascii="Times New Roman" w:eastAsia="Times New Roman" w:hAnsi="Times New Roman" w:cs="Times New Roman"/>
      <w:color w:val="000000"/>
      <w:szCs w:val="20"/>
    </w:rPr>
  </w:style>
  <w:style w:type="paragraph" w:styleId="ListBullet4">
    <w:name w:val="List Bullet 4"/>
    <w:basedOn w:val="Normal"/>
    <w:rsid w:val="006113B0"/>
    <w:pPr>
      <w:numPr>
        <w:numId w:val="10"/>
      </w:numPr>
      <w:spacing w:after="0" w:line="240" w:lineRule="auto"/>
      <w:jc w:val="both"/>
    </w:pPr>
    <w:rPr>
      <w:rFonts w:ascii="Times New Roman" w:eastAsia="Times New Roman" w:hAnsi="Times New Roman" w:cs="Times New Roman"/>
      <w:color w:val="000000"/>
      <w:szCs w:val="20"/>
    </w:rPr>
  </w:style>
  <w:style w:type="paragraph" w:styleId="ListBullet5">
    <w:name w:val="List Bullet 5"/>
    <w:basedOn w:val="Normal"/>
    <w:rsid w:val="006113B0"/>
    <w:pPr>
      <w:numPr>
        <w:numId w:val="11"/>
      </w:numPr>
      <w:spacing w:after="0" w:line="240" w:lineRule="auto"/>
      <w:jc w:val="both"/>
    </w:pPr>
    <w:rPr>
      <w:rFonts w:ascii="Times New Roman" w:eastAsia="Times New Roman" w:hAnsi="Times New Roman" w:cs="Times New Roman"/>
      <w:color w:val="000000"/>
      <w:szCs w:val="20"/>
    </w:rPr>
  </w:style>
  <w:style w:type="paragraph" w:styleId="ListContinue">
    <w:name w:val="List Continue"/>
    <w:basedOn w:val="Normal"/>
    <w:rsid w:val="006113B0"/>
    <w:pPr>
      <w:spacing w:after="120" w:line="240" w:lineRule="auto"/>
      <w:ind w:left="360"/>
      <w:jc w:val="both"/>
    </w:pPr>
    <w:rPr>
      <w:rFonts w:ascii="Times New Roman" w:eastAsia="Times New Roman" w:hAnsi="Times New Roman" w:cs="Times New Roman"/>
      <w:color w:val="000000"/>
      <w:szCs w:val="20"/>
    </w:rPr>
  </w:style>
  <w:style w:type="paragraph" w:styleId="ListContinue2">
    <w:name w:val="List Continue 2"/>
    <w:basedOn w:val="Normal"/>
    <w:rsid w:val="006113B0"/>
    <w:pPr>
      <w:spacing w:after="120" w:line="240" w:lineRule="auto"/>
      <w:ind w:left="720"/>
      <w:jc w:val="both"/>
    </w:pPr>
    <w:rPr>
      <w:rFonts w:ascii="Times New Roman" w:eastAsia="Times New Roman" w:hAnsi="Times New Roman" w:cs="Times New Roman"/>
      <w:color w:val="000000"/>
      <w:szCs w:val="20"/>
    </w:rPr>
  </w:style>
  <w:style w:type="paragraph" w:styleId="ListContinue3">
    <w:name w:val="List Continue 3"/>
    <w:basedOn w:val="Normal"/>
    <w:rsid w:val="006113B0"/>
    <w:pPr>
      <w:spacing w:after="120" w:line="240" w:lineRule="auto"/>
      <w:ind w:left="1080"/>
      <w:jc w:val="both"/>
    </w:pPr>
    <w:rPr>
      <w:rFonts w:ascii="Times New Roman" w:eastAsia="Times New Roman" w:hAnsi="Times New Roman" w:cs="Times New Roman"/>
      <w:color w:val="000000"/>
      <w:szCs w:val="20"/>
    </w:rPr>
  </w:style>
  <w:style w:type="paragraph" w:styleId="ListContinue4">
    <w:name w:val="List Continue 4"/>
    <w:basedOn w:val="Normal"/>
    <w:rsid w:val="006113B0"/>
    <w:pPr>
      <w:spacing w:after="120" w:line="240" w:lineRule="auto"/>
      <w:ind w:left="1440"/>
      <w:jc w:val="both"/>
    </w:pPr>
    <w:rPr>
      <w:rFonts w:ascii="Times New Roman" w:eastAsia="Times New Roman" w:hAnsi="Times New Roman" w:cs="Times New Roman"/>
      <w:color w:val="000000"/>
      <w:szCs w:val="20"/>
    </w:rPr>
  </w:style>
  <w:style w:type="paragraph" w:styleId="ListContinue5">
    <w:name w:val="List Continue 5"/>
    <w:basedOn w:val="Normal"/>
    <w:rsid w:val="006113B0"/>
    <w:pPr>
      <w:spacing w:after="120" w:line="240" w:lineRule="auto"/>
      <w:ind w:left="1800"/>
      <w:jc w:val="both"/>
    </w:pPr>
    <w:rPr>
      <w:rFonts w:ascii="Times New Roman" w:eastAsia="Times New Roman" w:hAnsi="Times New Roman" w:cs="Times New Roman"/>
      <w:color w:val="000000"/>
      <w:szCs w:val="20"/>
    </w:rPr>
  </w:style>
  <w:style w:type="paragraph" w:styleId="ListNumber">
    <w:name w:val="List Number"/>
    <w:basedOn w:val="Normal"/>
    <w:rsid w:val="006113B0"/>
    <w:pPr>
      <w:numPr>
        <w:numId w:val="12"/>
      </w:numPr>
      <w:spacing w:after="0" w:line="240" w:lineRule="auto"/>
      <w:jc w:val="both"/>
    </w:pPr>
    <w:rPr>
      <w:rFonts w:ascii="Times New Roman" w:eastAsia="Times New Roman" w:hAnsi="Times New Roman" w:cs="Times New Roman"/>
      <w:color w:val="000000"/>
      <w:szCs w:val="20"/>
    </w:rPr>
  </w:style>
  <w:style w:type="paragraph" w:styleId="ListNumber2">
    <w:name w:val="List Number 2"/>
    <w:basedOn w:val="Normal"/>
    <w:rsid w:val="006113B0"/>
    <w:pPr>
      <w:numPr>
        <w:numId w:val="13"/>
      </w:numPr>
      <w:spacing w:after="0" w:line="240" w:lineRule="auto"/>
      <w:jc w:val="both"/>
    </w:pPr>
    <w:rPr>
      <w:rFonts w:ascii="Times New Roman" w:eastAsia="Times New Roman" w:hAnsi="Times New Roman" w:cs="Times New Roman"/>
      <w:color w:val="000000"/>
      <w:szCs w:val="20"/>
    </w:rPr>
  </w:style>
  <w:style w:type="paragraph" w:styleId="ListNumber3">
    <w:name w:val="List Number 3"/>
    <w:basedOn w:val="Normal"/>
    <w:rsid w:val="006113B0"/>
    <w:pPr>
      <w:numPr>
        <w:numId w:val="14"/>
      </w:numPr>
      <w:spacing w:after="0" w:line="240" w:lineRule="auto"/>
      <w:jc w:val="both"/>
    </w:pPr>
    <w:rPr>
      <w:rFonts w:ascii="Times New Roman" w:eastAsia="Times New Roman" w:hAnsi="Times New Roman" w:cs="Times New Roman"/>
      <w:color w:val="000000"/>
      <w:szCs w:val="20"/>
    </w:rPr>
  </w:style>
  <w:style w:type="paragraph" w:styleId="ListNumber4">
    <w:name w:val="List Number 4"/>
    <w:basedOn w:val="Normal"/>
    <w:rsid w:val="006113B0"/>
    <w:pPr>
      <w:spacing w:after="0" w:line="240" w:lineRule="auto"/>
      <w:jc w:val="both"/>
    </w:pPr>
    <w:rPr>
      <w:rFonts w:ascii="Times New Roman" w:eastAsia="Times New Roman" w:hAnsi="Times New Roman" w:cs="Times New Roman"/>
      <w:color w:val="000000"/>
      <w:szCs w:val="20"/>
    </w:rPr>
  </w:style>
  <w:style w:type="paragraph" w:styleId="ListNumber5">
    <w:name w:val="List Number 5"/>
    <w:basedOn w:val="Normal"/>
    <w:rsid w:val="006113B0"/>
    <w:pPr>
      <w:numPr>
        <w:numId w:val="15"/>
      </w:numPr>
      <w:spacing w:after="0" w:line="240" w:lineRule="auto"/>
      <w:jc w:val="both"/>
    </w:pPr>
    <w:rPr>
      <w:rFonts w:ascii="Times New Roman" w:eastAsia="Times New Roman" w:hAnsi="Times New Roman" w:cs="Times New Roman"/>
      <w:color w:val="000000"/>
      <w:szCs w:val="20"/>
    </w:rPr>
  </w:style>
  <w:style w:type="paragraph" w:styleId="MacroText">
    <w:name w:val="macro"/>
    <w:link w:val="MacroTextChar"/>
    <w:semiHidden/>
    <w:rsid w:val="006113B0"/>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color w:val="000000"/>
      <w:sz w:val="20"/>
      <w:szCs w:val="20"/>
    </w:rPr>
  </w:style>
  <w:style w:type="character" w:customStyle="1" w:styleId="MacroTextChar">
    <w:name w:val="Macro Text Char"/>
    <w:basedOn w:val="DefaultParagraphFont"/>
    <w:link w:val="MacroText"/>
    <w:semiHidden/>
    <w:rsid w:val="006113B0"/>
    <w:rPr>
      <w:rFonts w:ascii="Courier New" w:eastAsia="Times New Roman" w:hAnsi="Courier New" w:cs="Courier New"/>
      <w:color w:val="000000"/>
      <w:sz w:val="20"/>
      <w:szCs w:val="20"/>
    </w:rPr>
  </w:style>
  <w:style w:type="paragraph" w:styleId="MessageHeader">
    <w:name w:val="Message Header"/>
    <w:basedOn w:val="Normal"/>
    <w:link w:val="MessageHeaderChar"/>
    <w:rsid w:val="006113B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jc w:val="both"/>
    </w:pPr>
    <w:rPr>
      <w:rFonts w:ascii="Arial" w:eastAsia="Times New Roman" w:hAnsi="Arial" w:cs="Arial"/>
      <w:color w:val="000000"/>
      <w:sz w:val="24"/>
      <w:szCs w:val="24"/>
    </w:rPr>
  </w:style>
  <w:style w:type="character" w:customStyle="1" w:styleId="MessageHeaderChar">
    <w:name w:val="Message Header Char"/>
    <w:basedOn w:val="DefaultParagraphFont"/>
    <w:link w:val="MessageHeader"/>
    <w:rsid w:val="006113B0"/>
    <w:rPr>
      <w:rFonts w:ascii="Arial" w:eastAsia="Times New Roman" w:hAnsi="Arial" w:cs="Arial"/>
      <w:color w:val="000000"/>
      <w:sz w:val="24"/>
      <w:szCs w:val="24"/>
      <w:shd w:val="pct20" w:color="auto" w:fill="auto"/>
    </w:rPr>
  </w:style>
  <w:style w:type="paragraph" w:styleId="NormalWeb">
    <w:name w:val="Normal (Web)"/>
    <w:basedOn w:val="Normal"/>
    <w:uiPriority w:val="99"/>
    <w:rsid w:val="006113B0"/>
    <w:pPr>
      <w:spacing w:after="0" w:line="240" w:lineRule="auto"/>
      <w:jc w:val="both"/>
    </w:pPr>
    <w:rPr>
      <w:rFonts w:ascii="Times New Roman" w:eastAsia="Times New Roman" w:hAnsi="Times New Roman" w:cs="Times New Roman"/>
      <w:color w:val="000000"/>
      <w:sz w:val="24"/>
      <w:szCs w:val="24"/>
    </w:rPr>
  </w:style>
  <w:style w:type="paragraph" w:styleId="NormalIndent">
    <w:name w:val="Normal Indent"/>
    <w:basedOn w:val="Normal"/>
    <w:rsid w:val="006113B0"/>
    <w:pPr>
      <w:spacing w:after="0" w:line="240" w:lineRule="auto"/>
      <w:ind w:left="720"/>
      <w:jc w:val="both"/>
    </w:pPr>
    <w:rPr>
      <w:rFonts w:ascii="Times New Roman" w:eastAsia="Times New Roman" w:hAnsi="Times New Roman" w:cs="Times New Roman"/>
      <w:color w:val="000000"/>
      <w:szCs w:val="20"/>
    </w:rPr>
  </w:style>
  <w:style w:type="paragraph" w:styleId="NoteHeading">
    <w:name w:val="Note Heading"/>
    <w:basedOn w:val="Normal"/>
    <w:next w:val="Normal"/>
    <w:link w:val="NoteHeadingChar"/>
    <w:rsid w:val="006113B0"/>
    <w:pPr>
      <w:spacing w:after="0" w:line="240" w:lineRule="auto"/>
      <w:jc w:val="both"/>
    </w:pPr>
    <w:rPr>
      <w:rFonts w:ascii="Times New Roman" w:eastAsia="Times New Roman" w:hAnsi="Times New Roman" w:cs="Times New Roman"/>
      <w:color w:val="000000"/>
      <w:szCs w:val="20"/>
    </w:rPr>
  </w:style>
  <w:style w:type="character" w:customStyle="1" w:styleId="NoteHeadingChar">
    <w:name w:val="Note Heading Char"/>
    <w:basedOn w:val="DefaultParagraphFont"/>
    <w:link w:val="NoteHeading"/>
    <w:rsid w:val="006113B0"/>
    <w:rPr>
      <w:rFonts w:ascii="Times New Roman" w:eastAsia="Times New Roman" w:hAnsi="Times New Roman" w:cs="Times New Roman"/>
      <w:color w:val="000000"/>
      <w:szCs w:val="20"/>
    </w:rPr>
  </w:style>
  <w:style w:type="paragraph" w:styleId="PlainText">
    <w:name w:val="Plain Text"/>
    <w:basedOn w:val="Normal"/>
    <w:link w:val="PlainTextChar"/>
    <w:rsid w:val="006113B0"/>
    <w:pPr>
      <w:spacing w:after="0" w:line="240" w:lineRule="auto"/>
      <w:jc w:val="both"/>
    </w:pPr>
    <w:rPr>
      <w:rFonts w:ascii="Courier New" w:eastAsia="Times New Roman" w:hAnsi="Courier New" w:cs="Courier New"/>
      <w:color w:val="000000"/>
      <w:sz w:val="20"/>
      <w:szCs w:val="20"/>
    </w:rPr>
  </w:style>
  <w:style w:type="character" w:customStyle="1" w:styleId="PlainTextChar">
    <w:name w:val="Plain Text Char"/>
    <w:basedOn w:val="DefaultParagraphFont"/>
    <w:link w:val="PlainText"/>
    <w:rsid w:val="006113B0"/>
    <w:rPr>
      <w:rFonts w:ascii="Courier New" w:eastAsia="Times New Roman" w:hAnsi="Courier New" w:cs="Courier New"/>
      <w:color w:val="000000"/>
      <w:sz w:val="20"/>
      <w:szCs w:val="20"/>
    </w:rPr>
  </w:style>
  <w:style w:type="paragraph" w:styleId="Salutation">
    <w:name w:val="Salutation"/>
    <w:basedOn w:val="Normal"/>
    <w:next w:val="Normal"/>
    <w:link w:val="SalutationChar"/>
    <w:rsid w:val="006113B0"/>
    <w:pPr>
      <w:spacing w:after="0" w:line="240" w:lineRule="auto"/>
      <w:jc w:val="both"/>
    </w:pPr>
    <w:rPr>
      <w:rFonts w:ascii="Times New Roman" w:eastAsia="Times New Roman" w:hAnsi="Times New Roman" w:cs="Times New Roman"/>
      <w:color w:val="000000"/>
      <w:szCs w:val="20"/>
    </w:rPr>
  </w:style>
  <w:style w:type="character" w:customStyle="1" w:styleId="SalutationChar">
    <w:name w:val="Salutation Char"/>
    <w:basedOn w:val="DefaultParagraphFont"/>
    <w:link w:val="Salutation"/>
    <w:rsid w:val="006113B0"/>
    <w:rPr>
      <w:rFonts w:ascii="Times New Roman" w:eastAsia="Times New Roman" w:hAnsi="Times New Roman" w:cs="Times New Roman"/>
      <w:color w:val="000000"/>
      <w:szCs w:val="20"/>
    </w:rPr>
  </w:style>
  <w:style w:type="paragraph" w:styleId="Signature">
    <w:name w:val="Signature"/>
    <w:basedOn w:val="Normal"/>
    <w:link w:val="SignatureChar"/>
    <w:rsid w:val="006113B0"/>
    <w:pPr>
      <w:spacing w:after="0" w:line="240" w:lineRule="auto"/>
      <w:ind w:left="4320"/>
      <w:jc w:val="both"/>
    </w:pPr>
    <w:rPr>
      <w:rFonts w:ascii="Times New Roman" w:eastAsia="Times New Roman" w:hAnsi="Times New Roman" w:cs="Times New Roman"/>
      <w:color w:val="000000"/>
      <w:szCs w:val="20"/>
    </w:rPr>
  </w:style>
  <w:style w:type="character" w:customStyle="1" w:styleId="SignatureChar">
    <w:name w:val="Signature Char"/>
    <w:basedOn w:val="DefaultParagraphFont"/>
    <w:link w:val="Signature"/>
    <w:rsid w:val="006113B0"/>
    <w:rPr>
      <w:rFonts w:ascii="Times New Roman" w:eastAsia="Times New Roman" w:hAnsi="Times New Roman" w:cs="Times New Roman"/>
      <w:color w:val="000000"/>
      <w:szCs w:val="20"/>
    </w:rPr>
  </w:style>
  <w:style w:type="paragraph" w:styleId="Subtitle">
    <w:name w:val="Subtitle"/>
    <w:basedOn w:val="Normal"/>
    <w:link w:val="SubtitleChar"/>
    <w:qFormat/>
    <w:rsid w:val="006113B0"/>
    <w:pPr>
      <w:spacing w:after="60" w:line="240" w:lineRule="auto"/>
      <w:jc w:val="center"/>
      <w:outlineLvl w:val="1"/>
    </w:pPr>
    <w:rPr>
      <w:rFonts w:ascii="Times New Roman" w:eastAsia="Times New Roman" w:hAnsi="Times New Roman" w:cs="Arial"/>
      <w:b/>
      <w:color w:val="000000"/>
      <w:sz w:val="24"/>
      <w:szCs w:val="24"/>
    </w:rPr>
  </w:style>
  <w:style w:type="character" w:customStyle="1" w:styleId="SubtitleChar">
    <w:name w:val="Subtitle Char"/>
    <w:basedOn w:val="DefaultParagraphFont"/>
    <w:link w:val="Subtitle"/>
    <w:rsid w:val="006113B0"/>
    <w:rPr>
      <w:rFonts w:ascii="Times New Roman" w:eastAsia="Times New Roman" w:hAnsi="Times New Roman" w:cs="Arial"/>
      <w:b/>
      <w:color w:val="000000"/>
      <w:sz w:val="24"/>
      <w:szCs w:val="24"/>
    </w:rPr>
  </w:style>
  <w:style w:type="paragraph" w:customStyle="1" w:styleId="TableofAuthorities1">
    <w:name w:val="Table of Authorities1"/>
    <w:basedOn w:val="Normal"/>
    <w:next w:val="Normal"/>
    <w:semiHidden/>
    <w:rsid w:val="006113B0"/>
    <w:pPr>
      <w:spacing w:after="0" w:line="240" w:lineRule="auto"/>
      <w:ind w:left="220" w:hanging="220"/>
    </w:pPr>
    <w:rPr>
      <w:rFonts w:eastAsia="Times New Roman" w:cs="Times New Roman"/>
      <w:color w:val="000000"/>
      <w:sz w:val="20"/>
      <w:szCs w:val="20"/>
    </w:rPr>
  </w:style>
  <w:style w:type="paragraph" w:styleId="TableofFigures">
    <w:name w:val="table of figures"/>
    <w:basedOn w:val="Normal"/>
    <w:next w:val="Normal"/>
    <w:semiHidden/>
    <w:rsid w:val="006113B0"/>
    <w:pPr>
      <w:spacing w:after="0" w:line="240" w:lineRule="auto"/>
      <w:jc w:val="both"/>
    </w:pPr>
    <w:rPr>
      <w:rFonts w:ascii="Times New Roman" w:eastAsia="Times New Roman" w:hAnsi="Times New Roman" w:cs="Times New Roman"/>
      <w:color w:val="000000"/>
      <w:szCs w:val="20"/>
    </w:rPr>
  </w:style>
  <w:style w:type="paragraph" w:styleId="Title">
    <w:name w:val="Title"/>
    <w:basedOn w:val="Normal"/>
    <w:link w:val="TitleChar"/>
    <w:qFormat/>
    <w:rsid w:val="006113B0"/>
    <w:pPr>
      <w:spacing w:before="240" w:after="60" w:line="240" w:lineRule="auto"/>
      <w:jc w:val="center"/>
      <w:outlineLvl w:val="0"/>
    </w:pPr>
    <w:rPr>
      <w:rFonts w:ascii="Arial" w:eastAsia="Times New Roman" w:hAnsi="Arial" w:cs="Arial"/>
      <w:b/>
      <w:bCs/>
      <w:color w:val="000000"/>
      <w:kern w:val="28"/>
      <w:sz w:val="32"/>
      <w:szCs w:val="32"/>
    </w:rPr>
  </w:style>
  <w:style w:type="character" w:customStyle="1" w:styleId="TitleChar">
    <w:name w:val="Title Char"/>
    <w:basedOn w:val="DefaultParagraphFont"/>
    <w:link w:val="Title"/>
    <w:rsid w:val="006113B0"/>
    <w:rPr>
      <w:rFonts w:ascii="Arial" w:eastAsia="Times New Roman" w:hAnsi="Arial" w:cs="Arial"/>
      <w:b/>
      <w:bCs/>
      <w:color w:val="000000"/>
      <w:kern w:val="28"/>
      <w:sz w:val="32"/>
      <w:szCs w:val="32"/>
    </w:rPr>
  </w:style>
  <w:style w:type="paragraph" w:customStyle="1" w:styleId="TOAHeading1">
    <w:name w:val="TOA Heading1"/>
    <w:basedOn w:val="Normal"/>
    <w:next w:val="Normal"/>
    <w:semiHidden/>
    <w:rsid w:val="006113B0"/>
    <w:pPr>
      <w:spacing w:before="240" w:after="120" w:line="240" w:lineRule="auto"/>
    </w:pPr>
    <w:rPr>
      <w:rFonts w:eastAsia="Times New Roman" w:cs="Arial"/>
      <w:b/>
      <w:bCs/>
      <w:caps/>
      <w:color w:val="000000"/>
      <w:sz w:val="20"/>
      <w:szCs w:val="20"/>
    </w:rPr>
  </w:style>
  <w:style w:type="character" w:customStyle="1" w:styleId="BlockTextChar">
    <w:name w:val="Block Text Char"/>
    <w:link w:val="BlockText"/>
    <w:rsid w:val="006113B0"/>
    <w:rPr>
      <w:rFonts w:ascii="Times New Roman" w:eastAsia="Times New Roman" w:hAnsi="Times New Roman" w:cs="Times New Roman"/>
      <w:color w:val="000000"/>
      <w:sz w:val="18"/>
      <w:szCs w:val="20"/>
    </w:rPr>
  </w:style>
  <w:style w:type="paragraph" w:styleId="TOCHeading">
    <w:name w:val="TOC Heading"/>
    <w:basedOn w:val="Heading1"/>
    <w:next w:val="Normal"/>
    <w:uiPriority w:val="39"/>
    <w:unhideWhenUsed/>
    <w:qFormat/>
    <w:rsid w:val="006113B0"/>
    <w:pPr>
      <w:spacing w:before="0" w:after="0"/>
      <w:outlineLvl w:val="9"/>
    </w:pPr>
    <w:rPr>
      <w:rFonts w:cs="Times New Roman"/>
      <w:kern w:val="0"/>
      <w:szCs w:val="20"/>
    </w:rPr>
  </w:style>
  <w:style w:type="character" w:customStyle="1" w:styleId="Hyperlink10ptBoldUnderline">
    <w:name w:val="Hyperlink 10 pt Bold Underline"/>
    <w:rsid w:val="006113B0"/>
    <w:rPr>
      <w:rFonts w:ascii="Times New Roman" w:hAnsi="Times New Roman"/>
      <w:b w:val="0"/>
      <w:bCs/>
      <w:caps w:val="0"/>
      <w:smallCaps w:val="0"/>
      <w:strike w:val="0"/>
      <w:dstrike w:val="0"/>
      <w:vanish w:val="0"/>
      <w:sz w:val="20"/>
      <w:u w:val="none"/>
      <w:vertAlign w:val="baseline"/>
    </w:rPr>
  </w:style>
  <w:style w:type="paragraph" w:customStyle="1" w:styleId="Normal1">
    <w:name w:val="Normal+1"/>
    <w:basedOn w:val="Normal"/>
    <w:next w:val="Normal"/>
    <w:uiPriority w:val="99"/>
    <w:rsid w:val="006113B0"/>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Normal"/>
    <w:link w:val="Style4Char"/>
    <w:rsid w:val="006113B0"/>
    <w:pPr>
      <w:keepNext/>
      <w:spacing w:before="60" w:after="80" w:line="240" w:lineRule="auto"/>
      <w:jc w:val="both"/>
    </w:pPr>
    <w:rPr>
      <w:rFonts w:ascii="Times New Roman" w:eastAsia="Times New Roman" w:hAnsi="Times New Roman" w:cs="Times New Roman"/>
      <w:b/>
      <w:color w:val="000000"/>
      <w:lang w:val="x-none" w:eastAsia="x-none"/>
    </w:rPr>
  </w:style>
  <w:style w:type="paragraph" w:customStyle="1" w:styleId="StyleHeading3NotBold">
    <w:name w:val="Style Heading 3 + Not Bold"/>
    <w:basedOn w:val="Heading3"/>
    <w:rsid w:val="006113B0"/>
  </w:style>
  <w:style w:type="character" w:customStyle="1" w:styleId="Style4Char">
    <w:name w:val="Style4 Char"/>
    <w:link w:val="Style4"/>
    <w:rsid w:val="006113B0"/>
    <w:rPr>
      <w:rFonts w:ascii="Times New Roman" w:eastAsia="Times New Roman" w:hAnsi="Times New Roman" w:cs="Times New Roman"/>
      <w:b/>
      <w:color w:val="000000"/>
      <w:lang w:val="x-none" w:eastAsia="x-none"/>
    </w:rPr>
  </w:style>
  <w:style w:type="paragraph" w:customStyle="1" w:styleId="StyleHeading3Bold">
    <w:name w:val="Style Heading 3 + Bold"/>
    <w:basedOn w:val="Heading3"/>
    <w:link w:val="StyleHeading3BoldChar"/>
    <w:rsid w:val="006113B0"/>
    <w:pPr>
      <w:outlineLvl w:val="1"/>
    </w:pPr>
  </w:style>
  <w:style w:type="character" w:customStyle="1" w:styleId="3">
    <w:name w:val="3"/>
    <w:rsid w:val="006113B0"/>
  </w:style>
  <w:style w:type="paragraph" w:customStyle="1" w:styleId="Subhead">
    <w:name w:val="Subhead"/>
    <w:basedOn w:val="Normal"/>
    <w:rsid w:val="006113B0"/>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Helvetica" w:eastAsia="Times New Roman" w:hAnsi="Helvetica" w:cs="Times New Roman"/>
      <w:b/>
      <w:i/>
      <w:color w:val="000000"/>
      <w:sz w:val="20"/>
      <w:szCs w:val="20"/>
    </w:rPr>
  </w:style>
  <w:style w:type="paragraph" w:customStyle="1" w:styleId="SecondLevel">
    <w:name w:val="Second Level"/>
    <w:basedOn w:val="Normal"/>
    <w:rsid w:val="006113B0"/>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Helvetica" w:eastAsia="Times New Roman" w:hAnsi="Helvetica" w:cs="Times New Roman"/>
      <w:color w:val="000000"/>
      <w:sz w:val="20"/>
      <w:szCs w:val="20"/>
    </w:rPr>
  </w:style>
  <w:style w:type="character" w:customStyle="1" w:styleId="2">
    <w:name w:val="2"/>
    <w:rsid w:val="006113B0"/>
  </w:style>
  <w:style w:type="paragraph" w:customStyle="1" w:styleId="AOSA-1">
    <w:name w:val="AOSA-1"/>
    <w:basedOn w:val="Heading1"/>
    <w:link w:val="AOSA-1Char"/>
    <w:qFormat/>
    <w:rsid w:val="006113B0"/>
    <w:rPr>
      <w:color w:val="000000"/>
    </w:rPr>
  </w:style>
  <w:style w:type="paragraph" w:customStyle="1" w:styleId="AOSA-2">
    <w:name w:val="AOSA-2"/>
    <w:basedOn w:val="Heading20"/>
    <w:link w:val="AOSA-2Char"/>
    <w:qFormat/>
    <w:rsid w:val="006113B0"/>
    <w:pPr>
      <w:spacing w:before="240"/>
      <w:ind w:left="720"/>
      <w:jc w:val="center"/>
      <w:outlineLvl w:val="1"/>
    </w:pPr>
    <w:rPr>
      <w:sz w:val="28"/>
      <w:szCs w:val="24"/>
    </w:rPr>
  </w:style>
  <w:style w:type="character" w:customStyle="1" w:styleId="AOSA-1Char">
    <w:name w:val="AOSA-1 Char"/>
    <w:link w:val="AOSA-1"/>
    <w:rsid w:val="006113B0"/>
    <w:rPr>
      <w:rFonts w:ascii="Times New Roman Bold" w:eastAsia="Times New Roman" w:hAnsi="Times New Roman Bold" w:cs="Arial"/>
      <w:b/>
      <w:bCs/>
      <w:color w:val="000000"/>
      <w:kern w:val="32"/>
      <w:sz w:val="28"/>
      <w:szCs w:val="32"/>
    </w:rPr>
  </w:style>
  <w:style w:type="paragraph" w:customStyle="1" w:styleId="AOSA-3">
    <w:name w:val="AOSA-3"/>
    <w:basedOn w:val="Heading2"/>
    <w:link w:val="AOSA-3Char"/>
    <w:qFormat/>
    <w:rsid w:val="006113B0"/>
    <w:pPr>
      <w:tabs>
        <w:tab w:val="clear" w:pos="720"/>
        <w:tab w:val="left" w:pos="1620"/>
      </w:tabs>
    </w:pPr>
  </w:style>
  <w:style w:type="character" w:customStyle="1" w:styleId="AOSA-2Char">
    <w:name w:val="AOSA-2 Char"/>
    <w:link w:val="AOSA-2"/>
    <w:rsid w:val="006113B0"/>
    <w:rPr>
      <w:rFonts w:ascii="Times New Roman" w:eastAsia="Times New Roman" w:hAnsi="Times New Roman" w:cs="Times New Roman"/>
      <w:b/>
      <w:color w:val="000000"/>
      <w:sz w:val="28"/>
      <w:szCs w:val="24"/>
    </w:rPr>
  </w:style>
  <w:style w:type="character" w:styleId="FootnoteReference">
    <w:name w:val="footnote reference"/>
    <w:rsid w:val="006113B0"/>
    <w:rPr>
      <w:vertAlign w:val="superscript"/>
    </w:rPr>
  </w:style>
  <w:style w:type="character" w:customStyle="1" w:styleId="AOSA-3Char">
    <w:name w:val="AOSA-3 Char"/>
    <w:basedOn w:val="Heading2Char"/>
    <w:link w:val="AOSA-3"/>
    <w:rsid w:val="006113B0"/>
    <w:rPr>
      <w:rFonts w:ascii="Times New Roman Bold" w:eastAsia="Times New Roman" w:hAnsi="Times New Roman Bold" w:cs="Times New Roman"/>
      <w:b/>
      <w:bCs/>
      <w:color w:val="000000"/>
      <w:sz w:val="24"/>
      <w:lang w:val="x-none" w:eastAsia="x-none"/>
    </w:rPr>
  </w:style>
  <w:style w:type="numbering" w:customStyle="1" w:styleId="Style5">
    <w:name w:val="Style5"/>
    <w:uiPriority w:val="99"/>
    <w:rsid w:val="006113B0"/>
    <w:pPr>
      <w:numPr>
        <w:numId w:val="16"/>
      </w:numPr>
    </w:pPr>
  </w:style>
  <w:style w:type="paragraph" w:styleId="Revision">
    <w:name w:val="Revision"/>
    <w:hidden/>
    <w:uiPriority w:val="99"/>
    <w:semiHidden/>
    <w:rsid w:val="006113B0"/>
    <w:pPr>
      <w:spacing w:after="0" w:line="240" w:lineRule="auto"/>
    </w:pPr>
    <w:rPr>
      <w:rFonts w:ascii="Times New Roman" w:eastAsia="Times New Roman" w:hAnsi="Times New Roman" w:cs="Times New Roman"/>
      <w:color w:val="000000"/>
      <w:szCs w:val="20"/>
    </w:rPr>
  </w:style>
  <w:style w:type="character" w:customStyle="1" w:styleId="Heading2-Style5Char">
    <w:name w:val="Heading 2-Style5 Char"/>
    <w:link w:val="Heading2-Style5"/>
    <w:rsid w:val="006113B0"/>
    <w:rPr>
      <w:rFonts w:ascii="ZWAdobeF" w:hAnsi="ZWAdobeF" w:cs="ZWAdobeF"/>
      <w:b/>
      <w:color w:val="000000"/>
      <w:kern w:val="32"/>
      <w:sz w:val="2"/>
      <w:szCs w:val="2"/>
      <w:lang w:val="x-none" w:eastAsia="x-none"/>
    </w:rPr>
  </w:style>
  <w:style w:type="paragraph" w:customStyle="1" w:styleId="StyleStyleHeading2AppendEHeading211pt">
    <w:name w:val="Style Style Heading 2Append EHeading 2 + 11 pt"/>
    <w:basedOn w:val="Normal"/>
    <w:rsid w:val="006113B0"/>
    <w:pPr>
      <w:keepNext/>
      <w:tabs>
        <w:tab w:val="left" w:pos="360"/>
        <w:tab w:val="left" w:pos="720"/>
      </w:tabs>
      <w:spacing w:before="120" w:after="120" w:line="240" w:lineRule="auto"/>
      <w:ind w:left="720" w:hanging="720"/>
      <w:jc w:val="both"/>
      <w:outlineLvl w:val="1"/>
    </w:pPr>
    <w:rPr>
      <w:rFonts w:ascii="Times New Roman Bold" w:eastAsia="Times New Roman" w:hAnsi="Times New Roman Bold" w:cs="Times New Roman"/>
      <w:b/>
      <w:szCs w:val="20"/>
      <w:lang w:val="x-none" w:eastAsia="x-none"/>
    </w:rPr>
  </w:style>
  <w:style w:type="paragraph" w:customStyle="1" w:styleId="StyleHeading2AppendEHeading2">
    <w:name w:val="Style Heading 2Append EHeading 2 +"/>
    <w:basedOn w:val="Heading2"/>
    <w:rsid w:val="006113B0"/>
  </w:style>
  <w:style w:type="paragraph" w:customStyle="1" w:styleId="StyleHeading2AppendEHeading21">
    <w:name w:val="Style Heading 2Append EHeading 2 +1"/>
    <w:basedOn w:val="Heading2"/>
    <w:rsid w:val="006113B0"/>
  </w:style>
  <w:style w:type="numbering" w:customStyle="1" w:styleId="Style6">
    <w:name w:val="Style6"/>
    <w:uiPriority w:val="99"/>
    <w:rsid w:val="006113B0"/>
    <w:pPr>
      <w:numPr>
        <w:numId w:val="17"/>
      </w:numPr>
    </w:pPr>
  </w:style>
  <w:style w:type="numbering" w:customStyle="1" w:styleId="Style7">
    <w:name w:val="Style7"/>
    <w:uiPriority w:val="99"/>
    <w:rsid w:val="006113B0"/>
    <w:pPr>
      <w:numPr>
        <w:numId w:val="18"/>
      </w:numPr>
    </w:pPr>
  </w:style>
  <w:style w:type="paragraph" w:customStyle="1" w:styleId="HB133H2">
    <w:name w:val="HB133 H2"/>
    <w:basedOn w:val="Normal"/>
    <w:next w:val="Heading20"/>
    <w:link w:val="HB133H2Char"/>
    <w:rsid w:val="006113B0"/>
    <w:pPr>
      <w:keepNext/>
      <w:keepLines/>
      <w:numPr>
        <w:ilvl w:val="1"/>
        <w:numId w:val="24"/>
      </w:numPr>
      <w:tabs>
        <w:tab w:val="left" w:pos="0"/>
        <w:tab w:val="left" w:pos="360"/>
        <w:tab w:val="left" w:pos="1260"/>
        <w:tab w:val="left" w:pos="1440"/>
      </w:tabs>
      <w:spacing w:before="240" w:after="240" w:line="240" w:lineRule="auto"/>
      <w:ind w:left="1260" w:hanging="900"/>
      <w:jc w:val="both"/>
      <w:outlineLvl w:val="2"/>
    </w:pPr>
    <w:rPr>
      <w:rFonts w:ascii="Times New Roman" w:eastAsia="Times New Roman" w:hAnsi="Times New Roman" w:cs="Times New Roman"/>
      <w:b/>
      <w:color w:val="000000"/>
      <w:szCs w:val="20"/>
    </w:rPr>
  </w:style>
  <w:style w:type="paragraph" w:customStyle="1" w:styleId="HB133H3">
    <w:name w:val="HB133 H3"/>
    <w:basedOn w:val="HB133H2XXX"/>
    <w:link w:val="HB133H3Char"/>
    <w:autoRedefine/>
    <w:rsid w:val="006113B0"/>
    <w:pPr>
      <w:numPr>
        <w:ilvl w:val="0"/>
        <w:numId w:val="0"/>
      </w:numPr>
      <w:tabs>
        <w:tab w:val="left" w:pos="1170"/>
        <w:tab w:val="left" w:pos="1800"/>
        <w:tab w:val="left" w:pos="5220"/>
      </w:tabs>
      <w:ind w:left="1008"/>
    </w:pPr>
    <w:rPr>
      <w:b w:val="0"/>
      <w:color w:val="auto"/>
      <w:szCs w:val="22"/>
    </w:rPr>
  </w:style>
  <w:style w:type="character" w:customStyle="1" w:styleId="HB133H2Char">
    <w:name w:val="HB133 H2 Char"/>
    <w:link w:val="HB133H2"/>
    <w:rsid w:val="006113B0"/>
    <w:rPr>
      <w:rFonts w:ascii="Times New Roman" w:eastAsia="Times New Roman" w:hAnsi="Times New Roman" w:cs="Times New Roman"/>
      <w:b/>
      <w:color w:val="000000"/>
      <w:szCs w:val="20"/>
    </w:rPr>
  </w:style>
  <w:style w:type="paragraph" w:customStyle="1" w:styleId="HB133H4">
    <w:name w:val="HB133 H4"/>
    <w:basedOn w:val="ListParagraph"/>
    <w:link w:val="HB133H4Char"/>
    <w:qFormat/>
    <w:rsid w:val="006113B0"/>
    <w:pPr>
      <w:keepNext/>
      <w:numPr>
        <w:ilvl w:val="4"/>
        <w:numId w:val="30"/>
      </w:numPr>
      <w:tabs>
        <w:tab w:val="left" w:pos="2520"/>
      </w:tabs>
      <w:spacing w:before="240" w:after="240"/>
      <w:outlineLvl w:val="3"/>
    </w:pPr>
    <w:rPr>
      <w:rFonts w:ascii="Times New Roman Bold" w:hAnsi="Times New Roman Bold"/>
      <w:b/>
    </w:rPr>
  </w:style>
  <w:style w:type="character" w:customStyle="1" w:styleId="HB133H3Char">
    <w:name w:val="HB133 H3 Char"/>
    <w:link w:val="HB133H3"/>
    <w:rsid w:val="006113B0"/>
    <w:rPr>
      <w:rFonts w:ascii="Times New Roman" w:eastAsia="Times New Roman" w:hAnsi="Times New Roman" w:cs="Times New Roman"/>
      <w:bCs/>
      <w:noProof/>
    </w:rPr>
  </w:style>
  <w:style w:type="paragraph" w:customStyle="1" w:styleId="HB133H1">
    <w:name w:val="HB133 H1"/>
    <w:next w:val="Heading1"/>
    <w:link w:val="HB133H1Char"/>
    <w:qFormat/>
    <w:rsid w:val="006113B0"/>
    <w:pPr>
      <w:keepNext/>
      <w:numPr>
        <w:ilvl w:val="1"/>
        <w:numId w:val="30"/>
      </w:numPr>
      <w:spacing w:before="240" w:after="240" w:line="240" w:lineRule="auto"/>
      <w:outlineLvl w:val="0"/>
    </w:pPr>
    <w:rPr>
      <w:rFonts w:ascii="Times New Roman" w:eastAsia="Times New Roman" w:hAnsi="Times New Roman" w:cs="Times New Roman"/>
      <w:b/>
      <w:bCs/>
      <w:noProof/>
      <w:color w:val="000000"/>
      <w:sz w:val="24"/>
      <w:szCs w:val="20"/>
    </w:rPr>
  </w:style>
  <w:style w:type="character" w:customStyle="1" w:styleId="HB133H4Char">
    <w:name w:val="HB133 H4 Char"/>
    <w:link w:val="HB133H4"/>
    <w:rsid w:val="006113B0"/>
    <w:rPr>
      <w:rFonts w:ascii="Times New Roman Bold" w:eastAsia="Times New Roman" w:hAnsi="Times New Roman Bold" w:cs="Times New Roman"/>
      <w:b/>
      <w:color w:val="000000"/>
      <w:szCs w:val="20"/>
    </w:rPr>
  </w:style>
  <w:style w:type="paragraph" w:customStyle="1" w:styleId="HB133a">
    <w:name w:val="HB133 a."/>
    <w:basedOn w:val="HB133H3"/>
    <w:link w:val="HB133aChar"/>
    <w:rsid w:val="006113B0"/>
    <w:pPr>
      <w:ind w:left="1080" w:hanging="360"/>
    </w:pPr>
    <w:rPr>
      <w:rFonts w:ascii="Times New Roman Bold" w:hAnsi="Times New Roman Bold"/>
    </w:rPr>
  </w:style>
  <w:style w:type="character" w:customStyle="1" w:styleId="HB133H1Char">
    <w:name w:val="HB133 H1 Char"/>
    <w:link w:val="HB133H1"/>
    <w:rsid w:val="006113B0"/>
    <w:rPr>
      <w:rFonts w:ascii="Times New Roman" w:eastAsia="Times New Roman" w:hAnsi="Times New Roman" w:cs="Times New Roman"/>
      <w:b/>
      <w:bCs/>
      <w:noProof/>
      <w:color w:val="000000"/>
      <w:sz w:val="24"/>
      <w:szCs w:val="20"/>
    </w:rPr>
  </w:style>
  <w:style w:type="paragraph" w:customStyle="1" w:styleId="HB133a4lvl">
    <w:name w:val="HB133 a. 4lvl"/>
    <w:basedOn w:val="HB133H3"/>
    <w:link w:val="HB133a4lvlChar"/>
    <w:rsid w:val="006113B0"/>
    <w:pPr>
      <w:numPr>
        <w:ilvl w:val="3"/>
        <w:numId w:val="29"/>
      </w:numPr>
      <w:tabs>
        <w:tab w:val="clear" w:pos="1800"/>
        <w:tab w:val="left" w:pos="2160"/>
      </w:tabs>
      <w:ind w:left="2160"/>
    </w:pPr>
  </w:style>
  <w:style w:type="character" w:customStyle="1" w:styleId="HB133aChar">
    <w:name w:val="HB133 a. Char"/>
    <w:link w:val="HB133a"/>
    <w:rsid w:val="006113B0"/>
    <w:rPr>
      <w:rFonts w:ascii="Times New Roman Bold" w:eastAsia="Times New Roman" w:hAnsi="Times New Roman Bold" w:cs="Times New Roman"/>
      <w:bCs/>
      <w:noProof/>
    </w:rPr>
  </w:style>
  <w:style w:type="paragraph" w:customStyle="1" w:styleId="HB133alvl3">
    <w:name w:val="HB133 a. lvl 3"/>
    <w:basedOn w:val="HB133a"/>
    <w:link w:val="HB133alvl3Char"/>
    <w:rsid w:val="006113B0"/>
    <w:pPr>
      <w:numPr>
        <w:ilvl w:val="3"/>
        <w:numId w:val="20"/>
      </w:numPr>
      <w:ind w:left="2160"/>
    </w:pPr>
  </w:style>
  <w:style w:type="character" w:customStyle="1" w:styleId="HB133a4lvlChar">
    <w:name w:val="HB133 a. 4lvl Char"/>
    <w:basedOn w:val="HB133aChar"/>
    <w:link w:val="HB133a4lvl"/>
    <w:rsid w:val="006113B0"/>
    <w:rPr>
      <w:rFonts w:ascii="Times New Roman" w:eastAsia="Times New Roman" w:hAnsi="Times New Roman" w:cs="Times New Roman"/>
      <w:bCs/>
      <w:noProof/>
    </w:rPr>
  </w:style>
  <w:style w:type="paragraph" w:customStyle="1" w:styleId="Style8">
    <w:name w:val="Style8"/>
    <w:basedOn w:val="HB133H3"/>
    <w:link w:val="Style8Char"/>
    <w:qFormat/>
    <w:rsid w:val="006113B0"/>
    <w:pPr>
      <w:numPr>
        <w:ilvl w:val="3"/>
        <w:numId w:val="21"/>
      </w:numPr>
      <w:tabs>
        <w:tab w:val="clear" w:pos="1800"/>
      </w:tabs>
      <w:ind w:left="1800"/>
    </w:pPr>
  </w:style>
  <w:style w:type="character" w:customStyle="1" w:styleId="HB133alvl3Char">
    <w:name w:val="HB133 a. lvl 3 Char"/>
    <w:basedOn w:val="HB133aChar"/>
    <w:link w:val="HB133alvl3"/>
    <w:rsid w:val="006113B0"/>
    <w:rPr>
      <w:rFonts w:ascii="Times New Roman Bold" w:eastAsia="Times New Roman" w:hAnsi="Times New Roman Bold" w:cs="Times New Roman"/>
      <w:bCs/>
      <w:noProof/>
    </w:rPr>
  </w:style>
  <w:style w:type="paragraph" w:customStyle="1" w:styleId="HB133alvl2">
    <w:name w:val="HB133 a. lvl2"/>
    <w:basedOn w:val="HB133H2"/>
    <w:link w:val="HB133alvl2Char"/>
    <w:rsid w:val="006113B0"/>
    <w:pPr>
      <w:ind w:left="1080" w:hanging="360"/>
    </w:pPr>
  </w:style>
  <w:style w:type="character" w:customStyle="1" w:styleId="Style8Char">
    <w:name w:val="Style8 Char"/>
    <w:basedOn w:val="HB133H3Char"/>
    <w:link w:val="Style8"/>
    <w:rsid w:val="006113B0"/>
    <w:rPr>
      <w:rFonts w:ascii="Times New Roman" w:eastAsia="Times New Roman" w:hAnsi="Times New Roman" w:cs="Times New Roman"/>
      <w:bCs/>
      <w:noProof/>
    </w:rPr>
  </w:style>
  <w:style w:type="paragraph" w:customStyle="1" w:styleId="HB133H4a">
    <w:name w:val="HB133 H4a."/>
    <w:basedOn w:val="Heading4"/>
    <w:next w:val="HB133H4"/>
    <w:link w:val="HB133H4aChar"/>
    <w:qFormat/>
    <w:rsid w:val="006113B0"/>
    <w:pPr>
      <w:numPr>
        <w:numId w:val="26"/>
      </w:numPr>
      <w:ind w:left="2160"/>
    </w:pPr>
    <w:rPr>
      <w:noProof/>
    </w:rPr>
  </w:style>
  <w:style w:type="character" w:customStyle="1" w:styleId="HB133alvl2Char">
    <w:name w:val="HB133 a. lvl2 Char"/>
    <w:basedOn w:val="HB133H2Char"/>
    <w:link w:val="HB133alvl2"/>
    <w:rsid w:val="006113B0"/>
    <w:rPr>
      <w:rFonts w:ascii="Times New Roman" w:eastAsia="Times New Roman" w:hAnsi="Times New Roman" w:cs="Times New Roman"/>
      <w:b/>
      <w:color w:val="000000"/>
      <w:szCs w:val="20"/>
    </w:rPr>
  </w:style>
  <w:style w:type="paragraph" w:customStyle="1" w:styleId="HB133H2a">
    <w:name w:val="HB133 H2 a."/>
    <w:basedOn w:val="HB133H4a"/>
    <w:next w:val="Heading2"/>
    <w:link w:val="HB133H2aChar"/>
    <w:rsid w:val="006113B0"/>
    <w:rPr>
      <w:noProof w:val="0"/>
      <w:szCs w:val="20"/>
    </w:rPr>
  </w:style>
  <w:style w:type="character" w:customStyle="1" w:styleId="HB133H4aChar">
    <w:name w:val="HB133 H4a. Char"/>
    <w:basedOn w:val="HB133H3Char"/>
    <w:link w:val="HB133H4a"/>
    <w:rsid w:val="006113B0"/>
    <w:rPr>
      <w:rFonts w:ascii="Times New Roman Bold" w:eastAsia="Times New Roman" w:hAnsi="Times New Roman Bold" w:cs="Times New Roman"/>
      <w:b/>
      <w:bCs w:val="0"/>
      <w:noProof/>
      <w:snapToGrid w:val="0"/>
      <w:color w:val="000000"/>
    </w:rPr>
  </w:style>
  <w:style w:type="paragraph" w:customStyle="1" w:styleId="HB133H4a0">
    <w:name w:val="HB133 H4 a."/>
    <w:basedOn w:val="HB133H4a"/>
    <w:link w:val="HB133H4aChar0"/>
    <w:rsid w:val="006113B0"/>
    <w:pPr>
      <w:numPr>
        <w:numId w:val="22"/>
      </w:numPr>
      <w:tabs>
        <w:tab w:val="left" w:pos="1980"/>
      </w:tabs>
    </w:pPr>
  </w:style>
  <w:style w:type="character" w:customStyle="1" w:styleId="HB133H2aChar">
    <w:name w:val="HB133 H2 a. Char"/>
    <w:basedOn w:val="HB133H2Char"/>
    <w:link w:val="HB133H2a"/>
    <w:rsid w:val="006113B0"/>
    <w:rPr>
      <w:rFonts w:ascii="Times New Roman Bold" w:eastAsia="Times New Roman" w:hAnsi="Times New Roman Bold" w:cs="Times New Roman"/>
      <w:b/>
      <w:snapToGrid w:val="0"/>
      <w:color w:val="000000"/>
      <w:szCs w:val="20"/>
    </w:rPr>
  </w:style>
  <w:style w:type="paragraph" w:customStyle="1" w:styleId="Heading2-Style5">
    <w:name w:val="Heading 2-Style5"/>
    <w:basedOn w:val="Heading1"/>
    <w:next w:val="ListParagraph"/>
    <w:link w:val="Heading2-Style5Char"/>
    <w:autoRedefine/>
    <w:rsid w:val="006113B0"/>
    <w:pPr>
      <w:autoSpaceDE w:val="0"/>
      <w:spacing w:before="240" w:after="240"/>
      <w:jc w:val="both"/>
    </w:pPr>
    <w:rPr>
      <w:rFonts w:ascii="ZWAdobeF" w:eastAsiaTheme="minorHAnsi" w:hAnsi="ZWAdobeF" w:cs="ZWAdobeF"/>
      <w:bCs w:val="0"/>
      <w:color w:val="000000"/>
      <w:sz w:val="2"/>
      <w:szCs w:val="2"/>
      <w:lang w:val="x-none" w:eastAsia="x-none"/>
    </w:rPr>
  </w:style>
  <w:style w:type="character" w:customStyle="1" w:styleId="HB133H4aChar0">
    <w:name w:val="HB133 H4 a. Char"/>
    <w:basedOn w:val="HB133H4aChar"/>
    <w:link w:val="HB133H4a0"/>
    <w:rsid w:val="006113B0"/>
    <w:rPr>
      <w:rFonts w:ascii="Times New Roman Bold" w:eastAsia="Times New Roman" w:hAnsi="Times New Roman Bold" w:cs="Times New Roman"/>
      <w:b/>
      <w:bCs w:val="0"/>
      <w:noProof/>
      <w:snapToGrid w:val="0"/>
      <w:color w:val="000000"/>
    </w:rPr>
  </w:style>
  <w:style w:type="character" w:customStyle="1" w:styleId="StyleHyperlink11ptBold">
    <w:name w:val="Style Hyperlink + 11 pt Bold"/>
    <w:basedOn w:val="Hyperlink"/>
    <w:rsid w:val="006113B0"/>
    <w:rPr>
      <w:rFonts w:ascii="Times New Roman" w:hAnsi="Times New Roman"/>
      <w:b w:val="0"/>
      <w:bCs/>
      <w:i w:val="0"/>
      <w:caps w:val="0"/>
      <w:smallCaps w:val="0"/>
      <w:strike w:val="0"/>
      <w:dstrike w:val="0"/>
      <w:vanish w:val="0"/>
      <w:color w:val="auto"/>
      <w:sz w:val="22"/>
      <w:szCs w:val="20"/>
      <w:u w:val="none"/>
      <w:vertAlign w:val="baseline"/>
    </w:rPr>
  </w:style>
  <w:style w:type="paragraph" w:customStyle="1" w:styleId="MainTOC">
    <w:name w:val="MainTOC"/>
    <w:basedOn w:val="Normal"/>
    <w:rsid w:val="006113B0"/>
    <w:pPr>
      <w:autoSpaceDE w:val="0"/>
      <w:autoSpaceDN w:val="0"/>
      <w:adjustRightInd w:val="0"/>
      <w:spacing w:after="0" w:line="240" w:lineRule="auto"/>
      <w:jc w:val="center"/>
    </w:pPr>
    <w:rPr>
      <w:rFonts w:ascii="Times New Roman" w:eastAsia="Times New Roman" w:hAnsi="Times New Roman" w:cs="Times New Roman"/>
      <w:b/>
      <w:bCs/>
      <w:sz w:val="28"/>
      <w:szCs w:val="28"/>
    </w:rPr>
  </w:style>
  <w:style w:type="character" w:customStyle="1" w:styleId="StyleHyperlink11pt">
    <w:name w:val="Style Hyperlink + 11 pt"/>
    <w:basedOn w:val="Hyperlink"/>
    <w:rsid w:val="006113B0"/>
    <w:rPr>
      <w:rFonts w:ascii="Times New Roman" w:hAnsi="Times New Roman"/>
      <w:b w:val="0"/>
      <w:bCs/>
      <w:i w:val="0"/>
      <w:caps w:val="0"/>
      <w:smallCaps w:val="0"/>
      <w:strike w:val="0"/>
      <w:dstrike w:val="0"/>
      <w:vanish w:val="0"/>
      <w:color w:val="000000"/>
      <w:sz w:val="22"/>
      <w:szCs w:val="20"/>
      <w:u w:val="none"/>
      <w:vertAlign w:val="baseline"/>
    </w:rPr>
  </w:style>
  <w:style w:type="character" w:styleId="BookTitle">
    <w:name w:val="Book Title"/>
    <w:basedOn w:val="DefaultParagraphFont"/>
    <w:uiPriority w:val="33"/>
    <w:qFormat/>
    <w:rsid w:val="006113B0"/>
    <w:rPr>
      <w:b/>
      <w:bCs/>
      <w:smallCaps/>
      <w:spacing w:val="5"/>
    </w:rPr>
  </w:style>
  <w:style w:type="paragraph" w:customStyle="1" w:styleId="AppdCHeading">
    <w:name w:val="Appd C Heading"/>
    <w:basedOn w:val="StyleHeading3Bold"/>
    <w:link w:val="AppdCHeadingChar"/>
    <w:rsid w:val="006113B0"/>
    <w:rPr>
      <w:b w:val="0"/>
    </w:rPr>
  </w:style>
  <w:style w:type="character" w:customStyle="1" w:styleId="StyleHeading3BoldChar">
    <w:name w:val="Style Heading 3 + Bold Char"/>
    <w:basedOn w:val="Heading3Char"/>
    <w:link w:val="StyleHeading3Bold"/>
    <w:rsid w:val="006113B0"/>
    <w:rPr>
      <w:rFonts w:ascii="Times New Roman" w:eastAsia="Times New Roman" w:hAnsi="Times New Roman" w:cs="Times New Roman"/>
      <w:b/>
      <w:bCs/>
      <w:noProof/>
    </w:rPr>
  </w:style>
  <w:style w:type="character" w:customStyle="1" w:styleId="AppdCHeadingChar">
    <w:name w:val="Appd C Heading Char"/>
    <w:basedOn w:val="StyleHeading3BoldChar"/>
    <w:link w:val="AppdCHeading"/>
    <w:rsid w:val="006113B0"/>
    <w:rPr>
      <w:rFonts w:ascii="Times New Roman" w:eastAsia="Times New Roman" w:hAnsi="Times New Roman" w:cs="Times New Roman"/>
      <w:b w:val="0"/>
      <w:bCs/>
      <w:noProof/>
    </w:rPr>
  </w:style>
  <w:style w:type="paragraph" w:customStyle="1" w:styleId="Firstlvl1">
    <w:name w:val="First lvl 1."/>
    <w:basedOn w:val="Normal"/>
    <w:link w:val="Firstlvl1Char"/>
    <w:rsid w:val="006113B0"/>
    <w:pPr>
      <w:tabs>
        <w:tab w:val="left" w:pos="720"/>
        <w:tab w:val="left" w:pos="1080"/>
      </w:tabs>
      <w:spacing w:before="240" w:after="200" w:line="240" w:lineRule="auto"/>
      <w:ind w:left="720"/>
      <w:jc w:val="both"/>
    </w:pPr>
    <w:rPr>
      <w:rFonts w:ascii="Times New Roman" w:hAnsi="Times New Roman" w:cs="Times New Roman"/>
      <w:sz w:val="24"/>
      <w:szCs w:val="24"/>
    </w:rPr>
  </w:style>
  <w:style w:type="character" w:customStyle="1" w:styleId="Firstlvl1Char">
    <w:name w:val="First lvl 1. Char"/>
    <w:basedOn w:val="DefaultParagraphFont"/>
    <w:link w:val="Firstlvl1"/>
    <w:rsid w:val="006113B0"/>
    <w:rPr>
      <w:rFonts w:ascii="Times New Roman" w:hAnsi="Times New Roman" w:cs="Times New Roman"/>
      <w:sz w:val="24"/>
      <w:szCs w:val="24"/>
    </w:rPr>
  </w:style>
  <w:style w:type="character" w:customStyle="1" w:styleId="Style1Char">
    <w:name w:val="Style1 Char"/>
    <w:basedOn w:val="DefaultParagraphFont"/>
    <w:rsid w:val="006113B0"/>
    <w:rPr>
      <w:rFonts w:ascii="Times New Roman" w:hAnsi="Times New Roman" w:cs="Times New Roman"/>
      <w:sz w:val="24"/>
      <w:szCs w:val="24"/>
    </w:rPr>
  </w:style>
  <w:style w:type="table" w:customStyle="1" w:styleId="TableGrid1">
    <w:name w:val="Table Grid1"/>
    <w:basedOn w:val="TableNormal"/>
    <w:next w:val="TableGrid"/>
    <w:uiPriority w:val="59"/>
    <w:rsid w:val="006113B0"/>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XXX">
    <w:name w:val="Heading X.X.X."/>
    <w:basedOn w:val="Normal"/>
    <w:link w:val="HeadingXXXChar"/>
    <w:qFormat/>
    <w:rsid w:val="006113B0"/>
    <w:pPr>
      <w:spacing w:after="200" w:line="240" w:lineRule="auto"/>
      <w:ind w:left="1080" w:hanging="720"/>
    </w:pPr>
    <w:rPr>
      <w:rFonts w:ascii="Times New Roman" w:hAnsi="Times New Roman" w:cs="Times New Roman"/>
      <w:b/>
      <w:sz w:val="24"/>
      <w:szCs w:val="24"/>
    </w:rPr>
  </w:style>
  <w:style w:type="character" w:customStyle="1" w:styleId="HeadingXXXChar">
    <w:name w:val="Heading X.X.X. Char"/>
    <w:basedOn w:val="DefaultParagraphFont"/>
    <w:link w:val="HeadingXXX"/>
    <w:rsid w:val="006113B0"/>
    <w:rPr>
      <w:rFonts w:ascii="Times New Roman" w:hAnsi="Times New Roman" w:cs="Times New Roman"/>
      <w:b/>
      <w:sz w:val="24"/>
      <w:szCs w:val="24"/>
    </w:rPr>
  </w:style>
  <w:style w:type="character" w:customStyle="1" w:styleId="ListParagraphChar">
    <w:name w:val="List Paragraph Char"/>
    <w:basedOn w:val="DefaultParagraphFont"/>
    <w:link w:val="ListParagraph"/>
    <w:uiPriority w:val="34"/>
    <w:rsid w:val="006113B0"/>
    <w:rPr>
      <w:rFonts w:ascii="Times New Roman" w:eastAsia="Times New Roman" w:hAnsi="Times New Roman" w:cs="Times New Roman"/>
      <w:color w:val="000000"/>
      <w:szCs w:val="20"/>
    </w:rPr>
  </w:style>
  <w:style w:type="table" w:customStyle="1" w:styleId="TableGrid2">
    <w:name w:val="Table Grid2"/>
    <w:basedOn w:val="TableNormal"/>
    <w:next w:val="TableGrid"/>
    <w:uiPriority w:val="59"/>
    <w:rsid w:val="006113B0"/>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13B0"/>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113B0"/>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113B0"/>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113B0"/>
    <w:rPr>
      <w:b/>
      <w:bCs/>
    </w:rPr>
  </w:style>
  <w:style w:type="paragraph" w:customStyle="1" w:styleId="StyleHTMLPreformattedTimesNewRomanSuperscript">
    <w:name w:val="Style HTML Preformatted + Times New Roman Superscript"/>
    <w:basedOn w:val="HTMLPreformatted"/>
    <w:rsid w:val="006113B0"/>
    <w:rPr>
      <w:rFonts w:ascii="Times New Roman" w:hAnsi="Times New Roman"/>
      <w:vertAlign w:val="superscript"/>
    </w:rPr>
  </w:style>
  <w:style w:type="paragraph" w:customStyle="1" w:styleId="XX">
    <w:name w:val="X.X"/>
    <w:aliases w:val="X. normal"/>
    <w:basedOn w:val="Normal"/>
    <w:link w:val="XXChar"/>
    <w:qFormat/>
    <w:rsid w:val="006113B0"/>
    <w:pPr>
      <w:suppressAutoHyphens/>
      <w:spacing w:after="240" w:line="240" w:lineRule="auto"/>
      <w:ind w:left="360"/>
      <w:jc w:val="both"/>
    </w:pPr>
    <w:rPr>
      <w:rFonts w:ascii="Times New Roman" w:eastAsia="Times New Roman" w:hAnsi="Times New Roman" w:cs="Times New Roman"/>
      <w:color w:val="000000"/>
      <w:spacing w:val="-2"/>
    </w:rPr>
  </w:style>
  <w:style w:type="paragraph" w:customStyle="1" w:styleId="XXXXnormal">
    <w:name w:val="X.X.X.X. normal"/>
    <w:basedOn w:val="Normal"/>
    <w:link w:val="XXXXnormalChar"/>
    <w:qFormat/>
    <w:rsid w:val="006113B0"/>
    <w:pPr>
      <w:keepNext/>
      <w:autoSpaceDE w:val="0"/>
      <w:spacing w:after="240" w:line="240" w:lineRule="auto"/>
      <w:ind w:left="720"/>
      <w:jc w:val="both"/>
    </w:pPr>
    <w:rPr>
      <w:rFonts w:ascii="Times New Roman" w:eastAsia="Times New Roman" w:hAnsi="Times New Roman" w:cs="Times New Roman"/>
      <w:color w:val="000000"/>
    </w:rPr>
  </w:style>
  <w:style w:type="character" w:customStyle="1" w:styleId="XXChar">
    <w:name w:val="X.X Char"/>
    <w:aliases w:val="X. normal Char"/>
    <w:basedOn w:val="DefaultParagraphFont"/>
    <w:link w:val="XX"/>
    <w:rsid w:val="006113B0"/>
    <w:rPr>
      <w:rFonts w:ascii="Times New Roman" w:eastAsia="Times New Roman" w:hAnsi="Times New Roman" w:cs="Times New Roman"/>
      <w:color w:val="000000"/>
      <w:spacing w:val="-2"/>
    </w:rPr>
  </w:style>
  <w:style w:type="character" w:customStyle="1" w:styleId="XXXXnormalChar">
    <w:name w:val="X.X.X.X. normal Char"/>
    <w:basedOn w:val="DefaultParagraphFont"/>
    <w:link w:val="XXXXnormal"/>
    <w:rsid w:val="006113B0"/>
    <w:rPr>
      <w:rFonts w:ascii="Times New Roman" w:eastAsia="Times New Roman" w:hAnsi="Times New Roman" w:cs="Times New Roman"/>
      <w:color w:val="000000"/>
    </w:rPr>
  </w:style>
  <w:style w:type="paragraph" w:customStyle="1" w:styleId="Exhibit">
    <w:name w:val="Exhibit"/>
    <w:basedOn w:val="Normal"/>
    <w:link w:val="ExhibitChar"/>
    <w:rsid w:val="006113B0"/>
    <w:pPr>
      <w:keepNext/>
      <w:spacing w:after="240" w:line="240" w:lineRule="auto"/>
      <w:ind w:left="660"/>
      <w:jc w:val="both"/>
    </w:pPr>
    <w:rPr>
      <w:rFonts w:ascii="Times New Roman" w:eastAsia="Calibri" w:hAnsi="Times New Roman" w:cs="Times New Roman"/>
      <w:b/>
      <w:bCs/>
      <w:color w:val="365F91"/>
      <w:sz w:val="18"/>
      <w:szCs w:val="18"/>
    </w:rPr>
  </w:style>
  <w:style w:type="character" w:customStyle="1" w:styleId="ExhibitChar">
    <w:name w:val="Exhibit Char"/>
    <w:link w:val="Exhibit"/>
    <w:rsid w:val="006113B0"/>
    <w:rPr>
      <w:rFonts w:ascii="Times New Roman" w:eastAsia="Calibri" w:hAnsi="Times New Roman" w:cs="Times New Roman"/>
      <w:b/>
      <w:bCs/>
      <w:color w:val="365F91"/>
      <w:sz w:val="18"/>
      <w:szCs w:val="18"/>
    </w:rPr>
  </w:style>
  <w:style w:type="table" w:customStyle="1" w:styleId="TableGrid6">
    <w:name w:val="Table Grid6"/>
    <w:basedOn w:val="TableNormal"/>
    <w:next w:val="TableGrid"/>
    <w:uiPriority w:val="39"/>
    <w:rsid w:val="006113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B133H3a">
    <w:name w:val="HB133 H3a"/>
    <w:basedOn w:val="ListParagraph"/>
    <w:next w:val="Heading3"/>
    <w:link w:val="HB133H3aChar"/>
    <w:qFormat/>
    <w:rsid w:val="006113B0"/>
    <w:pPr>
      <w:keepNext/>
      <w:numPr>
        <w:numId w:val="23"/>
      </w:numPr>
      <w:spacing w:before="240" w:after="240"/>
      <w:contextualSpacing/>
      <w:outlineLvl w:val="2"/>
    </w:pPr>
    <w:rPr>
      <w:b/>
      <w14:scene3d>
        <w14:camera w14:prst="orthographicFront"/>
        <w14:lightRig w14:rig="threePt" w14:dir="t">
          <w14:rot w14:lat="0" w14:lon="0" w14:rev="0"/>
        </w14:lightRig>
      </w14:scene3d>
    </w:rPr>
  </w:style>
  <w:style w:type="character" w:customStyle="1" w:styleId="HB133H3aChar">
    <w:name w:val="HB133 H3a Char"/>
    <w:basedOn w:val="ListParagraphChar"/>
    <w:link w:val="HB133H3a"/>
    <w:rsid w:val="006113B0"/>
    <w:rPr>
      <w:rFonts w:ascii="Times New Roman" w:eastAsia="Times New Roman" w:hAnsi="Times New Roman" w:cs="Times New Roman"/>
      <w:b/>
      <w:color w:val="000000"/>
      <w:szCs w:val="20"/>
      <w14:scene3d>
        <w14:camera w14:prst="orthographicFront"/>
        <w14:lightRig w14:rig="threePt" w14:dir="t">
          <w14:rot w14:lat="0" w14:lon="0" w14:rev="0"/>
        </w14:lightRig>
      </w14:scene3d>
    </w:rPr>
  </w:style>
  <w:style w:type="paragraph" w:customStyle="1" w:styleId="XXX">
    <w:name w:val="X.X.X."/>
    <w:aliases w:val="H2"/>
    <w:basedOn w:val="HB133H2"/>
    <w:next w:val="Heading2"/>
    <w:link w:val="XXXChar"/>
    <w:rsid w:val="006113B0"/>
    <w:pPr>
      <w:numPr>
        <w:ilvl w:val="2"/>
        <w:numId w:val="27"/>
      </w:numPr>
      <w:tabs>
        <w:tab w:val="clear" w:pos="1260"/>
        <w:tab w:val="clear" w:pos="1440"/>
        <w:tab w:val="left" w:pos="1282"/>
      </w:tabs>
      <w:ind w:left="1080"/>
      <w:outlineLvl w:val="1"/>
    </w:pPr>
  </w:style>
  <w:style w:type="paragraph" w:customStyle="1" w:styleId="111H2-3">
    <w:name w:val="1.1.1.H2-3"/>
    <w:basedOn w:val="XXX"/>
    <w:link w:val="111H2-3Char"/>
    <w:rsid w:val="006113B0"/>
    <w:pPr>
      <w:numPr>
        <w:numId w:val="25"/>
      </w:numPr>
    </w:pPr>
  </w:style>
  <w:style w:type="character" w:customStyle="1" w:styleId="XXXChar">
    <w:name w:val="X.X.X. Char"/>
    <w:aliases w:val="H2 Char"/>
    <w:basedOn w:val="HB133H2Char"/>
    <w:link w:val="XXX"/>
    <w:rsid w:val="006113B0"/>
    <w:rPr>
      <w:rFonts w:ascii="Times New Roman" w:eastAsia="Times New Roman" w:hAnsi="Times New Roman" w:cs="Times New Roman"/>
      <w:b/>
      <w:color w:val="000000"/>
      <w:szCs w:val="20"/>
    </w:rPr>
  </w:style>
  <w:style w:type="paragraph" w:customStyle="1" w:styleId="111c3">
    <w:name w:val="1.1.1. c3"/>
    <w:basedOn w:val="HB133H1"/>
    <w:next w:val="HB133H3"/>
    <w:link w:val="111c3Char"/>
    <w:rsid w:val="006113B0"/>
    <w:pPr>
      <w:ind w:left="1260" w:hanging="900"/>
    </w:pPr>
  </w:style>
  <w:style w:type="character" w:customStyle="1" w:styleId="111H2-3Char">
    <w:name w:val="1.1.1.H2-3 Char"/>
    <w:basedOn w:val="XXXChar"/>
    <w:link w:val="111H2-3"/>
    <w:rsid w:val="006113B0"/>
    <w:rPr>
      <w:rFonts w:ascii="Times New Roman" w:eastAsia="Times New Roman" w:hAnsi="Times New Roman" w:cs="Times New Roman"/>
      <w:b/>
      <w:color w:val="000000"/>
      <w:szCs w:val="20"/>
    </w:rPr>
  </w:style>
  <w:style w:type="character" w:customStyle="1" w:styleId="111c3Char">
    <w:name w:val="1.1.1. c3 Char"/>
    <w:basedOn w:val="HB133H1Char"/>
    <w:link w:val="111c3"/>
    <w:rsid w:val="006113B0"/>
    <w:rPr>
      <w:rFonts w:ascii="Times New Roman" w:eastAsia="Times New Roman" w:hAnsi="Times New Roman" w:cs="Times New Roman"/>
      <w:b/>
      <w:bCs/>
      <w:noProof/>
      <w:color w:val="000000"/>
      <w:sz w:val="24"/>
      <w:szCs w:val="20"/>
    </w:rPr>
  </w:style>
  <w:style w:type="paragraph" w:customStyle="1" w:styleId="4XXHB133H2">
    <w:name w:val="4.X.X. HB133 H2"/>
    <w:basedOn w:val="ListParagraph"/>
    <w:link w:val="4XXHB133H2Char"/>
    <w:rsid w:val="006113B0"/>
    <w:pPr>
      <w:keepNext/>
      <w:numPr>
        <w:ilvl w:val="2"/>
        <w:numId w:val="28"/>
      </w:numPr>
      <w:tabs>
        <w:tab w:val="left" w:pos="1260"/>
      </w:tabs>
      <w:spacing w:before="240" w:after="240"/>
      <w:ind w:left="1267" w:hanging="907"/>
    </w:pPr>
    <w:rPr>
      <w:b/>
    </w:rPr>
  </w:style>
  <w:style w:type="character" w:customStyle="1" w:styleId="4XXHB133H2Char">
    <w:name w:val="4.X.X. HB133 H2 Char"/>
    <w:basedOn w:val="ListParagraphChar"/>
    <w:link w:val="4XXHB133H2"/>
    <w:rsid w:val="006113B0"/>
    <w:rPr>
      <w:rFonts w:ascii="Times New Roman" w:eastAsia="Times New Roman" w:hAnsi="Times New Roman" w:cs="Times New Roman"/>
      <w:b/>
      <w:color w:val="000000"/>
      <w:szCs w:val="20"/>
    </w:rPr>
  </w:style>
  <w:style w:type="paragraph" w:customStyle="1" w:styleId="HB133H2XXX">
    <w:name w:val="HB133 H2 X.X.X."/>
    <w:basedOn w:val="HB133H1"/>
    <w:link w:val="HB133H2XXXChar"/>
    <w:rsid w:val="006113B0"/>
    <w:pPr>
      <w:ind w:left="1152"/>
      <w:outlineLvl w:val="2"/>
    </w:pPr>
    <w:rPr>
      <w:sz w:val="22"/>
    </w:rPr>
  </w:style>
  <w:style w:type="character" w:customStyle="1" w:styleId="HB133H2XXXChar">
    <w:name w:val="HB133 H2 X.X.X. Char"/>
    <w:basedOn w:val="ListParagraphChar"/>
    <w:link w:val="HB133H2XXX"/>
    <w:rsid w:val="006113B0"/>
    <w:rPr>
      <w:rFonts w:ascii="Times New Roman" w:eastAsia="Times New Roman" w:hAnsi="Times New Roman" w:cs="Times New Roman"/>
      <w:b/>
      <w:bCs/>
      <w:noProof/>
      <w:color w:val="000000"/>
      <w:szCs w:val="20"/>
    </w:rPr>
  </w:style>
  <w:style w:type="paragraph" w:customStyle="1" w:styleId="HB133XXX">
    <w:name w:val="HB133 X.X.X."/>
    <w:basedOn w:val="HB133H2XXX"/>
    <w:next w:val="Heading2"/>
    <w:link w:val="HB133XXXChar"/>
    <w:qFormat/>
    <w:rsid w:val="006113B0"/>
    <w:pPr>
      <w:numPr>
        <w:ilvl w:val="2"/>
      </w:numPr>
      <w:outlineLvl w:val="1"/>
    </w:pPr>
  </w:style>
  <w:style w:type="character" w:customStyle="1" w:styleId="HB133XXXChar">
    <w:name w:val="HB133 X.X.X. Char"/>
    <w:basedOn w:val="HB133H2XXXChar"/>
    <w:link w:val="HB133XXX"/>
    <w:rsid w:val="006113B0"/>
    <w:rPr>
      <w:rFonts w:ascii="Times New Roman" w:eastAsia="Times New Roman" w:hAnsi="Times New Roman" w:cs="Times New Roman"/>
      <w:b/>
      <w:bCs/>
      <w:noProof/>
      <w:color w:val="000000"/>
      <w:szCs w:val="20"/>
    </w:rPr>
  </w:style>
  <w:style w:type="paragraph" w:customStyle="1" w:styleId="HB133H3mod">
    <w:name w:val="HB133 H3mod"/>
    <w:basedOn w:val="HB133H3"/>
    <w:next w:val="HB133H3"/>
    <w:link w:val="HB133H3modChar"/>
    <w:rsid w:val="006113B0"/>
    <w:pPr>
      <w:ind w:left="1627" w:hanging="907"/>
    </w:pPr>
  </w:style>
  <w:style w:type="character" w:customStyle="1" w:styleId="HB133H3modChar">
    <w:name w:val="HB133 H3mod Char"/>
    <w:basedOn w:val="HB133H3Char"/>
    <w:link w:val="HB133H3mod"/>
    <w:rsid w:val="006113B0"/>
    <w:rPr>
      <w:rFonts w:ascii="Times New Roman" w:eastAsia="Times New Roman" w:hAnsi="Times New Roman" w:cs="Times New Roman"/>
      <w:bCs/>
      <w:noProof/>
    </w:rPr>
  </w:style>
  <w:style w:type="character" w:styleId="Mention">
    <w:name w:val="Mention"/>
    <w:basedOn w:val="DefaultParagraphFont"/>
    <w:uiPriority w:val="99"/>
    <w:semiHidden/>
    <w:unhideWhenUsed/>
    <w:rsid w:val="006113B0"/>
    <w:rPr>
      <w:color w:val="2B579A"/>
      <w:shd w:val="clear" w:color="auto" w:fill="E6E6E6"/>
    </w:rPr>
  </w:style>
  <w:style w:type="table" w:customStyle="1" w:styleId="TableGrid11">
    <w:name w:val="Table Grid11"/>
    <w:basedOn w:val="TableNormal"/>
    <w:next w:val="TableGrid"/>
    <w:uiPriority w:val="39"/>
    <w:rsid w:val="006113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H1">
    <w:name w:val="3.11. H1"/>
    <w:basedOn w:val="HB133H1"/>
    <w:link w:val="311H1Char"/>
    <w:rsid w:val="006113B0"/>
    <w:pPr>
      <w:numPr>
        <w:ilvl w:val="0"/>
        <w:numId w:val="0"/>
      </w:numPr>
    </w:pPr>
  </w:style>
  <w:style w:type="paragraph" w:customStyle="1" w:styleId="3111H2">
    <w:name w:val="3.11.1. H2"/>
    <w:basedOn w:val="Normal"/>
    <w:link w:val="3111H2Char"/>
    <w:rsid w:val="006113B0"/>
    <w:pPr>
      <w:keepNext/>
      <w:spacing w:before="240" w:after="240" w:line="240" w:lineRule="auto"/>
      <w:jc w:val="both"/>
      <w:outlineLvl w:val="1"/>
    </w:pPr>
    <w:rPr>
      <w:rFonts w:ascii="Times New Roman" w:eastAsia="Times New Roman" w:hAnsi="Times New Roman" w:cs="Times New Roman"/>
      <w:b/>
      <w:color w:val="000000"/>
      <w:szCs w:val="20"/>
    </w:rPr>
  </w:style>
  <w:style w:type="character" w:customStyle="1" w:styleId="311H1Char">
    <w:name w:val="3.11. H1 Char"/>
    <w:basedOn w:val="HB133H1Char"/>
    <w:link w:val="311H1"/>
    <w:rsid w:val="006113B0"/>
    <w:rPr>
      <w:rFonts w:ascii="Times New Roman" w:eastAsia="Times New Roman" w:hAnsi="Times New Roman" w:cs="Times New Roman"/>
      <w:b/>
      <w:bCs/>
      <w:noProof/>
      <w:color w:val="000000"/>
      <w:sz w:val="24"/>
      <w:szCs w:val="20"/>
    </w:rPr>
  </w:style>
  <w:style w:type="paragraph" w:customStyle="1" w:styleId="4211Hdg3">
    <w:name w:val="4.2.1.1. Hdg3"/>
    <w:basedOn w:val="3111H2"/>
    <w:link w:val="4211Hdg3Char"/>
    <w:rsid w:val="006113B0"/>
    <w:pPr>
      <w:tabs>
        <w:tab w:val="left" w:pos="1620"/>
      </w:tabs>
    </w:pPr>
  </w:style>
  <w:style w:type="character" w:customStyle="1" w:styleId="3111H2Char">
    <w:name w:val="3.11.1. H2 Char"/>
    <w:basedOn w:val="DefaultParagraphFont"/>
    <w:link w:val="3111H2"/>
    <w:rsid w:val="006113B0"/>
    <w:rPr>
      <w:rFonts w:ascii="Times New Roman" w:eastAsia="Times New Roman" w:hAnsi="Times New Roman" w:cs="Times New Roman"/>
      <w:b/>
      <w:color w:val="000000"/>
      <w:szCs w:val="20"/>
    </w:rPr>
  </w:style>
  <w:style w:type="paragraph" w:customStyle="1" w:styleId="AppdxMeastbl">
    <w:name w:val="Appdx Meas tbl"/>
    <w:basedOn w:val="StyleHeading3Bold"/>
    <w:link w:val="AppdxMeastblChar"/>
    <w:qFormat/>
    <w:rsid w:val="006113B0"/>
    <w:pPr>
      <w:spacing w:before="0" w:after="0"/>
      <w:jc w:val="center"/>
      <w:outlineLvl w:val="2"/>
    </w:pPr>
  </w:style>
  <w:style w:type="character" w:customStyle="1" w:styleId="4211Hdg3Char">
    <w:name w:val="4.2.1.1. Hdg3 Char"/>
    <w:basedOn w:val="3111H2Char"/>
    <w:link w:val="4211Hdg3"/>
    <w:rsid w:val="006113B0"/>
    <w:rPr>
      <w:rFonts w:ascii="Times New Roman" w:eastAsia="Times New Roman" w:hAnsi="Times New Roman" w:cs="Times New Roman"/>
      <w:b/>
      <w:color w:val="000000"/>
      <w:szCs w:val="20"/>
    </w:rPr>
  </w:style>
  <w:style w:type="numbering" w:customStyle="1" w:styleId="Style9">
    <w:name w:val="Style9"/>
    <w:uiPriority w:val="99"/>
    <w:rsid w:val="006113B0"/>
    <w:pPr>
      <w:numPr>
        <w:numId w:val="31"/>
      </w:numPr>
    </w:pPr>
  </w:style>
  <w:style w:type="character" w:customStyle="1" w:styleId="AppdxMeastblChar">
    <w:name w:val="Appdx Meas tbl Char"/>
    <w:basedOn w:val="StyleHeading3BoldChar"/>
    <w:link w:val="AppdxMeastbl"/>
    <w:rsid w:val="006113B0"/>
    <w:rPr>
      <w:rFonts w:ascii="Times New Roman" w:eastAsia="Times New Roman" w:hAnsi="Times New Roman" w:cs="Times New Roman"/>
      <w:b/>
      <w:bCs/>
      <w:noProof/>
    </w:rPr>
  </w:style>
  <w:style w:type="paragraph" w:customStyle="1" w:styleId="41">
    <w:name w:val="4.1"/>
    <w:basedOn w:val="311H1"/>
    <w:next w:val="Heading1"/>
    <w:link w:val="41Char"/>
    <w:rsid w:val="006113B0"/>
    <w:pPr>
      <w:numPr>
        <w:ilvl w:val="1"/>
        <w:numId w:val="32"/>
      </w:numPr>
      <w:ind w:left="720" w:hanging="720"/>
    </w:pPr>
  </w:style>
  <w:style w:type="paragraph" w:customStyle="1" w:styleId="4XXH2">
    <w:name w:val="4.X.X. H2"/>
    <w:basedOn w:val="ListParagraph"/>
    <w:next w:val="Heading2"/>
    <w:link w:val="4XXH2Char"/>
    <w:rsid w:val="006113B0"/>
    <w:pPr>
      <w:keepNext/>
      <w:numPr>
        <w:ilvl w:val="2"/>
        <w:numId w:val="32"/>
      </w:numPr>
      <w:spacing w:before="240" w:after="240"/>
      <w:ind w:left="1267" w:hanging="864"/>
      <w:outlineLvl w:val="1"/>
    </w:pPr>
    <w:rPr>
      <w:b/>
    </w:rPr>
  </w:style>
  <w:style w:type="character" w:customStyle="1" w:styleId="41Char">
    <w:name w:val="4.1 Char"/>
    <w:basedOn w:val="311H1Char"/>
    <w:link w:val="41"/>
    <w:rsid w:val="006113B0"/>
    <w:rPr>
      <w:rFonts w:ascii="Times New Roman" w:eastAsia="Times New Roman" w:hAnsi="Times New Roman" w:cs="Times New Roman"/>
      <w:b/>
      <w:bCs/>
      <w:noProof/>
      <w:color w:val="000000"/>
      <w:sz w:val="24"/>
      <w:szCs w:val="20"/>
    </w:rPr>
  </w:style>
  <w:style w:type="paragraph" w:customStyle="1" w:styleId="4XXXH3">
    <w:name w:val="4.X.X.X. H3"/>
    <w:basedOn w:val="Heading3"/>
    <w:link w:val="4XXXH3Char"/>
    <w:rsid w:val="006113B0"/>
    <w:pPr>
      <w:numPr>
        <w:ilvl w:val="3"/>
        <w:numId w:val="32"/>
      </w:numPr>
      <w:ind w:left="1627" w:hanging="907"/>
    </w:pPr>
    <w:rPr>
      <w:b w:val="0"/>
    </w:rPr>
  </w:style>
  <w:style w:type="character" w:customStyle="1" w:styleId="4XXH2Char">
    <w:name w:val="4.X.X. H2 Char"/>
    <w:basedOn w:val="ListParagraphChar"/>
    <w:link w:val="4XXH2"/>
    <w:rsid w:val="006113B0"/>
    <w:rPr>
      <w:rFonts w:ascii="Times New Roman" w:eastAsia="Times New Roman" w:hAnsi="Times New Roman" w:cs="Times New Roman"/>
      <w:b/>
      <w:color w:val="000000"/>
      <w:szCs w:val="20"/>
    </w:rPr>
  </w:style>
  <w:style w:type="character" w:customStyle="1" w:styleId="4XXXH3Char">
    <w:name w:val="4.X.X.X. H3 Char"/>
    <w:basedOn w:val="Heading3Char"/>
    <w:link w:val="4XXXH3"/>
    <w:rsid w:val="006113B0"/>
    <w:rPr>
      <w:rFonts w:ascii="Times New Roman" w:eastAsia="Times New Roman" w:hAnsi="Times New Roman" w:cs="Times New Roman"/>
      <w:b w:val="0"/>
      <w:bCs/>
      <w:noProof/>
    </w:rPr>
  </w:style>
  <w:style w:type="character" w:styleId="EndnoteReference">
    <w:name w:val="endnote reference"/>
    <w:basedOn w:val="DefaultParagraphFont"/>
    <w:semiHidden/>
    <w:unhideWhenUsed/>
    <w:rsid w:val="006113B0"/>
    <w:rPr>
      <w:vertAlign w:val="superscript"/>
    </w:rPr>
  </w:style>
  <w:style w:type="paragraph" w:customStyle="1" w:styleId="ListXXX">
    <w:name w:val="List X.X.X."/>
    <w:basedOn w:val="ListParagraph"/>
    <w:link w:val="ListXXXChar"/>
    <w:qFormat/>
    <w:rsid w:val="006113B0"/>
    <w:pPr>
      <w:numPr>
        <w:numId w:val="33"/>
      </w:numPr>
      <w:spacing w:after="240"/>
    </w:pPr>
  </w:style>
  <w:style w:type="character" w:customStyle="1" w:styleId="ListXXXChar">
    <w:name w:val="List X.X.X. Char"/>
    <w:basedOn w:val="ListParagraphChar"/>
    <w:link w:val="ListXXX"/>
    <w:rsid w:val="006113B0"/>
    <w:rPr>
      <w:rFonts w:ascii="Times New Roman" w:eastAsia="Times New Roman" w:hAnsi="Times New Roman" w:cs="Times New Roman"/>
      <w:color w:val="000000"/>
      <w:szCs w:val="20"/>
    </w:rPr>
  </w:style>
  <w:style w:type="table" w:customStyle="1" w:styleId="TableGrid7">
    <w:name w:val="Table Grid7"/>
    <w:basedOn w:val="TableNormal"/>
    <w:next w:val="TableGrid"/>
    <w:rsid w:val="006113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6113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6113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113B0"/>
    <w:rPr>
      <w:color w:val="808080"/>
      <w:shd w:val="clear" w:color="auto" w:fill="E6E6E6"/>
    </w:rPr>
  </w:style>
  <w:style w:type="character" w:styleId="UnresolvedMention">
    <w:name w:val="Unresolved Mention"/>
    <w:basedOn w:val="DefaultParagraphFont"/>
    <w:uiPriority w:val="99"/>
    <w:semiHidden/>
    <w:unhideWhenUsed/>
    <w:rsid w:val="006113B0"/>
    <w:rPr>
      <w:color w:val="808080"/>
      <w:shd w:val="clear" w:color="auto" w:fill="E6E6E6"/>
    </w:rPr>
  </w:style>
  <w:style w:type="paragraph" w:customStyle="1" w:styleId="Hyperlink10ptB">
    <w:name w:val="Hyperlink + 10 pt B"/>
    <w:basedOn w:val="Normal"/>
    <w:link w:val="Hyperlink10ptBChar"/>
    <w:qFormat/>
    <w:rsid w:val="006113B0"/>
    <w:pPr>
      <w:autoSpaceDE w:val="0"/>
      <w:spacing w:before="100" w:beforeAutospacing="1" w:after="100" w:afterAutospacing="1" w:line="240" w:lineRule="auto"/>
    </w:pPr>
    <w:rPr>
      <w:rFonts w:ascii="Times New Roman Bold" w:eastAsia="Times New Roman" w:hAnsi="Times New Roman Bold" w:cs="Times New Roman"/>
      <w:b/>
      <w:color w:val="000000"/>
      <w:szCs w:val="20"/>
    </w:rPr>
  </w:style>
  <w:style w:type="character" w:customStyle="1" w:styleId="Hyperlink10ptBChar">
    <w:name w:val="Hyperlink + 10 pt B Char"/>
    <w:basedOn w:val="DefaultParagraphFont"/>
    <w:link w:val="Hyperlink10ptB"/>
    <w:rsid w:val="006113B0"/>
    <w:rPr>
      <w:rFonts w:ascii="Times New Roman Bold" w:eastAsia="Times New Roman" w:hAnsi="Times New Roman Bold" w:cs="Times New Roman"/>
      <w:b/>
      <w:color w:val="000000"/>
      <w:szCs w:val="20"/>
    </w:rPr>
  </w:style>
  <w:style w:type="table" w:customStyle="1" w:styleId="TableGrid10">
    <w:name w:val="Table Grid10"/>
    <w:basedOn w:val="TableNormal"/>
    <w:next w:val="TableGrid"/>
    <w:rsid w:val="006113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6113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6113B0"/>
    <w:pPr>
      <w:spacing w:after="0" w:line="240" w:lineRule="auto"/>
      <w:jc w:val="both"/>
    </w:pPr>
    <w:rPr>
      <w:rFonts w:ascii="Times New Roman" w:eastAsia="Times New Roman" w:hAnsi="Times New Roman" w:cs="Times New Roman"/>
      <w:color w:val="000000"/>
      <w:szCs w:val="20"/>
    </w:rPr>
  </w:style>
  <w:style w:type="paragraph" w:customStyle="1" w:styleId="IntenseQuote1">
    <w:name w:val="Intense Quote1"/>
    <w:basedOn w:val="Normal"/>
    <w:next w:val="Normal"/>
    <w:uiPriority w:val="30"/>
    <w:qFormat/>
    <w:rsid w:val="006113B0"/>
    <w:pPr>
      <w:pBdr>
        <w:top w:val="single" w:sz="4" w:space="10" w:color="4F81BD"/>
        <w:bottom w:val="single" w:sz="4" w:space="10" w:color="4F81BD"/>
      </w:pBdr>
      <w:spacing w:before="360" w:after="360" w:line="240" w:lineRule="auto"/>
      <w:ind w:left="864" w:right="864"/>
      <w:jc w:val="center"/>
    </w:pPr>
    <w:rPr>
      <w:rFonts w:ascii="Times New Roman" w:eastAsia="Times New Roman" w:hAnsi="Times New Roman" w:cs="Times New Roman"/>
      <w:i/>
      <w:iCs/>
      <w:color w:val="4F81BD"/>
      <w:szCs w:val="20"/>
    </w:rPr>
  </w:style>
  <w:style w:type="character" w:customStyle="1" w:styleId="IntenseQuoteChar">
    <w:name w:val="Intense Quote Char"/>
    <w:basedOn w:val="DefaultParagraphFont"/>
    <w:link w:val="IntenseQuote"/>
    <w:uiPriority w:val="30"/>
    <w:rsid w:val="006113B0"/>
    <w:rPr>
      <w:i/>
      <w:iCs/>
      <w:color w:val="4F81BD"/>
      <w:sz w:val="22"/>
    </w:rPr>
  </w:style>
  <w:style w:type="paragraph" w:styleId="NoSpacing">
    <w:name w:val="No Spacing"/>
    <w:uiPriority w:val="1"/>
    <w:qFormat/>
    <w:rsid w:val="006113B0"/>
    <w:pPr>
      <w:spacing w:after="0" w:line="240" w:lineRule="auto"/>
      <w:jc w:val="both"/>
    </w:pPr>
    <w:rPr>
      <w:rFonts w:ascii="Times New Roman" w:eastAsia="Times New Roman" w:hAnsi="Times New Roman" w:cs="Times New Roman"/>
      <w:color w:val="000000"/>
      <w:szCs w:val="20"/>
    </w:rPr>
  </w:style>
  <w:style w:type="paragraph" w:customStyle="1" w:styleId="Quote1">
    <w:name w:val="Quote1"/>
    <w:basedOn w:val="Normal"/>
    <w:next w:val="Normal"/>
    <w:uiPriority w:val="29"/>
    <w:qFormat/>
    <w:rsid w:val="006113B0"/>
    <w:pPr>
      <w:spacing w:before="200" w:line="240" w:lineRule="auto"/>
      <w:ind w:left="864" w:right="864"/>
      <w:jc w:val="center"/>
    </w:pPr>
    <w:rPr>
      <w:rFonts w:ascii="Times New Roman" w:eastAsia="Times New Roman" w:hAnsi="Times New Roman" w:cs="Times New Roman"/>
      <w:i/>
      <w:iCs/>
      <w:color w:val="404040"/>
      <w:szCs w:val="20"/>
    </w:rPr>
  </w:style>
  <w:style w:type="character" w:customStyle="1" w:styleId="QuoteChar">
    <w:name w:val="Quote Char"/>
    <w:basedOn w:val="DefaultParagraphFont"/>
    <w:link w:val="Quote"/>
    <w:uiPriority w:val="29"/>
    <w:rsid w:val="006113B0"/>
    <w:rPr>
      <w:i/>
      <w:iCs/>
      <w:color w:val="404040"/>
      <w:sz w:val="22"/>
    </w:rPr>
  </w:style>
  <w:style w:type="numbering" w:customStyle="1" w:styleId="Chapter">
    <w:name w:val="Chapter"/>
    <w:uiPriority w:val="99"/>
    <w:rsid w:val="006113B0"/>
    <w:pPr>
      <w:numPr>
        <w:numId w:val="34"/>
      </w:numPr>
    </w:pPr>
  </w:style>
  <w:style w:type="numbering" w:customStyle="1" w:styleId="Style10">
    <w:name w:val="Style10"/>
    <w:uiPriority w:val="99"/>
    <w:rsid w:val="006113B0"/>
    <w:pPr>
      <w:numPr>
        <w:numId w:val="35"/>
      </w:numPr>
    </w:pPr>
  </w:style>
  <w:style w:type="paragraph" w:customStyle="1" w:styleId="Intro-Lvl1">
    <w:name w:val="Intro-Lvl 1"/>
    <w:basedOn w:val="Heading2"/>
    <w:link w:val="Intro-Lvl1Char"/>
    <w:qFormat/>
    <w:rsid w:val="006113B0"/>
    <w:pPr>
      <w:numPr>
        <w:ilvl w:val="0"/>
        <w:numId w:val="38"/>
      </w:numPr>
      <w:ind w:hanging="720"/>
    </w:pPr>
  </w:style>
  <w:style w:type="paragraph" w:customStyle="1" w:styleId="11">
    <w:name w:val="1.1."/>
    <w:basedOn w:val="Heading2"/>
    <w:link w:val="11Char"/>
    <w:rsid w:val="006113B0"/>
  </w:style>
  <w:style w:type="character" w:customStyle="1" w:styleId="Intro-Lvl1Char">
    <w:name w:val="Intro-Lvl 1 Char"/>
    <w:basedOn w:val="Heading2Char"/>
    <w:link w:val="Intro-Lvl1"/>
    <w:rsid w:val="006113B0"/>
    <w:rPr>
      <w:rFonts w:ascii="Times New Roman Bold" w:eastAsia="Times New Roman" w:hAnsi="Times New Roman Bold" w:cs="Times New Roman"/>
      <w:b/>
      <w:bCs/>
      <w:color w:val="000000"/>
      <w:sz w:val="24"/>
      <w:lang w:val="x-none" w:eastAsia="x-none"/>
    </w:rPr>
  </w:style>
  <w:style w:type="paragraph" w:customStyle="1" w:styleId="StyleHeading212pt">
    <w:name w:val="Style Heading2 + 12 pt"/>
    <w:basedOn w:val="Heading20"/>
    <w:rsid w:val="006113B0"/>
    <w:pPr>
      <w:tabs>
        <w:tab w:val="left" w:pos="720"/>
      </w:tabs>
    </w:pPr>
    <w:rPr>
      <w:bCs/>
      <w:sz w:val="24"/>
    </w:rPr>
  </w:style>
  <w:style w:type="character" w:customStyle="1" w:styleId="11Char">
    <w:name w:val="1.1. Char"/>
    <w:basedOn w:val="Heading2Char"/>
    <w:link w:val="11"/>
    <w:rsid w:val="006113B0"/>
    <w:rPr>
      <w:rFonts w:ascii="Times New Roman Bold" w:eastAsia="Times New Roman" w:hAnsi="Times New Roman Bold" w:cs="Times New Roman"/>
      <w:b/>
      <w:bCs/>
      <w:color w:val="000000"/>
      <w:sz w:val="24"/>
      <w:lang w:val="x-none" w:eastAsia="x-none"/>
    </w:rPr>
  </w:style>
  <w:style w:type="paragraph" w:customStyle="1" w:styleId="TableHeading">
    <w:name w:val="Table Heading"/>
    <w:basedOn w:val="Heading2"/>
    <w:link w:val="TableHeadingChar"/>
    <w:qFormat/>
    <w:rsid w:val="006113B0"/>
    <w:pPr>
      <w:spacing w:before="60" w:after="60"/>
      <w:jc w:val="center"/>
    </w:pPr>
  </w:style>
  <w:style w:type="paragraph" w:customStyle="1" w:styleId="FormHeadings">
    <w:name w:val="Form Headings"/>
    <w:basedOn w:val="Heading2"/>
    <w:link w:val="FormHeadingsChar"/>
    <w:qFormat/>
    <w:rsid w:val="006113B0"/>
    <w:pPr>
      <w:numPr>
        <w:ilvl w:val="0"/>
        <w:numId w:val="0"/>
      </w:numPr>
      <w:spacing w:before="0" w:after="0"/>
      <w:jc w:val="center"/>
    </w:pPr>
  </w:style>
  <w:style w:type="character" w:customStyle="1" w:styleId="TableHeadingChar">
    <w:name w:val="Table Heading Char"/>
    <w:basedOn w:val="Heading2Char"/>
    <w:link w:val="TableHeading"/>
    <w:rsid w:val="006113B0"/>
    <w:rPr>
      <w:rFonts w:ascii="Times New Roman Bold" w:eastAsia="Times New Roman" w:hAnsi="Times New Roman Bold" w:cs="Times New Roman"/>
      <w:b/>
      <w:bCs/>
      <w:color w:val="000000"/>
      <w:sz w:val="24"/>
      <w:lang w:val="x-none" w:eastAsia="x-none"/>
    </w:rPr>
  </w:style>
  <w:style w:type="character" w:customStyle="1" w:styleId="FormHeadingsChar">
    <w:name w:val="Form Headings Char"/>
    <w:basedOn w:val="Heading2Char"/>
    <w:link w:val="FormHeadings"/>
    <w:rsid w:val="006113B0"/>
    <w:rPr>
      <w:rFonts w:ascii="Times New Roman Bold" w:eastAsia="Times New Roman" w:hAnsi="Times New Roman Bold" w:cs="Times New Roman"/>
      <w:b/>
      <w:bCs/>
      <w:color w:val="000000"/>
      <w:sz w:val="24"/>
      <w:lang w:val="x-none" w:eastAsia="x-none"/>
    </w:rPr>
  </w:style>
  <w:style w:type="paragraph" w:customStyle="1" w:styleId="StyleAppdxMeastblLeft-065">
    <w:name w:val="Style Appdx Meas tbl + Left:  -0.65&quot;"/>
    <w:basedOn w:val="AppdxMeastbl"/>
    <w:rsid w:val="006113B0"/>
    <w:pPr>
      <w:ind w:left="-936"/>
    </w:pPr>
    <w:rPr>
      <w:b w:val="0"/>
      <w:bCs w:val="0"/>
      <w:sz w:val="20"/>
    </w:rPr>
  </w:style>
  <w:style w:type="paragraph" w:customStyle="1" w:styleId="ApdxEHdg3Ctr">
    <w:name w:val="Apdx E. Hdg 3 Ctr"/>
    <w:basedOn w:val="Normal"/>
    <w:link w:val="ApdxEHdg3CtrChar"/>
    <w:qFormat/>
    <w:rsid w:val="006113B0"/>
    <w:pPr>
      <w:spacing w:before="60" w:after="60" w:line="240" w:lineRule="auto"/>
      <w:jc w:val="center"/>
      <w:outlineLvl w:val="2"/>
    </w:pPr>
    <w:rPr>
      <w:rFonts w:ascii="Times New Roman Bold" w:eastAsia="Times New Roman" w:hAnsi="Times New Roman Bold" w:cs="Times New Roman"/>
      <w:b/>
      <w:color w:val="000000"/>
      <w:sz w:val="20"/>
      <w:szCs w:val="20"/>
    </w:rPr>
  </w:style>
  <w:style w:type="character" w:customStyle="1" w:styleId="ApdxEHdg3CtrChar">
    <w:name w:val="Apdx E. Hdg 3 Ctr Char"/>
    <w:basedOn w:val="DefaultParagraphFont"/>
    <w:link w:val="ApdxEHdg3Ctr"/>
    <w:rsid w:val="006113B0"/>
    <w:rPr>
      <w:rFonts w:ascii="Times New Roman Bold" w:eastAsia="Times New Roman" w:hAnsi="Times New Roman Bold" w:cs="Times New Roman"/>
      <w:b/>
      <w:color w:val="000000"/>
      <w:sz w:val="20"/>
      <w:szCs w:val="20"/>
    </w:rPr>
  </w:style>
  <w:style w:type="paragraph" w:customStyle="1" w:styleId="StyleHeading3Justified">
    <w:name w:val="Style Heading 3 + Justified"/>
    <w:basedOn w:val="Heading3"/>
    <w:rsid w:val="006113B0"/>
    <w:rPr>
      <w:szCs w:val="20"/>
    </w:rPr>
  </w:style>
  <w:style w:type="paragraph" w:customStyle="1" w:styleId="Hyperlink11ptB">
    <w:name w:val="Hyperlink 11 pt B"/>
    <w:basedOn w:val="Normal"/>
    <w:link w:val="Hyperlink11ptBChar"/>
    <w:qFormat/>
    <w:rsid w:val="006113B0"/>
    <w:pPr>
      <w:spacing w:after="0" w:line="240" w:lineRule="auto"/>
      <w:jc w:val="both"/>
    </w:pPr>
    <w:rPr>
      <w:rFonts w:ascii="Times New Roman" w:eastAsia="Times New Roman" w:hAnsi="Times New Roman" w:cs="Times New Roman"/>
      <w:b/>
      <w:color w:val="000000"/>
      <w:szCs w:val="20"/>
    </w:rPr>
  </w:style>
  <w:style w:type="paragraph" w:customStyle="1" w:styleId="Heading3-nolinespaceafter">
    <w:name w:val="Heading 3 -no line space after"/>
    <w:basedOn w:val="Heading3"/>
    <w:link w:val="Heading3-nolinespaceafterChar"/>
    <w:rsid w:val="006113B0"/>
    <w:pPr>
      <w:spacing w:after="0"/>
      <w:contextualSpacing w:val="0"/>
    </w:pPr>
  </w:style>
  <w:style w:type="character" w:customStyle="1" w:styleId="Hyperlink11ptBChar">
    <w:name w:val="Hyperlink 11 pt B Char"/>
    <w:basedOn w:val="DefaultParagraphFont"/>
    <w:link w:val="Hyperlink11ptB"/>
    <w:rsid w:val="006113B0"/>
    <w:rPr>
      <w:rFonts w:ascii="Times New Roman" w:eastAsia="Times New Roman" w:hAnsi="Times New Roman" w:cs="Times New Roman"/>
      <w:b/>
      <w:color w:val="000000"/>
      <w:szCs w:val="20"/>
    </w:rPr>
  </w:style>
  <w:style w:type="paragraph" w:customStyle="1" w:styleId="Heading2TableAppdxA">
    <w:name w:val="Heading 2 Table Appdx A"/>
    <w:basedOn w:val="Heading2"/>
    <w:link w:val="Heading2TableAppdxAChar"/>
    <w:qFormat/>
    <w:rsid w:val="006113B0"/>
    <w:pPr>
      <w:numPr>
        <w:ilvl w:val="0"/>
        <w:numId w:val="0"/>
      </w:numPr>
      <w:spacing w:before="0" w:after="0"/>
      <w:ind w:left="360"/>
      <w:jc w:val="center"/>
    </w:pPr>
  </w:style>
  <w:style w:type="character" w:customStyle="1" w:styleId="Heading3-nolinespaceafterChar">
    <w:name w:val="Heading 3 -no line space after Char"/>
    <w:basedOn w:val="Heading3Char"/>
    <w:link w:val="Heading3-nolinespaceafter"/>
    <w:rsid w:val="006113B0"/>
    <w:rPr>
      <w:rFonts w:ascii="Times New Roman" w:eastAsia="Times New Roman" w:hAnsi="Times New Roman" w:cs="Times New Roman"/>
      <w:b/>
      <w:bCs/>
      <w:noProof/>
    </w:rPr>
  </w:style>
  <w:style w:type="paragraph" w:customStyle="1" w:styleId="AppendE-Head2">
    <w:name w:val="Append E - Head 2"/>
    <w:basedOn w:val="Heading2"/>
    <w:link w:val="AppendE-Head2Char"/>
    <w:qFormat/>
    <w:rsid w:val="006113B0"/>
    <w:pPr>
      <w:numPr>
        <w:ilvl w:val="0"/>
        <w:numId w:val="0"/>
      </w:numPr>
      <w:ind w:left="360" w:hanging="360"/>
    </w:pPr>
  </w:style>
  <w:style w:type="character" w:customStyle="1" w:styleId="Heading2TableAppdxAChar">
    <w:name w:val="Heading 2 Table Appdx A Char"/>
    <w:basedOn w:val="Heading2Char"/>
    <w:link w:val="Heading2TableAppdxA"/>
    <w:rsid w:val="006113B0"/>
    <w:rPr>
      <w:rFonts w:ascii="Times New Roman Bold" w:eastAsia="Times New Roman" w:hAnsi="Times New Roman Bold" w:cs="Times New Roman"/>
      <w:b/>
      <w:bCs/>
      <w:color w:val="000000"/>
      <w:sz w:val="24"/>
      <w:lang w:val="x-none" w:eastAsia="x-none"/>
    </w:rPr>
  </w:style>
  <w:style w:type="character" w:customStyle="1" w:styleId="AppendE-Head2Char">
    <w:name w:val="Append E - Head 2 Char"/>
    <w:basedOn w:val="Heading2Char"/>
    <w:link w:val="AppendE-Head2"/>
    <w:rsid w:val="006113B0"/>
    <w:rPr>
      <w:rFonts w:ascii="Times New Roman Bold" w:eastAsia="Times New Roman" w:hAnsi="Times New Roman Bold" w:cs="Times New Roman"/>
      <w:b/>
      <w:bCs/>
      <w:color w:val="000000"/>
      <w:sz w:val="24"/>
      <w:lang w:val="x-none" w:eastAsia="x-none"/>
    </w:rPr>
  </w:style>
  <w:style w:type="paragraph" w:styleId="IntenseQuote">
    <w:name w:val="Intense Quote"/>
    <w:basedOn w:val="Normal"/>
    <w:next w:val="Normal"/>
    <w:link w:val="IntenseQuoteChar"/>
    <w:uiPriority w:val="30"/>
    <w:qFormat/>
    <w:rsid w:val="006113B0"/>
    <w:pPr>
      <w:pBdr>
        <w:top w:val="single" w:sz="4" w:space="10" w:color="4472C4" w:themeColor="accent1"/>
        <w:bottom w:val="single" w:sz="4" w:space="10" w:color="4472C4" w:themeColor="accent1"/>
      </w:pBdr>
      <w:spacing w:before="360" w:after="360"/>
      <w:ind w:left="864" w:right="864"/>
      <w:jc w:val="center"/>
    </w:pPr>
    <w:rPr>
      <w:i/>
      <w:iCs/>
      <w:color w:val="4F81BD"/>
    </w:rPr>
  </w:style>
  <w:style w:type="character" w:customStyle="1" w:styleId="IntenseQuoteChar1">
    <w:name w:val="Intense Quote Char1"/>
    <w:basedOn w:val="DefaultParagraphFont"/>
    <w:link w:val="IntenseQuote"/>
    <w:uiPriority w:val="30"/>
    <w:rsid w:val="006113B0"/>
    <w:rPr>
      <w:i/>
      <w:iCs/>
      <w:color w:val="4472C4" w:themeColor="accent1"/>
    </w:rPr>
  </w:style>
  <w:style w:type="paragraph" w:styleId="Quote">
    <w:name w:val="Quote"/>
    <w:basedOn w:val="Normal"/>
    <w:next w:val="Normal"/>
    <w:link w:val="QuoteChar"/>
    <w:uiPriority w:val="29"/>
    <w:qFormat/>
    <w:rsid w:val="006113B0"/>
    <w:pPr>
      <w:spacing w:before="200"/>
      <w:ind w:left="864" w:right="864"/>
      <w:jc w:val="center"/>
    </w:pPr>
    <w:rPr>
      <w:i/>
      <w:iCs/>
      <w:color w:val="404040"/>
    </w:rPr>
  </w:style>
  <w:style w:type="character" w:customStyle="1" w:styleId="QuoteChar1">
    <w:name w:val="Quote Char1"/>
    <w:basedOn w:val="DefaultParagraphFont"/>
    <w:link w:val="Quote"/>
    <w:uiPriority w:val="29"/>
    <w:rsid w:val="006113B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elwood.nist.gov\68_PML\680\users\crown\My%20Documents\19-HB133\03-Worksite\h133-19-lisa%20edit%2010-29.-LC01docx.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4758</Words>
  <Characters>27125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Checking the Net Contents of Packaged Goods</vt:lpstr>
    </vt:vector>
  </TitlesOfParts>
  <Company>NIST</Company>
  <LinksUpToDate>false</LinksUpToDate>
  <CharactersWithSpaces>31820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Checking the Net Contents of Packaged Goods</dc:title>
  <dc:subject>Table of Contents</dc:subject>
  <dc:creator>Crown, Linda D. (Fed);Warfield, Lisa (Fed);Sefcik, David (Fed)</dc:creator>
  <cp:keywords/>
  <dc:description/>
  <cp:lastModifiedBy>Crown, Linda D. (Fed)</cp:lastModifiedBy>
  <cp:revision>5</cp:revision>
  <dcterms:created xsi:type="dcterms:W3CDTF">2018-12-20T19:10:00Z</dcterms:created>
  <dcterms:modified xsi:type="dcterms:W3CDTF">2018-12-20T19:55:00Z</dcterms:modified>
  <cp:category>packaging and labeling</cp:category>
</cp:coreProperties>
</file>