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25" w:rsidRPr="00F3504E" w:rsidRDefault="00C42B25" w:rsidP="00C42B25">
      <w:pPr>
        <w:pStyle w:val="AppendixHeading"/>
        <w:spacing w:before="720" w:after="360"/>
      </w:pPr>
      <w:r>
        <w:t>Appendix F</w:t>
      </w:r>
    </w:p>
    <w:p w:rsidR="00C42B25" w:rsidRPr="00D75831" w:rsidRDefault="00C42B25" w:rsidP="00C42B25">
      <w:pPr>
        <w:pStyle w:val="AppendixHeading"/>
        <w:rPr>
          <w:sz w:val="26"/>
          <w:szCs w:val="26"/>
        </w:rPr>
      </w:pPr>
      <w:r w:rsidRPr="00D75831">
        <w:rPr>
          <w:sz w:val="26"/>
          <w:szCs w:val="26"/>
        </w:rPr>
        <w:t>NIST Handbook 130 – Uniform Engine Fuels and Automotive Lubricants Regulation</w:t>
      </w:r>
    </w:p>
    <w:p w:rsidR="00C42B25" w:rsidRPr="00D75831" w:rsidRDefault="00C42B25" w:rsidP="00C42B2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Toc309384816"/>
      <w:r w:rsidRPr="00D75831">
        <w:rPr>
          <w:rFonts w:ascii="Times New Roman" w:hAnsi="Times New Roman" w:cs="Times New Roman"/>
          <w:b/>
          <w:sz w:val="24"/>
          <w:szCs w:val="24"/>
        </w:rPr>
        <w:t>Item</w:t>
      </w:r>
      <w:r w:rsidRPr="00D75831">
        <w:rPr>
          <w:rFonts w:ascii="Times New Roman" w:hAnsi="Times New Roman" w:cs="Times New Roman"/>
          <w:sz w:val="24"/>
          <w:szCs w:val="24"/>
        </w:rPr>
        <w:t>:</w:t>
      </w:r>
    </w:p>
    <w:bookmarkEnd w:id="0"/>
    <w:p w:rsidR="00B02DB7" w:rsidRDefault="00C42B25" w:rsidP="00C42B25">
      <w:pPr>
        <w:spacing w:before="240" w:after="0"/>
        <w:ind w:left="720"/>
        <w:jc w:val="both"/>
        <w:rPr>
          <w:rFonts w:ascii="Times New Roman" w:hAnsi="Times New Roman" w:cs="Times New Roman"/>
        </w:rPr>
      </w:pPr>
      <w:r w:rsidRPr="00D75831">
        <w:rPr>
          <w:rFonts w:ascii="Times New Roman" w:hAnsi="Times New Roman" w:cs="Times New Roman"/>
        </w:rPr>
        <w:t>237-</w:t>
      </w:r>
      <w:r>
        <w:rPr>
          <w:rFonts w:ascii="Times New Roman" w:hAnsi="Times New Roman" w:cs="Times New Roman"/>
        </w:rPr>
        <w:t>3</w:t>
      </w:r>
      <w:r w:rsidRPr="00D75831">
        <w:rPr>
          <w:rFonts w:ascii="Times New Roman" w:hAnsi="Times New Roman" w:cs="Times New Roman"/>
        </w:rPr>
        <w:t xml:space="preserve">:  </w:t>
      </w:r>
      <w:r w:rsidR="00B02DB7">
        <w:rPr>
          <w:rFonts w:ascii="Times New Roman" w:hAnsi="Times New Roman" w:cs="Times New Roman"/>
        </w:rPr>
        <w:t>3.1. General Considerations, 3.1.X.  Nozzle Color Requirements for Fuels</w:t>
      </w:r>
    </w:p>
    <w:p w:rsidR="00C42B25" w:rsidRPr="00D75831" w:rsidRDefault="00C42B25" w:rsidP="00B02DB7">
      <w:pPr>
        <w:spacing w:after="0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B02D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Diesel Fuel</w:t>
      </w:r>
    </w:p>
    <w:p w:rsidR="00C42B25" w:rsidRDefault="00C42B25" w:rsidP="00C42B25">
      <w:pPr>
        <w:spacing w:after="0"/>
        <w:jc w:val="center"/>
      </w:pPr>
    </w:p>
    <w:tbl>
      <w:tblPr>
        <w:tblW w:w="9360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3110"/>
        <w:gridCol w:w="3140"/>
      </w:tblGrid>
      <w:tr w:rsidR="00C42B25" w:rsidRPr="00F3504E" w:rsidTr="00E64278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42B25" w:rsidRPr="00F3504E" w:rsidRDefault="00C42B25" w:rsidP="00E64278">
            <w:pPr>
              <w:pStyle w:val="TableHeading"/>
            </w:pPr>
            <w:r>
              <w:br w:type="page"/>
              <w:t>Table of Contents</w:t>
            </w:r>
          </w:p>
        </w:tc>
      </w:tr>
      <w:tr w:rsidR="00C42B25" w:rsidRPr="00F3504E" w:rsidTr="00E64278">
        <w:trPr>
          <w:trHeight w:val="317"/>
        </w:trPr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42B25" w:rsidRPr="00F3504E" w:rsidRDefault="00C42B25" w:rsidP="00E64278">
            <w:pPr>
              <w:pStyle w:val="TableColumnHeadings"/>
              <w:ind w:left="-108"/>
              <w:jc w:val="left"/>
            </w:pPr>
            <w:r>
              <w:t>Title of Content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42B25" w:rsidRPr="00F3504E" w:rsidRDefault="00C42B25" w:rsidP="00E64278">
            <w:pPr>
              <w:pStyle w:val="TableColumnHeadings"/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42B25" w:rsidRPr="00F3504E" w:rsidRDefault="00C42B25" w:rsidP="00C42B25">
            <w:pPr>
              <w:pStyle w:val="TableColumnHeadings"/>
              <w:ind w:right="-108"/>
              <w:jc w:val="right"/>
            </w:pPr>
            <w:r>
              <w:t xml:space="preserve">L&amp;R – F </w:t>
            </w:r>
            <w:r w:rsidRPr="00F8763B">
              <w:t>Page</w:t>
            </w:r>
          </w:p>
        </w:tc>
      </w:tr>
    </w:tbl>
    <w:p w:rsidR="00A86F43" w:rsidRDefault="00BE165D" w:rsidP="00A86F43">
      <w:pPr>
        <w:pStyle w:val="TOC1"/>
        <w:rPr>
          <w:rFonts w:asciiTheme="minorHAnsi" w:hAnsiTheme="minorHAnsi"/>
          <w:noProof/>
          <w:color w:val="auto"/>
          <w:sz w:val="22"/>
          <w:lang w:eastAsia="en-US"/>
        </w:rPr>
      </w:pPr>
      <w:r>
        <w:t>Missouri Petroleum Marketers &amp; Convenience Store Association</w:t>
      </w:r>
      <w:r w:rsidR="00A86F43">
        <w:fldChar w:fldCharType="begin"/>
      </w:r>
      <w:r w:rsidR="00A86F43">
        <w:instrText xml:space="preserve"> TOC \h \z \t "name for toc,1" </w:instrText>
      </w:r>
      <w:r w:rsidR="00A86F43">
        <w:fldChar w:fldCharType="separate"/>
      </w:r>
      <w:r w:rsidR="00A86F43">
        <w:fldChar w:fldCharType="begin"/>
      </w:r>
      <w:r w:rsidR="00A86F43">
        <w:instrText xml:space="preserve"> TOC \h \z \t "name for toc,1" </w:instrText>
      </w:r>
      <w:r w:rsidR="00A86F43">
        <w:fldChar w:fldCharType="separate"/>
      </w:r>
      <w:hyperlink r:id="rId7" w:anchor="MissouriPet" w:history="1">
        <w:r>
          <w:rPr>
            <w:rStyle w:val="Hyperlink"/>
          </w:rPr>
          <w:t xml:space="preserve"> (April 25, 2011)</w:t>
        </w:r>
        <w:r w:rsidR="00A86F43">
          <w:rPr>
            <w:noProof/>
            <w:webHidden/>
          </w:rPr>
          <w:tab/>
        </w:r>
      </w:hyperlink>
    </w:p>
    <w:p w:rsidR="00A86F43" w:rsidRDefault="00D42A52" w:rsidP="00A86F43">
      <w:pPr>
        <w:pStyle w:val="TOC1"/>
        <w:spacing w:before="0"/>
        <w:rPr>
          <w:noProof/>
        </w:rPr>
      </w:pPr>
      <w:hyperlink r:id="rId8" w:anchor="NATSO" w:history="1">
        <w:r w:rsidR="00A86F43">
          <w:rPr>
            <w:rStyle w:val="Hyperlink"/>
          </w:rPr>
          <w:t>NATSO, PMMA, enge</w:t>
        </w:r>
        <w:r w:rsidR="00A86F43">
          <w:rPr>
            <w:rStyle w:val="Hyperlink"/>
          </w:rPr>
          <w:t>r</w:t>
        </w:r>
        <w:r w:rsidR="00A86F43">
          <w:rPr>
            <w:rStyle w:val="Hyperlink"/>
          </w:rPr>
          <w:t>y API, SIGMA and NACS</w:t>
        </w:r>
        <w:r w:rsidR="00BE165D">
          <w:rPr>
            <w:rStyle w:val="Hyperlink"/>
          </w:rPr>
          <w:t xml:space="preserve"> (January 19, 2012)</w:t>
        </w:r>
        <w:r w:rsidR="00A86F43">
          <w:rPr>
            <w:noProof/>
            <w:webHidden/>
          </w:rPr>
          <w:tab/>
        </w:r>
      </w:hyperlink>
      <w:r w:rsidR="006E7A30">
        <w:rPr>
          <w:noProof/>
        </w:rPr>
        <w:t>5</w:t>
      </w:r>
    </w:p>
    <w:p w:rsidR="00A86F43" w:rsidRPr="005C03CF" w:rsidRDefault="00BE165D" w:rsidP="00A86F43">
      <w:pPr>
        <w:pStyle w:val="TOC1"/>
        <w:spacing w:before="0"/>
        <w:rPr>
          <w:noProof/>
        </w:rPr>
      </w:pPr>
      <w:r>
        <w:t xml:space="preserve">AAA </w:t>
      </w:r>
      <w:hyperlink r:id="rId9" w:anchor="AAA" w:history="1">
        <w:r>
          <w:t>Missouri (January 23, 2012)</w:t>
        </w:r>
        <w:r w:rsidR="00A86F43">
          <w:rPr>
            <w:noProof/>
            <w:webHidden/>
          </w:rPr>
          <w:tab/>
        </w:r>
      </w:hyperlink>
      <w:r w:rsidR="00A86F43">
        <w:fldChar w:fldCharType="end"/>
      </w:r>
      <w:r w:rsidR="006E7A30">
        <w:t>6</w:t>
      </w:r>
    </w:p>
    <w:p w:rsidR="00A86F43" w:rsidRDefault="00A86F43" w:rsidP="00A86F43">
      <w:pPr>
        <w:pStyle w:val="TOC1"/>
        <w:rPr>
          <w:noProof/>
        </w:rPr>
      </w:pPr>
    </w:p>
    <w:p w:rsidR="00A86F43" w:rsidRPr="005C03CF" w:rsidRDefault="00A86F43" w:rsidP="00A86F43">
      <w:pPr>
        <w:pStyle w:val="TOC1"/>
      </w:pPr>
      <w:r>
        <w:fldChar w:fldCharType="end"/>
      </w:r>
      <w:r>
        <w:fldChar w:fldCharType="begin"/>
      </w:r>
      <w:r>
        <w:instrText xml:space="preserve"> TOC \o "1-1" \h \z \t "Appendix Heading,3,Item Heading,2,Roman Item Heading,4" </w:instrText>
      </w:r>
      <w:r>
        <w:fldChar w:fldCharType="end"/>
      </w:r>
    </w:p>
    <w:p w:rsidR="00CE55EC" w:rsidRDefault="00CE55EC">
      <w:r>
        <w:br w:type="page"/>
      </w:r>
      <w:bookmarkStart w:id="1" w:name="_GoBack"/>
      <w:bookmarkEnd w:id="1"/>
    </w:p>
    <w:p w:rsidR="00B73397" w:rsidRDefault="00B73397"/>
    <w:p w:rsidR="00EB0D5B" w:rsidRDefault="00EB0D5B"/>
    <w:p w:rsidR="00EB0D5B" w:rsidRDefault="00EB0D5B"/>
    <w:p w:rsidR="00EB0D5B" w:rsidRDefault="00EB0D5B"/>
    <w:p w:rsidR="00EB0D5B" w:rsidRDefault="00EB0D5B"/>
    <w:p w:rsidR="00EB0D5B" w:rsidRDefault="00EB0D5B"/>
    <w:p w:rsidR="00EB0D5B" w:rsidRDefault="00EB0D5B"/>
    <w:p w:rsidR="00EB0D5B" w:rsidRDefault="00EB0D5B"/>
    <w:p w:rsidR="00EB0D5B" w:rsidRDefault="00EB0D5B"/>
    <w:p w:rsidR="00EB0D5B" w:rsidRDefault="00EB0D5B" w:rsidP="00EB0D5B">
      <w:pPr>
        <w:jc w:val="center"/>
        <w:rPr>
          <w:rFonts w:ascii="Times New Roman" w:hAnsi="Times New Roman" w:cs="Times New Roman"/>
          <w:sz w:val="20"/>
          <w:szCs w:val="20"/>
        </w:rPr>
      </w:pPr>
      <w:r w:rsidRPr="00EB0D5B">
        <w:rPr>
          <w:rFonts w:ascii="Times New Roman" w:hAnsi="Times New Roman" w:cs="Times New Roman"/>
          <w:sz w:val="20"/>
          <w:szCs w:val="20"/>
        </w:rPr>
        <w:t>THIS PAGE INTENTIONALLY LEFT BLANK</w:t>
      </w:r>
    </w:p>
    <w:p w:rsidR="00105A65" w:rsidRDefault="00105A65" w:rsidP="00EB0D5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E165D" w:rsidRDefault="00105A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05A65" w:rsidRDefault="00BE165D">
      <w:pPr>
        <w:rPr>
          <w:rFonts w:ascii="Times New Roman" w:hAnsi="Times New Roman" w:cs="Times New Roman"/>
          <w:sz w:val="20"/>
          <w:szCs w:val="20"/>
        </w:rPr>
      </w:pPr>
      <w:bookmarkStart w:id="2" w:name="MissouriPet"/>
      <w:r>
        <w:rPr>
          <w:rFonts w:ascii="Times New Roman" w:hAnsi="Times New Roman" w:cs="Times New Roman"/>
          <w:noProof/>
          <w:sz w:val="21"/>
          <w:szCs w:val="21"/>
        </w:rPr>
        <w:lastRenderedPageBreak/>
        <w:drawing>
          <wp:inline distT="0" distB="0" distL="0" distR="0" wp14:anchorId="73E8B625" wp14:editId="41A0A453">
            <wp:extent cx="5943600" cy="82870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105A65" w:rsidRDefault="00445DE8">
      <w:pPr>
        <w:spacing w:after="0" w:line="240" w:lineRule="auto"/>
        <w:ind w:left="427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10.25pt;mso-position-horizontal-relative:char;mso-position-vertical-relative:line">
            <v:imagedata r:id="rId11" o:title=""/>
          </v:shape>
        </w:pict>
      </w:r>
    </w:p>
    <w:p w:rsidR="00105A65" w:rsidRDefault="00445DE8">
      <w:pPr>
        <w:spacing w:before="89" w:after="0" w:line="240" w:lineRule="auto"/>
        <w:ind w:left="1889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163.5pt;height:41.25pt;mso-position-horizontal-relative:char;mso-position-vertical-relative:line">
            <v:imagedata r:id="rId12" o:title=""/>
          </v:shape>
        </w:pict>
      </w:r>
    </w:p>
    <w:p w:rsidR="00105A65" w:rsidRPr="00105A65" w:rsidRDefault="00105A65" w:rsidP="00105A65">
      <w:pPr>
        <w:spacing w:after="0" w:line="200" w:lineRule="exact"/>
        <w:rPr>
          <w:rFonts w:ascii="Times New Roman" w:hAnsi="Times New Roman" w:cs="Times New Roman"/>
          <w:sz w:val="21"/>
          <w:szCs w:val="21"/>
        </w:rPr>
      </w:pPr>
    </w:p>
    <w:p w:rsidR="00105A65" w:rsidRPr="00105A65" w:rsidRDefault="00105A65" w:rsidP="00105A65">
      <w:pPr>
        <w:spacing w:before="16" w:after="0" w:line="260" w:lineRule="exact"/>
        <w:rPr>
          <w:rFonts w:ascii="Times New Roman" w:hAnsi="Times New Roman" w:cs="Times New Roman"/>
          <w:sz w:val="21"/>
          <w:szCs w:val="21"/>
        </w:rPr>
      </w:pPr>
    </w:p>
    <w:p w:rsidR="00105A65" w:rsidRPr="00105A65" w:rsidRDefault="00D42A52" w:rsidP="00105A65">
      <w:pPr>
        <w:spacing w:before="22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pict>
          <v:shape id="_x0000_s1026" type="#_x0000_t75" style="position:absolute;left:0;text-align:left;margin-left:213.35pt;margin-top:-180.65pt;width:164.8pt;height:110.9pt;z-index:-251657216;mso-position-horizontal-relative:page">
            <v:imagedata r:id="rId13" o:title=""/>
            <w10:wrap anchorx="page"/>
          </v:shape>
        </w:pict>
      </w:r>
      <w:r>
        <w:rPr>
          <w:rFonts w:ascii="Times New Roman" w:hAnsi="Times New Roman" w:cs="Times New Roman"/>
          <w:sz w:val="21"/>
          <w:szCs w:val="21"/>
        </w:rPr>
        <w:pict>
          <v:group id="_x0000_s1027" style="position:absolute;left:0;text-align:left;margin-left:394.45pt;margin-top:-113.9pt;width:148.1pt;height:90.1pt;z-index:-251656192;mso-position-horizontal-relative:page" coordorigin="7889,-2278" coordsize="2962,1802">
            <v:shape id="_x0000_s1028" type="#_x0000_t75" style="position:absolute;left:8587;top:-2278;width:2263;height:886">
              <v:imagedata r:id="rId14" o:title=""/>
            </v:shape>
            <v:shape id="_x0000_s1029" type="#_x0000_t75" style="position:absolute;left:7889;top:-1393;width:1500;height:917">
              <v:imagedata r:id="rId15" o:title=""/>
            </v:shape>
            <w10:wrap anchorx="page"/>
          </v:group>
        </w:pict>
      </w:r>
      <w:r w:rsidR="00105A65"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Ja</w:t>
      </w:r>
      <w:r w:rsidR="00105A65" w:rsidRPr="00105A65">
        <w:rPr>
          <w:rFonts w:ascii="Times New Roman" w:eastAsia="Times New Roman" w:hAnsi="Times New Roman" w:cs="Times New Roman"/>
          <w:sz w:val="21"/>
          <w:szCs w:val="21"/>
        </w:rPr>
        <w:t>nu</w:t>
      </w:r>
      <w:r w:rsidR="00105A65"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="00105A65"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105A65" w:rsidRPr="00105A65">
        <w:rPr>
          <w:rFonts w:ascii="Times New Roman" w:eastAsia="Times New Roman" w:hAnsi="Times New Roman" w:cs="Times New Roman"/>
          <w:sz w:val="21"/>
          <w:szCs w:val="21"/>
        </w:rPr>
        <w:t>y</w:t>
      </w:r>
      <w:r w:rsidR="00105A65"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="00105A65" w:rsidRPr="00105A65">
        <w:rPr>
          <w:rFonts w:ascii="Times New Roman" w:eastAsia="Times New Roman" w:hAnsi="Times New Roman" w:cs="Times New Roman"/>
          <w:sz w:val="21"/>
          <w:szCs w:val="21"/>
        </w:rPr>
        <w:t>19, 2012</w:t>
      </w:r>
    </w:p>
    <w:p w:rsidR="00105A65" w:rsidRPr="00105A65" w:rsidRDefault="00105A65" w:rsidP="00105A65">
      <w:pPr>
        <w:spacing w:before="11" w:after="0" w:line="220" w:lineRule="exact"/>
        <w:rPr>
          <w:rFonts w:ascii="Times New Roman" w:hAnsi="Times New Roman" w:cs="Times New Roman"/>
          <w:sz w:val="21"/>
          <w:szCs w:val="21"/>
        </w:rPr>
      </w:pPr>
    </w:p>
    <w:p w:rsidR="00105A65" w:rsidRPr="00105A65" w:rsidRDefault="00105A65" w:rsidP="00105A65">
      <w:pPr>
        <w:tabs>
          <w:tab w:val="left" w:pos="6300"/>
        </w:tabs>
        <w:spacing w:before="22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05A65">
        <w:rPr>
          <w:rFonts w:ascii="Times New Roman" w:eastAsia="Times New Roman" w:hAnsi="Times New Roman" w:cs="Times New Roman"/>
          <w:spacing w:val="3"/>
          <w:sz w:val="21"/>
          <w:szCs w:val="21"/>
        </w:rPr>
        <w:t>J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dy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ab/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ie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fci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k</w:t>
      </w:r>
    </w:p>
    <w:p w:rsidR="00105A65" w:rsidRPr="00105A65" w:rsidRDefault="00105A65" w:rsidP="00105A65">
      <w:pPr>
        <w:tabs>
          <w:tab w:val="left" w:pos="6300"/>
        </w:tabs>
        <w:spacing w:before="1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air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n,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NC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ons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itte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ab/>
      </w:r>
      <w:r w:rsidRPr="00105A65"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4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ST</w:t>
      </w:r>
    </w:p>
    <w:p w:rsidR="00105A65" w:rsidRPr="00105A65" w:rsidRDefault="00105A65" w:rsidP="00105A65">
      <w:pPr>
        <w:tabs>
          <w:tab w:val="left" w:pos="6300"/>
        </w:tabs>
        <w:spacing w:after="0" w:line="252" w:lineRule="exact"/>
        <w:rPr>
          <w:rFonts w:ascii="Times New Roman" w:eastAsia="Times New Roman" w:hAnsi="Times New Roman" w:cs="Times New Roman"/>
          <w:sz w:val="21"/>
          <w:szCs w:val="21"/>
        </w:rPr>
      </w:pP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Wi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&amp;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ab/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ff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W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</w:p>
    <w:p w:rsidR="00105A65" w:rsidRPr="00105A65" w:rsidRDefault="00105A65" w:rsidP="00105A65">
      <w:pPr>
        <w:tabs>
          <w:tab w:val="left" w:pos="6300"/>
        </w:tabs>
        <w:spacing w:after="0" w:line="252" w:lineRule="exact"/>
        <w:rPr>
          <w:rFonts w:ascii="Times New Roman" w:eastAsia="Times New Roman" w:hAnsi="Times New Roman" w:cs="Times New Roman"/>
          <w:sz w:val="21"/>
          <w:szCs w:val="21"/>
        </w:rPr>
      </w:pP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PO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ox 8911, 28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1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1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ric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lt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Dr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ab/>
        <w:t xml:space="preserve">1000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u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Dr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op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2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6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00</w:t>
      </w:r>
    </w:p>
    <w:p w:rsidR="00105A65" w:rsidRPr="00105A65" w:rsidRDefault="00105A65" w:rsidP="00105A65">
      <w:pPr>
        <w:tabs>
          <w:tab w:val="left" w:pos="6300"/>
        </w:tabs>
        <w:spacing w:after="0" w:line="390" w:lineRule="exact"/>
        <w:rPr>
          <w:rFonts w:ascii="Times New Roman" w:eastAsia="Times New Roman" w:hAnsi="Times New Roman" w:cs="Times New Roman"/>
          <w:sz w:val="21"/>
          <w:szCs w:val="21"/>
        </w:rPr>
      </w:pPr>
      <w:r w:rsidRPr="00105A65">
        <w:rPr>
          <w:rFonts w:ascii="Times New Roman" w:eastAsia="Times New Roman" w:hAnsi="Times New Roman" w:cs="Times New Roman"/>
          <w:spacing w:val="1"/>
          <w:position w:val="10"/>
          <w:sz w:val="21"/>
          <w:szCs w:val="21"/>
        </w:rPr>
        <w:t>Ma</w:t>
      </w:r>
      <w:r w:rsidRPr="00105A65">
        <w:rPr>
          <w:rFonts w:ascii="Times New Roman" w:eastAsia="Times New Roman" w:hAnsi="Times New Roman" w:cs="Times New Roman"/>
          <w:position w:val="10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-1"/>
          <w:position w:val="10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1"/>
          <w:position w:val="10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position w:val="10"/>
          <w:sz w:val="21"/>
          <w:szCs w:val="21"/>
        </w:rPr>
        <w:t>on,</w:t>
      </w:r>
      <w:r w:rsidRPr="00105A65">
        <w:rPr>
          <w:rFonts w:ascii="Times New Roman" w:eastAsia="Times New Roman" w:hAnsi="Times New Roman" w:cs="Times New Roman"/>
          <w:spacing w:val="-2"/>
          <w:position w:val="10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position w:val="10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pacing w:val="-1"/>
          <w:position w:val="10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1"/>
          <w:position w:val="10"/>
          <w:sz w:val="21"/>
          <w:szCs w:val="21"/>
        </w:rPr>
        <w:t>sc</w:t>
      </w:r>
      <w:r w:rsidRPr="00105A65">
        <w:rPr>
          <w:rFonts w:ascii="Times New Roman" w:eastAsia="Times New Roman" w:hAnsi="Times New Roman" w:cs="Times New Roman"/>
          <w:position w:val="10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2"/>
          <w:position w:val="10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position w:val="10"/>
          <w:sz w:val="21"/>
          <w:szCs w:val="21"/>
        </w:rPr>
        <w:t>si</w:t>
      </w:r>
      <w:r w:rsidRPr="00105A65">
        <w:rPr>
          <w:rFonts w:ascii="Times New Roman" w:eastAsia="Times New Roman" w:hAnsi="Times New Roman" w:cs="Times New Roman"/>
          <w:position w:val="10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position w:val="10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position w:val="10"/>
          <w:sz w:val="21"/>
          <w:szCs w:val="21"/>
        </w:rPr>
        <w:t>53708</w:t>
      </w:r>
      <w:r w:rsidRPr="00105A65">
        <w:rPr>
          <w:rFonts w:ascii="Times New Roman" w:eastAsia="Times New Roman" w:hAnsi="Times New Roman" w:cs="Times New Roman"/>
          <w:position w:val="10"/>
          <w:sz w:val="21"/>
          <w:szCs w:val="21"/>
        </w:rPr>
        <w:tab/>
      </w:r>
      <w:r w:rsidRPr="00105A65">
        <w:rPr>
          <w:rFonts w:ascii="Times New Roman" w:eastAsia="Times New Roman" w:hAnsi="Times New Roman" w:cs="Times New Roman"/>
          <w:spacing w:val="-1"/>
          <w:position w:val="10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pacing w:val="1"/>
          <w:position w:val="10"/>
          <w:sz w:val="21"/>
          <w:szCs w:val="21"/>
        </w:rPr>
        <w:t>ait</w:t>
      </w:r>
      <w:r w:rsidRPr="00105A65">
        <w:rPr>
          <w:rFonts w:ascii="Times New Roman" w:eastAsia="Times New Roman" w:hAnsi="Times New Roman" w:cs="Times New Roman"/>
          <w:spacing w:val="-2"/>
          <w:position w:val="10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1"/>
          <w:position w:val="10"/>
          <w:sz w:val="21"/>
          <w:szCs w:val="21"/>
        </w:rPr>
        <w:t>er</w:t>
      </w:r>
      <w:r w:rsidRPr="00105A65">
        <w:rPr>
          <w:rFonts w:ascii="Times New Roman" w:eastAsia="Times New Roman" w:hAnsi="Times New Roman" w:cs="Times New Roman"/>
          <w:spacing w:val="-2"/>
          <w:position w:val="10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position w:val="10"/>
          <w:sz w:val="21"/>
          <w:szCs w:val="21"/>
        </w:rPr>
        <w:t>bu</w:t>
      </w:r>
      <w:r w:rsidRPr="00105A65">
        <w:rPr>
          <w:rFonts w:ascii="Times New Roman" w:eastAsia="Times New Roman" w:hAnsi="Times New Roman" w:cs="Times New Roman"/>
          <w:spacing w:val="1"/>
          <w:position w:val="10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-2"/>
          <w:position w:val="10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position w:val="10"/>
          <w:sz w:val="21"/>
          <w:szCs w:val="21"/>
        </w:rPr>
        <w:t xml:space="preserve">, </w:t>
      </w:r>
      <w:r w:rsidRPr="00105A65">
        <w:rPr>
          <w:rFonts w:ascii="Times New Roman" w:eastAsia="Times New Roman" w:hAnsi="Times New Roman" w:cs="Times New Roman"/>
          <w:spacing w:val="1"/>
          <w:position w:val="10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position w:val="10"/>
          <w:sz w:val="21"/>
          <w:szCs w:val="21"/>
        </w:rPr>
        <w:t>D 20</w:t>
      </w:r>
      <w:r w:rsidRPr="00105A65">
        <w:rPr>
          <w:rFonts w:ascii="Times New Roman" w:eastAsia="Times New Roman" w:hAnsi="Times New Roman" w:cs="Times New Roman"/>
          <w:spacing w:val="-2"/>
          <w:position w:val="10"/>
          <w:sz w:val="21"/>
          <w:szCs w:val="21"/>
        </w:rPr>
        <w:t>8</w:t>
      </w:r>
      <w:r w:rsidRPr="00105A65">
        <w:rPr>
          <w:rFonts w:ascii="Times New Roman" w:eastAsia="Times New Roman" w:hAnsi="Times New Roman" w:cs="Times New Roman"/>
          <w:position w:val="10"/>
          <w:sz w:val="21"/>
          <w:szCs w:val="21"/>
        </w:rPr>
        <w:t>99</w:t>
      </w:r>
      <w:r w:rsidRPr="00105A65">
        <w:rPr>
          <w:rFonts w:ascii="Cambria Math" w:eastAsia="Gautami" w:hAnsi="Cambria Math" w:cs="Cambria Math"/>
          <w:spacing w:val="1"/>
          <w:w w:val="81"/>
          <w:position w:val="10"/>
          <w:sz w:val="21"/>
          <w:szCs w:val="21"/>
        </w:rPr>
        <w:t>‐</w:t>
      </w:r>
      <w:r w:rsidRPr="00105A65">
        <w:rPr>
          <w:rFonts w:ascii="Times New Roman" w:eastAsia="Times New Roman" w:hAnsi="Times New Roman" w:cs="Times New Roman"/>
          <w:spacing w:val="-2"/>
          <w:position w:val="10"/>
          <w:sz w:val="21"/>
          <w:szCs w:val="21"/>
        </w:rPr>
        <w:t>2</w:t>
      </w:r>
      <w:r w:rsidRPr="00105A65">
        <w:rPr>
          <w:rFonts w:ascii="Times New Roman" w:eastAsia="Times New Roman" w:hAnsi="Times New Roman" w:cs="Times New Roman"/>
          <w:position w:val="10"/>
          <w:sz w:val="21"/>
          <w:szCs w:val="21"/>
        </w:rPr>
        <w:t>600</w:t>
      </w:r>
    </w:p>
    <w:p w:rsidR="00105A65" w:rsidRPr="00105A65" w:rsidRDefault="00105A65" w:rsidP="00105A65">
      <w:pPr>
        <w:spacing w:before="2" w:after="0" w:line="120" w:lineRule="exact"/>
        <w:rPr>
          <w:rFonts w:ascii="Times New Roman" w:hAnsi="Times New Roman" w:cs="Times New Roman"/>
          <w:sz w:val="21"/>
          <w:szCs w:val="21"/>
        </w:rPr>
      </w:pPr>
    </w:p>
    <w:p w:rsidR="00105A65" w:rsidRPr="00105A65" w:rsidRDefault="00105A65" w:rsidP="00105A6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ir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ar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n,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Mrs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nd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. 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105A65" w:rsidRPr="00105A65" w:rsidRDefault="00105A65" w:rsidP="00105A65">
      <w:pPr>
        <w:spacing w:before="14" w:after="0" w:line="240" w:lineRule="exact"/>
        <w:rPr>
          <w:rFonts w:ascii="Times New Roman" w:hAnsi="Times New Roman" w:cs="Times New Roman"/>
          <w:sz w:val="21"/>
          <w:szCs w:val="21"/>
        </w:rPr>
      </w:pPr>
    </w:p>
    <w:p w:rsidR="00105A65" w:rsidRPr="00105A65" w:rsidRDefault="00105A65" w:rsidP="00105A65">
      <w:pPr>
        <w:spacing w:after="0" w:line="239" w:lineRule="auto"/>
        <w:ind w:right="-270"/>
        <w:rPr>
          <w:rFonts w:ascii="Times New Roman" w:eastAsia="Times New Roman" w:hAnsi="Times New Roman" w:cs="Times New Roman"/>
          <w:sz w:val="21"/>
          <w:szCs w:val="21"/>
        </w:rPr>
      </w:pPr>
      <w:r w:rsidRPr="00105A65"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und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 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za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ese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hou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nds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s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al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eters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k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op op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er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nk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y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ou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our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ef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dd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rta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iss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 our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du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nd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Me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(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NC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)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l 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eeti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. 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y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ou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 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ou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ite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237</w:t>
      </w:r>
      <w:r w:rsidRPr="00105A65">
        <w:rPr>
          <w:rFonts w:ascii="Times New Roman" w:eastAsia="Times New Roman" w:hAnsi="Times New Roman" w:cs="Times New Roman"/>
          <w:spacing w:val="-4"/>
          <w:sz w:val="21"/>
          <w:szCs w:val="21"/>
          <w:u w:val="single" w:color="000000"/>
        </w:rPr>
        <w:t>-</w:t>
      </w:r>
      <w:r w:rsidRPr="00105A65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3 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ect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on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3.1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 xml:space="preserve"> S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  <w:u w:val="single" w:color="000000"/>
        </w:rPr>
        <w:t>t</w:t>
      </w:r>
      <w:r w:rsidRPr="00105A65">
        <w:rPr>
          <w:rFonts w:ascii="Times New Roman" w:eastAsia="Times New Roman" w:hAnsi="Times New Roman" w:cs="Times New Roman"/>
          <w:i/>
          <w:spacing w:val="-2"/>
          <w:sz w:val="21"/>
          <w:szCs w:val="21"/>
          <w:u w:val="single" w:color="000000"/>
        </w:rPr>
        <w:t>a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nda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  <w:u w:val="single" w:color="000000"/>
        </w:rPr>
        <w:t>r</w:t>
      </w:r>
      <w:r w:rsidRPr="00105A65">
        <w:rPr>
          <w:rFonts w:ascii="Times New Roman" w:eastAsia="Times New Roman" w:hAnsi="Times New Roman" w:cs="Times New Roman"/>
          <w:i/>
          <w:spacing w:val="-2"/>
          <w:sz w:val="21"/>
          <w:szCs w:val="21"/>
          <w:u w:val="single" w:color="000000"/>
        </w:rPr>
        <w:t>d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  <w:u w:val="single" w:color="000000"/>
        </w:rPr>
        <w:t>iz</w:t>
      </w:r>
      <w:r w:rsidRPr="00105A65">
        <w:rPr>
          <w:rFonts w:ascii="Times New Roman" w:eastAsia="Times New Roman" w:hAnsi="Times New Roman" w:cs="Times New Roman"/>
          <w:i/>
          <w:spacing w:val="-2"/>
          <w:sz w:val="21"/>
          <w:szCs w:val="21"/>
          <w:u w:val="single" w:color="000000"/>
        </w:rPr>
        <w:t>e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d</w:t>
      </w:r>
      <w:r w:rsidRPr="00105A65">
        <w:rPr>
          <w:rFonts w:ascii="Times New Roman" w:eastAsia="Times New Roman" w:hAnsi="Times New Roman" w:cs="Times New Roman"/>
          <w:i/>
          <w:spacing w:val="11"/>
          <w:sz w:val="21"/>
          <w:szCs w:val="21"/>
          <w:u w:val="single" w:color="000000"/>
        </w:rPr>
        <w:t xml:space="preserve"> </w:t>
      </w:r>
      <w:r w:rsidRPr="00105A65">
        <w:rPr>
          <w:rFonts w:ascii="Times New Roman" w:eastAsia="Times New Roman" w:hAnsi="Times New Roman" w:cs="Times New Roman"/>
          <w:i/>
          <w:spacing w:val="-1"/>
          <w:sz w:val="21"/>
          <w:szCs w:val="21"/>
          <w:u w:val="single" w:color="000000"/>
        </w:rPr>
        <w:t>C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o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  <w:u w:val="single" w:color="000000"/>
        </w:rPr>
        <w:t>l</w:t>
      </w:r>
      <w:r w:rsidRPr="00105A65">
        <w:rPr>
          <w:rFonts w:ascii="Times New Roman" w:eastAsia="Times New Roman" w:hAnsi="Times New Roman" w:cs="Times New Roman"/>
          <w:i/>
          <w:spacing w:val="-2"/>
          <w:sz w:val="21"/>
          <w:szCs w:val="21"/>
          <w:u w:val="single" w:color="000000"/>
        </w:rPr>
        <w:t>o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  <w:u w:val="single" w:color="000000"/>
        </w:rPr>
        <w:t>r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s</w:t>
      </w:r>
      <w:r w:rsidRPr="00105A65">
        <w:rPr>
          <w:rFonts w:ascii="Times New Roman" w:eastAsia="Times New Roman" w:hAnsi="Times New Roman" w:cs="Times New Roman"/>
          <w:i/>
          <w:spacing w:val="10"/>
          <w:sz w:val="21"/>
          <w:szCs w:val="21"/>
          <w:u w:val="single" w:color="000000"/>
        </w:rPr>
        <w:t xml:space="preserve"> </w:t>
      </w:r>
      <w:r w:rsidRPr="00105A65">
        <w:rPr>
          <w:rFonts w:ascii="Times New Roman" w:eastAsia="Times New Roman" w:hAnsi="Times New Roman" w:cs="Times New Roman"/>
          <w:i/>
          <w:spacing w:val="1"/>
          <w:w w:val="83"/>
          <w:sz w:val="21"/>
          <w:szCs w:val="21"/>
          <w:u w:val="single" w:color="000000"/>
        </w:rPr>
        <w:t>f</w:t>
      </w:r>
      <w:r w:rsidRPr="00105A65">
        <w:rPr>
          <w:rFonts w:ascii="Times New Roman" w:eastAsia="Times New Roman" w:hAnsi="Times New Roman" w:cs="Times New Roman"/>
          <w:i/>
          <w:spacing w:val="-2"/>
          <w:sz w:val="21"/>
          <w:szCs w:val="21"/>
          <w:u w:val="single" w:color="000000"/>
        </w:rPr>
        <w:t>o</w:t>
      </w:r>
      <w:r w:rsidRPr="00105A65">
        <w:rPr>
          <w:rFonts w:ascii="Times New Roman" w:eastAsia="Times New Roman" w:hAnsi="Times New Roman" w:cs="Times New Roman"/>
          <w:i/>
          <w:w w:val="117"/>
          <w:sz w:val="21"/>
          <w:szCs w:val="21"/>
          <w:u w:val="single" w:color="000000"/>
        </w:rPr>
        <w:t>r</w:t>
      </w:r>
      <w:r w:rsidRPr="00105A65">
        <w:rPr>
          <w:rFonts w:ascii="Times New Roman" w:eastAsia="Times New Roman" w:hAnsi="Times New Roman" w:cs="Times New Roman"/>
          <w:i/>
          <w:w w:val="117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i/>
          <w:spacing w:val="-1"/>
          <w:w w:val="94"/>
          <w:sz w:val="21"/>
          <w:szCs w:val="21"/>
          <w:u w:val="single" w:color="000000"/>
        </w:rPr>
        <w:t>N</w:t>
      </w:r>
      <w:r w:rsidRPr="00105A65">
        <w:rPr>
          <w:rFonts w:ascii="Times New Roman" w:eastAsia="Times New Roman" w:hAnsi="Times New Roman" w:cs="Times New Roman"/>
          <w:i/>
          <w:w w:val="94"/>
          <w:sz w:val="21"/>
          <w:szCs w:val="21"/>
          <w:u w:val="single" w:color="000000"/>
        </w:rPr>
        <w:t>o</w:t>
      </w:r>
      <w:r w:rsidRPr="00105A65">
        <w:rPr>
          <w:rFonts w:ascii="Times New Roman" w:eastAsia="Times New Roman" w:hAnsi="Times New Roman" w:cs="Times New Roman"/>
          <w:i/>
          <w:spacing w:val="1"/>
          <w:w w:val="94"/>
          <w:sz w:val="21"/>
          <w:szCs w:val="21"/>
          <w:u w:val="single" w:color="000000"/>
        </w:rPr>
        <w:t>zz</w:t>
      </w:r>
      <w:r w:rsidRPr="00105A65">
        <w:rPr>
          <w:rFonts w:ascii="Times New Roman" w:eastAsia="Times New Roman" w:hAnsi="Times New Roman" w:cs="Times New Roman"/>
          <w:i/>
          <w:spacing w:val="-1"/>
          <w:w w:val="94"/>
          <w:sz w:val="21"/>
          <w:szCs w:val="21"/>
          <w:u w:val="single" w:color="000000"/>
        </w:rPr>
        <w:t>l</w:t>
      </w:r>
      <w:r w:rsidRPr="00105A65">
        <w:rPr>
          <w:rFonts w:ascii="Times New Roman" w:eastAsia="Times New Roman" w:hAnsi="Times New Roman" w:cs="Times New Roman"/>
          <w:i/>
          <w:spacing w:val="1"/>
          <w:w w:val="94"/>
          <w:sz w:val="21"/>
          <w:szCs w:val="21"/>
          <w:u w:val="single" w:color="000000"/>
        </w:rPr>
        <w:t>e</w:t>
      </w:r>
      <w:r w:rsidRPr="00105A65">
        <w:rPr>
          <w:rFonts w:ascii="Times New Roman" w:eastAsia="Times New Roman" w:hAnsi="Times New Roman" w:cs="Times New Roman"/>
          <w:i/>
          <w:w w:val="94"/>
          <w:sz w:val="21"/>
          <w:szCs w:val="21"/>
          <w:u w:val="single" w:color="000000"/>
        </w:rPr>
        <w:t>s</w:t>
      </w:r>
      <w:r w:rsidRPr="00105A65">
        <w:rPr>
          <w:rFonts w:ascii="Times New Roman" w:eastAsia="Times New Roman" w:hAnsi="Times New Roman" w:cs="Times New Roman"/>
          <w:spacing w:val="9"/>
          <w:w w:val="94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05A65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23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>7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-</w:t>
      </w:r>
      <w:r w:rsidRPr="00105A65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8 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S</w:t>
      </w:r>
      <w:r w:rsidRPr="00105A65">
        <w:rPr>
          <w:rFonts w:ascii="Times New Roman" w:eastAsia="Times New Roman" w:hAnsi="Times New Roman" w:cs="Times New Roman"/>
          <w:i/>
          <w:spacing w:val="-2"/>
          <w:sz w:val="21"/>
          <w:szCs w:val="21"/>
          <w:u w:val="single" w:color="000000"/>
        </w:rPr>
        <w:t>e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  <w:u w:val="single" w:color="000000"/>
        </w:rPr>
        <w:t>c</w:t>
      </w:r>
      <w:r w:rsidRPr="00105A65">
        <w:rPr>
          <w:rFonts w:ascii="Times New Roman" w:eastAsia="Times New Roman" w:hAnsi="Times New Roman" w:cs="Times New Roman"/>
          <w:i/>
          <w:spacing w:val="-1"/>
          <w:sz w:val="21"/>
          <w:szCs w:val="21"/>
          <w:u w:val="single" w:color="000000"/>
        </w:rPr>
        <w:t>t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  <w:u w:val="single" w:color="000000"/>
        </w:rPr>
        <w:t>i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on</w:t>
      </w:r>
      <w:r w:rsidRPr="00105A65">
        <w:rPr>
          <w:rFonts w:ascii="Times New Roman" w:eastAsia="Times New Roman" w:hAnsi="Times New Roman" w:cs="Times New Roman"/>
          <w:i/>
          <w:spacing w:val="-14"/>
          <w:sz w:val="21"/>
          <w:szCs w:val="21"/>
          <w:u w:val="single" w:color="000000"/>
        </w:rPr>
        <w:t xml:space="preserve"> 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 xml:space="preserve">4.3. </w:t>
      </w:r>
      <w:r w:rsidRPr="00105A65">
        <w:rPr>
          <w:rFonts w:ascii="Times New Roman" w:eastAsia="Times New Roman" w:hAnsi="Times New Roman" w:cs="Times New Roman"/>
          <w:i/>
          <w:spacing w:val="-1"/>
          <w:sz w:val="21"/>
          <w:szCs w:val="21"/>
          <w:u w:val="single" w:color="000000"/>
        </w:rPr>
        <w:t>D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  <w:u w:val="single" w:color="000000"/>
        </w:rPr>
        <w:t>is</w:t>
      </w:r>
      <w:r w:rsidRPr="00105A65">
        <w:rPr>
          <w:rFonts w:ascii="Times New Roman" w:eastAsia="Times New Roman" w:hAnsi="Times New Roman" w:cs="Times New Roman"/>
          <w:i/>
          <w:spacing w:val="-2"/>
          <w:sz w:val="21"/>
          <w:szCs w:val="21"/>
          <w:u w:val="single" w:color="000000"/>
        </w:rPr>
        <w:t>p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  <w:u w:val="single" w:color="000000"/>
        </w:rPr>
        <w:t>e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n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  <w:u w:val="single" w:color="000000"/>
        </w:rPr>
        <w:t>s</w:t>
      </w:r>
      <w:r w:rsidRPr="00105A65">
        <w:rPr>
          <w:rFonts w:ascii="Times New Roman" w:eastAsia="Times New Roman" w:hAnsi="Times New Roman" w:cs="Times New Roman"/>
          <w:i/>
          <w:spacing w:val="-2"/>
          <w:sz w:val="21"/>
          <w:szCs w:val="21"/>
          <w:u w:val="single" w:color="000000"/>
        </w:rPr>
        <w:t>e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r</w:t>
      </w:r>
      <w:r w:rsidRPr="00105A65">
        <w:rPr>
          <w:rFonts w:ascii="Times New Roman" w:eastAsia="Times New Roman" w:hAnsi="Times New Roman" w:cs="Times New Roman"/>
          <w:i/>
          <w:spacing w:val="13"/>
          <w:sz w:val="21"/>
          <w:szCs w:val="21"/>
          <w:u w:val="single" w:color="000000"/>
        </w:rPr>
        <w:t xml:space="preserve"> </w:t>
      </w:r>
      <w:proofErr w:type="gramStart"/>
      <w:r w:rsidRPr="00105A65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F</w:t>
      </w:r>
      <w:r w:rsidRPr="00105A65">
        <w:rPr>
          <w:rFonts w:ascii="Times New Roman" w:eastAsia="Times New Roman" w:hAnsi="Times New Roman" w:cs="Times New Roman"/>
          <w:i/>
          <w:spacing w:val="-1"/>
          <w:sz w:val="21"/>
          <w:szCs w:val="21"/>
          <w:u w:val="single" w:color="000000"/>
        </w:rPr>
        <w:t>i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  <w:u w:val="single" w:color="000000"/>
        </w:rPr>
        <w:t>l</w:t>
      </w:r>
      <w:r w:rsidRPr="00105A65">
        <w:rPr>
          <w:rFonts w:ascii="Times New Roman" w:eastAsia="Times New Roman" w:hAnsi="Times New Roman" w:cs="Times New Roman"/>
          <w:i/>
          <w:spacing w:val="-1"/>
          <w:sz w:val="21"/>
          <w:szCs w:val="21"/>
          <w:u w:val="single" w:color="000000"/>
        </w:rPr>
        <w:t>t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  <w:u w:val="single" w:color="000000"/>
        </w:rPr>
        <w:t>er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s</w:t>
      </w:r>
      <w:proofErr w:type="gramEnd"/>
      <w:r w:rsidRPr="00105A65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om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NC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itte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nd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. 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 b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ite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not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ra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nd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ou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 po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lea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 u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q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105A65">
        <w:rPr>
          <w:rFonts w:ascii="Times New Roman" w:eastAsia="Times New Roman" w:hAnsi="Times New Roman" w:cs="Times New Roman"/>
          <w:spacing w:val="3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r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c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st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ers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105A65" w:rsidRPr="00105A65" w:rsidRDefault="00105A65" w:rsidP="00105A65">
      <w:pPr>
        <w:spacing w:before="18" w:after="0" w:line="240" w:lineRule="exact"/>
        <w:rPr>
          <w:rFonts w:ascii="Times New Roman" w:hAnsi="Times New Roman" w:cs="Times New Roman"/>
          <w:sz w:val="21"/>
          <w:szCs w:val="21"/>
        </w:rPr>
      </w:pPr>
    </w:p>
    <w:p w:rsidR="00105A65" w:rsidRPr="00105A65" w:rsidRDefault="00105A65" w:rsidP="00105A65">
      <w:pPr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</w:rPr>
      </w:pPr>
      <w:r w:rsidRPr="00105A65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237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  <w:u w:val="thick" w:color="000000"/>
        </w:rPr>
        <w:t>-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 xml:space="preserve">3 </w:t>
      </w:r>
      <w:r w:rsidRPr="00105A65">
        <w:rPr>
          <w:rFonts w:ascii="Times New Roman" w:eastAsia="Times New Roman" w:hAnsi="Times New Roman" w:cs="Times New Roman"/>
          <w:i/>
          <w:spacing w:val="-3"/>
          <w:sz w:val="21"/>
          <w:szCs w:val="21"/>
          <w:u w:val="thick" w:color="000000"/>
        </w:rPr>
        <w:t>S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  <w:u w:val="thick" w:color="000000"/>
        </w:rPr>
        <w:t>ec</w:t>
      </w:r>
      <w:r w:rsidRPr="00105A65">
        <w:rPr>
          <w:rFonts w:ascii="Times New Roman" w:eastAsia="Times New Roman" w:hAnsi="Times New Roman" w:cs="Times New Roman"/>
          <w:i/>
          <w:spacing w:val="-1"/>
          <w:sz w:val="21"/>
          <w:szCs w:val="21"/>
          <w:u w:val="thick" w:color="000000"/>
        </w:rPr>
        <w:t>t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  <w:u w:val="thick" w:color="000000"/>
        </w:rPr>
        <w:t>i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on</w:t>
      </w:r>
      <w:r w:rsidRPr="00105A65">
        <w:rPr>
          <w:rFonts w:ascii="Times New Roman" w:eastAsia="Times New Roman" w:hAnsi="Times New Roman" w:cs="Times New Roman"/>
          <w:i/>
          <w:spacing w:val="12"/>
          <w:sz w:val="21"/>
          <w:szCs w:val="21"/>
          <w:u w:val="thick" w:color="000000"/>
        </w:rPr>
        <w:t xml:space="preserve"> 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3</w:t>
      </w:r>
      <w:r w:rsidRPr="00105A65">
        <w:rPr>
          <w:rFonts w:ascii="Times New Roman" w:eastAsia="Times New Roman" w:hAnsi="Times New Roman" w:cs="Times New Roman"/>
          <w:i/>
          <w:spacing w:val="-2"/>
          <w:sz w:val="21"/>
          <w:szCs w:val="21"/>
          <w:u w:val="thick" w:color="000000"/>
        </w:rPr>
        <w:t>.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1 S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  <w:u w:val="thick" w:color="000000"/>
        </w:rPr>
        <w:t>t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a</w:t>
      </w:r>
      <w:r w:rsidRPr="00105A65">
        <w:rPr>
          <w:rFonts w:ascii="Times New Roman" w:eastAsia="Times New Roman" w:hAnsi="Times New Roman" w:cs="Times New Roman"/>
          <w:i/>
          <w:spacing w:val="-3"/>
          <w:sz w:val="21"/>
          <w:szCs w:val="21"/>
          <w:u w:val="thick" w:color="000000"/>
        </w:rPr>
        <w:t>n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da</w:t>
      </w:r>
      <w:r w:rsidRPr="00105A65">
        <w:rPr>
          <w:rFonts w:ascii="Times New Roman" w:eastAsia="Times New Roman" w:hAnsi="Times New Roman" w:cs="Times New Roman"/>
          <w:i/>
          <w:spacing w:val="-2"/>
          <w:sz w:val="21"/>
          <w:szCs w:val="21"/>
          <w:u w:val="thick" w:color="000000"/>
        </w:rPr>
        <w:t>r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d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  <w:u w:val="thick" w:color="000000"/>
        </w:rPr>
        <w:t>ize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d</w:t>
      </w:r>
      <w:r w:rsidRPr="00105A65">
        <w:rPr>
          <w:rFonts w:ascii="Times New Roman" w:eastAsia="Times New Roman" w:hAnsi="Times New Roman" w:cs="Times New Roman"/>
          <w:i/>
          <w:spacing w:val="33"/>
          <w:sz w:val="21"/>
          <w:szCs w:val="21"/>
          <w:u w:val="thick" w:color="000000"/>
        </w:rPr>
        <w:t xml:space="preserve"> </w:t>
      </w:r>
      <w:r w:rsidRPr="00105A65">
        <w:rPr>
          <w:rFonts w:ascii="Times New Roman" w:eastAsia="Times New Roman" w:hAnsi="Times New Roman" w:cs="Times New Roman"/>
          <w:i/>
          <w:spacing w:val="-1"/>
          <w:sz w:val="21"/>
          <w:szCs w:val="21"/>
          <w:u w:val="thick" w:color="000000"/>
        </w:rPr>
        <w:t>C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o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  <w:u w:val="thick" w:color="000000"/>
        </w:rPr>
        <w:t>l</w:t>
      </w:r>
      <w:r w:rsidRPr="00105A65">
        <w:rPr>
          <w:rFonts w:ascii="Times New Roman" w:eastAsia="Times New Roman" w:hAnsi="Times New Roman" w:cs="Times New Roman"/>
          <w:i/>
          <w:spacing w:val="-2"/>
          <w:sz w:val="21"/>
          <w:szCs w:val="21"/>
          <w:u w:val="thick" w:color="000000"/>
        </w:rPr>
        <w:t>o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  <w:u w:val="thick" w:color="000000"/>
        </w:rPr>
        <w:t>r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s</w:t>
      </w:r>
      <w:r w:rsidRPr="00105A65">
        <w:rPr>
          <w:rFonts w:ascii="Times New Roman" w:eastAsia="Times New Roman" w:hAnsi="Times New Roman" w:cs="Times New Roman"/>
          <w:i/>
          <w:spacing w:val="13"/>
          <w:sz w:val="21"/>
          <w:szCs w:val="21"/>
          <w:u w:val="thick" w:color="000000"/>
        </w:rPr>
        <w:t xml:space="preserve"> </w:t>
      </w:r>
      <w:r w:rsidRPr="00105A65">
        <w:rPr>
          <w:rFonts w:ascii="Times New Roman" w:eastAsia="Times New Roman" w:hAnsi="Times New Roman" w:cs="Times New Roman"/>
          <w:i/>
          <w:spacing w:val="-1"/>
          <w:sz w:val="21"/>
          <w:szCs w:val="21"/>
          <w:u w:val="thick" w:color="000000"/>
        </w:rPr>
        <w:t>f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or</w:t>
      </w:r>
      <w:r w:rsidRPr="00105A65">
        <w:rPr>
          <w:rFonts w:ascii="Times New Roman" w:eastAsia="Times New Roman" w:hAnsi="Times New Roman" w:cs="Times New Roman"/>
          <w:i/>
          <w:spacing w:val="13"/>
          <w:sz w:val="21"/>
          <w:szCs w:val="21"/>
          <w:u w:val="thick" w:color="000000"/>
        </w:rPr>
        <w:t xml:space="preserve"> </w:t>
      </w:r>
      <w:r w:rsidRPr="00105A65">
        <w:rPr>
          <w:rFonts w:ascii="Times New Roman" w:eastAsia="Times New Roman" w:hAnsi="Times New Roman" w:cs="Times New Roman"/>
          <w:i/>
          <w:spacing w:val="-1"/>
          <w:sz w:val="21"/>
          <w:szCs w:val="21"/>
          <w:u w:val="thick" w:color="000000"/>
        </w:rPr>
        <w:t>N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o</w:t>
      </w:r>
      <w:r w:rsidRPr="00105A65">
        <w:rPr>
          <w:rFonts w:ascii="Times New Roman" w:eastAsia="Times New Roman" w:hAnsi="Times New Roman" w:cs="Times New Roman"/>
          <w:i/>
          <w:spacing w:val="-2"/>
          <w:sz w:val="21"/>
          <w:szCs w:val="21"/>
          <w:u w:val="thick" w:color="000000"/>
        </w:rPr>
        <w:t>z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  <w:u w:val="thick" w:color="000000"/>
        </w:rPr>
        <w:t>z</w:t>
      </w:r>
      <w:r w:rsidRPr="00105A65">
        <w:rPr>
          <w:rFonts w:ascii="Times New Roman" w:eastAsia="Times New Roman" w:hAnsi="Times New Roman" w:cs="Times New Roman"/>
          <w:i/>
          <w:spacing w:val="-1"/>
          <w:sz w:val="21"/>
          <w:szCs w:val="21"/>
          <w:u w:val="thick" w:color="000000"/>
        </w:rPr>
        <w:t>l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  <w:u w:val="thick" w:color="000000"/>
        </w:rPr>
        <w:t>e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s</w:t>
      </w:r>
    </w:p>
    <w:p w:rsidR="00105A65" w:rsidRPr="00105A65" w:rsidRDefault="00105A65" w:rsidP="00105A65">
      <w:pPr>
        <w:spacing w:before="5" w:after="0" w:line="220" w:lineRule="exact"/>
        <w:rPr>
          <w:rFonts w:ascii="Times New Roman" w:hAnsi="Times New Roman" w:cs="Times New Roman"/>
          <w:sz w:val="21"/>
          <w:szCs w:val="21"/>
        </w:rPr>
      </w:pPr>
    </w:p>
    <w:p w:rsidR="00105A65" w:rsidRPr="00105A65" w:rsidRDefault="00105A65" w:rsidP="00105A65">
      <w:pPr>
        <w:spacing w:before="24" w:after="0" w:line="239" w:lineRule="auto"/>
        <w:ind w:right="-270"/>
        <w:rPr>
          <w:rFonts w:ascii="Times New Roman" w:eastAsia="Times New Roman" w:hAnsi="Times New Roman" w:cs="Times New Roman"/>
          <w:sz w:val="21"/>
          <w:szCs w:val="21"/>
        </w:rPr>
      </w:pPr>
      <w:r w:rsidRPr="00105A65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isf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el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proofErr w:type="spellEnd"/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i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nt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 o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ies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;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237</w:t>
      </w:r>
      <w:r w:rsidRPr="00105A65">
        <w:rPr>
          <w:rFonts w:ascii="Times New Roman" w:eastAsia="Times New Roman" w:hAnsi="Times New Roman" w:cs="Times New Roman"/>
          <w:spacing w:val="-4"/>
          <w:sz w:val="21"/>
          <w:szCs w:val="21"/>
          <w:u w:val="single" w:color="000000"/>
        </w:rPr>
        <w:t>-</w:t>
      </w:r>
      <w:r w:rsidRPr="00105A65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3 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ecti</w:t>
      </w:r>
      <w:r w:rsidRPr="00105A65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on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>3</w:t>
      </w:r>
      <w:r w:rsidRPr="00105A65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.1 </w:t>
      </w:r>
      <w:r w:rsidRPr="00105A65">
        <w:rPr>
          <w:rFonts w:ascii="Times New Roman" w:eastAsia="Times New Roman" w:hAnsi="Times New Roman" w:cs="Times New Roman"/>
          <w:i/>
          <w:w w:val="90"/>
          <w:sz w:val="21"/>
          <w:szCs w:val="21"/>
          <w:u w:val="single" w:color="000000"/>
        </w:rPr>
        <w:t>S</w:t>
      </w:r>
      <w:r w:rsidRPr="00105A65">
        <w:rPr>
          <w:rFonts w:ascii="Times New Roman" w:eastAsia="Times New Roman" w:hAnsi="Times New Roman" w:cs="Times New Roman"/>
          <w:i/>
          <w:spacing w:val="-1"/>
          <w:sz w:val="21"/>
          <w:szCs w:val="21"/>
          <w:u w:val="single" w:color="000000"/>
        </w:rPr>
        <w:t>t</w:t>
      </w:r>
      <w:r w:rsidRPr="00105A65">
        <w:rPr>
          <w:rFonts w:ascii="Times New Roman" w:eastAsia="Times New Roman" w:hAnsi="Times New Roman" w:cs="Times New Roman"/>
          <w:i/>
          <w:w w:val="112"/>
          <w:sz w:val="21"/>
          <w:szCs w:val="21"/>
          <w:u w:val="single" w:color="000000"/>
        </w:rPr>
        <w:t>a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nd</w:t>
      </w:r>
      <w:r w:rsidRPr="00105A65">
        <w:rPr>
          <w:rFonts w:ascii="Times New Roman" w:eastAsia="Times New Roman" w:hAnsi="Times New Roman" w:cs="Times New Roman"/>
          <w:i/>
          <w:w w:val="112"/>
          <w:sz w:val="21"/>
          <w:szCs w:val="21"/>
          <w:u w:val="single" w:color="000000"/>
        </w:rPr>
        <w:t>a</w:t>
      </w:r>
      <w:r w:rsidRPr="00105A65">
        <w:rPr>
          <w:rFonts w:ascii="Times New Roman" w:eastAsia="Times New Roman" w:hAnsi="Times New Roman" w:cs="Times New Roman"/>
          <w:i/>
          <w:spacing w:val="-2"/>
          <w:w w:val="117"/>
          <w:sz w:val="21"/>
          <w:szCs w:val="21"/>
          <w:u w:val="single" w:color="000000"/>
        </w:rPr>
        <w:t>r</w:t>
      </w:r>
      <w:r w:rsidRPr="00105A65">
        <w:rPr>
          <w:rFonts w:ascii="Times New Roman" w:eastAsia="Times New Roman" w:hAnsi="Times New Roman" w:cs="Times New Roman"/>
          <w:i/>
          <w:spacing w:val="-2"/>
          <w:sz w:val="21"/>
          <w:szCs w:val="21"/>
          <w:u w:val="single" w:color="000000"/>
        </w:rPr>
        <w:t>d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  <w:u w:val="single" w:color="000000"/>
        </w:rPr>
        <w:t>i</w:t>
      </w:r>
      <w:r w:rsidRPr="00105A65">
        <w:rPr>
          <w:rFonts w:ascii="Times New Roman" w:eastAsia="Times New Roman" w:hAnsi="Times New Roman" w:cs="Times New Roman"/>
          <w:i/>
          <w:spacing w:val="1"/>
          <w:w w:val="87"/>
          <w:sz w:val="21"/>
          <w:szCs w:val="21"/>
          <w:u w:val="single" w:color="000000"/>
        </w:rPr>
        <w:t>z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  <w:u w:val="single" w:color="000000"/>
        </w:rPr>
        <w:t>e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d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i/>
          <w:spacing w:val="-1"/>
          <w:sz w:val="21"/>
          <w:szCs w:val="21"/>
          <w:u w:val="single" w:color="000000"/>
        </w:rPr>
        <w:t>C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o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  <w:u w:val="single" w:color="000000"/>
        </w:rPr>
        <w:t>l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o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  <w:u w:val="single" w:color="000000"/>
        </w:rPr>
        <w:t>r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s</w:t>
      </w:r>
      <w:r w:rsidRPr="00105A65">
        <w:rPr>
          <w:rFonts w:ascii="Times New Roman" w:eastAsia="Times New Roman" w:hAnsi="Times New Roman" w:cs="Times New Roman"/>
          <w:i/>
          <w:spacing w:val="10"/>
          <w:sz w:val="21"/>
          <w:szCs w:val="21"/>
          <w:u w:val="single" w:color="000000"/>
        </w:rPr>
        <w:t xml:space="preserve"> </w:t>
      </w:r>
      <w:r w:rsidRPr="00105A65">
        <w:rPr>
          <w:rFonts w:ascii="Times New Roman" w:eastAsia="Times New Roman" w:hAnsi="Times New Roman" w:cs="Times New Roman"/>
          <w:i/>
          <w:spacing w:val="1"/>
          <w:w w:val="83"/>
          <w:sz w:val="21"/>
          <w:szCs w:val="21"/>
          <w:u w:val="single" w:color="000000"/>
        </w:rPr>
        <w:t>f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o</w:t>
      </w:r>
      <w:r w:rsidRPr="00105A65">
        <w:rPr>
          <w:rFonts w:ascii="Times New Roman" w:eastAsia="Times New Roman" w:hAnsi="Times New Roman" w:cs="Times New Roman"/>
          <w:i/>
          <w:w w:val="117"/>
          <w:sz w:val="21"/>
          <w:szCs w:val="21"/>
          <w:u w:val="single" w:color="000000"/>
        </w:rPr>
        <w:t>r</w:t>
      </w:r>
      <w:r w:rsidRPr="00105A65">
        <w:rPr>
          <w:rFonts w:ascii="Times New Roman" w:eastAsia="Times New Roman" w:hAnsi="Times New Roman" w:cs="Times New Roman"/>
          <w:i/>
          <w:spacing w:val="-2"/>
          <w:sz w:val="21"/>
          <w:szCs w:val="21"/>
          <w:u w:val="single" w:color="000000"/>
        </w:rPr>
        <w:t xml:space="preserve"> </w:t>
      </w:r>
      <w:r w:rsidRPr="00105A65">
        <w:rPr>
          <w:rFonts w:ascii="Times New Roman" w:eastAsia="Times New Roman" w:hAnsi="Times New Roman" w:cs="Times New Roman"/>
          <w:i/>
          <w:spacing w:val="-1"/>
          <w:w w:val="94"/>
          <w:sz w:val="21"/>
          <w:szCs w:val="21"/>
          <w:u w:val="single" w:color="000000"/>
        </w:rPr>
        <w:t>N</w:t>
      </w:r>
      <w:r w:rsidRPr="00105A65">
        <w:rPr>
          <w:rFonts w:ascii="Times New Roman" w:eastAsia="Times New Roman" w:hAnsi="Times New Roman" w:cs="Times New Roman"/>
          <w:i/>
          <w:w w:val="94"/>
          <w:sz w:val="21"/>
          <w:szCs w:val="21"/>
          <w:u w:val="single" w:color="000000"/>
        </w:rPr>
        <w:t>o</w:t>
      </w:r>
      <w:r w:rsidRPr="00105A65">
        <w:rPr>
          <w:rFonts w:ascii="Times New Roman" w:eastAsia="Times New Roman" w:hAnsi="Times New Roman" w:cs="Times New Roman"/>
          <w:i/>
          <w:spacing w:val="1"/>
          <w:w w:val="94"/>
          <w:sz w:val="21"/>
          <w:szCs w:val="21"/>
          <w:u w:val="single" w:color="000000"/>
        </w:rPr>
        <w:t>z</w:t>
      </w:r>
      <w:r w:rsidRPr="00105A65">
        <w:rPr>
          <w:rFonts w:ascii="Times New Roman" w:eastAsia="Times New Roman" w:hAnsi="Times New Roman" w:cs="Times New Roman"/>
          <w:i/>
          <w:spacing w:val="-2"/>
          <w:w w:val="94"/>
          <w:sz w:val="21"/>
          <w:szCs w:val="21"/>
          <w:u w:val="single" w:color="000000"/>
        </w:rPr>
        <w:t>z</w:t>
      </w:r>
      <w:r w:rsidRPr="00105A65">
        <w:rPr>
          <w:rFonts w:ascii="Times New Roman" w:eastAsia="Times New Roman" w:hAnsi="Times New Roman" w:cs="Times New Roman"/>
          <w:i/>
          <w:spacing w:val="1"/>
          <w:w w:val="94"/>
          <w:sz w:val="21"/>
          <w:szCs w:val="21"/>
          <w:u w:val="single" w:color="000000"/>
        </w:rPr>
        <w:t>le</w:t>
      </w:r>
      <w:r w:rsidRPr="00105A65">
        <w:rPr>
          <w:rFonts w:ascii="Times New Roman" w:eastAsia="Times New Roman" w:hAnsi="Times New Roman" w:cs="Times New Roman"/>
          <w:i/>
          <w:w w:val="94"/>
          <w:sz w:val="21"/>
          <w:szCs w:val="21"/>
          <w:u w:val="single" w:color="000000"/>
        </w:rPr>
        <w:t>s</w:t>
      </w:r>
      <w:r w:rsidRPr="00105A65">
        <w:rPr>
          <w:rFonts w:ascii="Times New Roman" w:eastAsia="Times New Roman" w:hAnsi="Times New Roman" w:cs="Times New Roman"/>
          <w:spacing w:val="6"/>
          <w:w w:val="94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unn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ess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nd o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ts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NC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issi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n.</w:t>
      </w:r>
      <w:r w:rsidRPr="00105A65">
        <w:rPr>
          <w:rFonts w:ascii="Times New Roman" w:eastAsia="Times New Roman" w:hAnsi="Times New Roman" w:cs="Times New Roman"/>
          <w:spacing w:val="53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lat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ons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rea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dy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la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q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cl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ou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la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ers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be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ny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ef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ec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proofErr w:type="spellStart"/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isf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proofErr w:type="spellEnd"/>
      <w:r w:rsidRPr="00105A65">
        <w:rPr>
          <w:rFonts w:ascii="Times New Roman" w:eastAsia="Times New Roman" w:hAnsi="Times New Roman" w:cs="Times New Roman"/>
          <w:sz w:val="21"/>
          <w:szCs w:val="21"/>
        </w:rPr>
        <w:t>.  Fu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ta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g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rea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wi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ic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ous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 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cases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now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t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. 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eas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sci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05A65">
        <w:rPr>
          <w:rFonts w:ascii="Times New Roman" w:eastAsia="Times New Roman" w:hAnsi="Times New Roman" w:cs="Times New Roman"/>
          <w:spacing w:val="-4"/>
          <w:sz w:val="21"/>
          <w:szCs w:val="21"/>
        </w:rPr>
        <w:t>-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3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f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t 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la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ny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if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nt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f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.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.,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nd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, b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l b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ob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proofErr w:type="spellEnd"/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tc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.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)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4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i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nt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el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105A65" w:rsidRPr="00105A65" w:rsidRDefault="00105A65" w:rsidP="00105A65">
      <w:pPr>
        <w:spacing w:before="13" w:after="0" w:line="240" w:lineRule="exact"/>
        <w:rPr>
          <w:rFonts w:ascii="Times New Roman" w:hAnsi="Times New Roman" w:cs="Times New Roman"/>
          <w:sz w:val="21"/>
          <w:szCs w:val="21"/>
        </w:rPr>
      </w:pPr>
    </w:p>
    <w:p w:rsidR="00105A65" w:rsidRPr="00105A65" w:rsidRDefault="00105A65" w:rsidP="00105A65">
      <w:pPr>
        <w:spacing w:after="0" w:line="240" w:lineRule="auto"/>
        <w:ind w:right="-180"/>
        <w:rPr>
          <w:rFonts w:ascii="Times New Roman" w:eastAsia="Times New Roman" w:hAnsi="Times New Roman" w:cs="Times New Roman"/>
          <w:sz w:val="21"/>
          <w:szCs w:val="21"/>
        </w:rPr>
      </w:pPr>
      <w:r w:rsidRPr="00105A65">
        <w:rPr>
          <w:rFonts w:ascii="Times New Roman" w:eastAsia="Times New Roman" w:hAnsi="Times New Roman" w:cs="Times New Roman"/>
          <w:sz w:val="21"/>
          <w:szCs w:val="21"/>
        </w:rPr>
        <w:t>Fu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rt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er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op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se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one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ea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h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 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ec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c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 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“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le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”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ers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105A65">
        <w:rPr>
          <w:rFonts w:ascii="Times New Roman" w:eastAsia="Times New Roman" w:hAnsi="Times New Roman" w:cs="Times New Roman"/>
          <w:spacing w:val="53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not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nou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 d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al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ff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ar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ete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tl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ate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ll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.  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ece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nt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li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proofErr w:type="spellEnd"/>
      <w:r w:rsidRPr="00105A65">
        <w:rPr>
          <w:rFonts w:ascii="Times New Roman" w:eastAsia="Times New Roman" w:hAnsi="Times New Roman" w:cs="Times New Roman"/>
          <w:spacing w:val="-4"/>
          <w:sz w:val="21"/>
          <w:szCs w:val="21"/>
        </w:rPr>
        <w:t>-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se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ec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pe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lti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f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om one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no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zz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105A65" w:rsidRPr="00105A65" w:rsidRDefault="00105A65" w:rsidP="00105A65">
      <w:pPr>
        <w:spacing w:after="0"/>
        <w:ind w:right="-90"/>
        <w:rPr>
          <w:rFonts w:ascii="Times New Roman" w:hAnsi="Times New Roman" w:cs="Times New Roman"/>
          <w:sz w:val="21"/>
          <w:szCs w:val="21"/>
        </w:rPr>
        <w:sectPr w:rsidR="00105A65" w:rsidRPr="00105A65" w:rsidSect="00B7644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05A65" w:rsidRPr="00105A65" w:rsidRDefault="00105A65" w:rsidP="00105A65">
      <w:pPr>
        <w:spacing w:before="4" w:after="0" w:line="180" w:lineRule="exact"/>
        <w:rPr>
          <w:rFonts w:ascii="Times New Roman" w:hAnsi="Times New Roman" w:cs="Times New Roman"/>
          <w:sz w:val="21"/>
          <w:szCs w:val="21"/>
        </w:rPr>
      </w:pPr>
    </w:p>
    <w:p w:rsidR="00105A65" w:rsidRPr="00105A65" w:rsidRDefault="00105A65" w:rsidP="00105A65">
      <w:pPr>
        <w:spacing w:before="22" w:after="0" w:line="240" w:lineRule="auto"/>
        <w:ind w:right="-90"/>
        <w:rPr>
          <w:rFonts w:ascii="Times New Roman" w:eastAsia="Times New Roman" w:hAnsi="Times New Roman" w:cs="Times New Roman"/>
          <w:sz w:val="21"/>
          <w:szCs w:val="21"/>
        </w:rPr>
      </w:pPr>
      <w:bookmarkStart w:id="3" w:name="NATSO"/>
      <w:bookmarkEnd w:id="3"/>
      <w:r w:rsidRPr="00105A65">
        <w:rPr>
          <w:rFonts w:ascii="Times New Roman" w:eastAsia="Times New Roman" w:hAnsi="Times New Roman" w:cs="Times New Roman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ll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, our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ass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ons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lie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NC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te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 b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ond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on,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“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el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op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le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q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ta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nd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eas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sta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.”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la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ozz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z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f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t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po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proofErr w:type="spellStart"/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isf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el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proofErr w:type="spellEnd"/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o do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h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eas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st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nd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on of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t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er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 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z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ati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105A65" w:rsidRPr="00105A65" w:rsidRDefault="00105A65" w:rsidP="00105A65">
      <w:pPr>
        <w:spacing w:before="15" w:after="0" w:line="240" w:lineRule="exact"/>
        <w:rPr>
          <w:rFonts w:ascii="Times New Roman" w:hAnsi="Times New Roman" w:cs="Times New Roman"/>
          <w:sz w:val="21"/>
          <w:szCs w:val="21"/>
        </w:rPr>
      </w:pPr>
    </w:p>
    <w:p w:rsidR="00105A65" w:rsidRPr="00105A65" w:rsidRDefault="00105A65" w:rsidP="00105A65">
      <w:pPr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</w:rPr>
      </w:pPr>
      <w:proofErr w:type="gramStart"/>
      <w:r w:rsidRPr="00105A65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237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  <w:u w:val="thick" w:color="000000"/>
        </w:rPr>
        <w:t>-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 xml:space="preserve">8 </w:t>
      </w:r>
      <w:r w:rsidRPr="00105A65">
        <w:rPr>
          <w:rFonts w:ascii="Times New Roman" w:eastAsia="Times New Roman" w:hAnsi="Times New Roman" w:cs="Times New Roman"/>
          <w:i/>
          <w:spacing w:val="-3"/>
          <w:sz w:val="21"/>
          <w:szCs w:val="21"/>
          <w:u w:val="thick" w:color="000000"/>
        </w:rPr>
        <w:t>S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  <w:u w:val="thick" w:color="000000"/>
        </w:rPr>
        <w:t>ec</w:t>
      </w:r>
      <w:r w:rsidRPr="00105A65">
        <w:rPr>
          <w:rFonts w:ascii="Times New Roman" w:eastAsia="Times New Roman" w:hAnsi="Times New Roman" w:cs="Times New Roman"/>
          <w:i/>
          <w:spacing w:val="-1"/>
          <w:sz w:val="21"/>
          <w:szCs w:val="21"/>
          <w:u w:val="thick" w:color="000000"/>
        </w:rPr>
        <w:t>t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  <w:u w:val="thick" w:color="000000"/>
        </w:rPr>
        <w:t>i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on</w:t>
      </w:r>
      <w:r w:rsidRPr="00105A65">
        <w:rPr>
          <w:rFonts w:ascii="Times New Roman" w:eastAsia="Times New Roman" w:hAnsi="Times New Roman" w:cs="Times New Roman"/>
          <w:i/>
          <w:spacing w:val="12"/>
          <w:sz w:val="21"/>
          <w:szCs w:val="21"/>
          <w:u w:val="thick" w:color="000000"/>
        </w:rPr>
        <w:t xml:space="preserve"> 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4</w:t>
      </w:r>
      <w:r w:rsidRPr="00105A65">
        <w:rPr>
          <w:rFonts w:ascii="Times New Roman" w:eastAsia="Times New Roman" w:hAnsi="Times New Roman" w:cs="Times New Roman"/>
          <w:i/>
          <w:spacing w:val="-2"/>
          <w:sz w:val="21"/>
          <w:szCs w:val="21"/>
          <w:u w:val="thick" w:color="000000"/>
        </w:rPr>
        <w:t>.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3.</w:t>
      </w:r>
      <w:proofErr w:type="gramEnd"/>
      <w:r w:rsidRPr="00105A65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 xml:space="preserve"> </w:t>
      </w:r>
      <w:r w:rsidRPr="00105A65">
        <w:rPr>
          <w:rFonts w:ascii="Times New Roman" w:eastAsia="Times New Roman" w:hAnsi="Times New Roman" w:cs="Times New Roman"/>
          <w:i/>
          <w:spacing w:val="-1"/>
          <w:sz w:val="21"/>
          <w:szCs w:val="21"/>
          <w:u w:val="thick" w:color="000000"/>
        </w:rPr>
        <w:t>D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  <w:u w:val="thick" w:color="000000"/>
        </w:rPr>
        <w:t>i</w:t>
      </w:r>
      <w:r w:rsidRPr="00105A65">
        <w:rPr>
          <w:rFonts w:ascii="Times New Roman" w:eastAsia="Times New Roman" w:hAnsi="Times New Roman" w:cs="Times New Roman"/>
          <w:i/>
          <w:spacing w:val="-2"/>
          <w:sz w:val="21"/>
          <w:szCs w:val="21"/>
          <w:u w:val="thick" w:color="000000"/>
        </w:rPr>
        <w:t>s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p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  <w:u w:val="thick" w:color="000000"/>
        </w:rPr>
        <w:t>e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n</w:t>
      </w:r>
      <w:r w:rsidRPr="00105A65">
        <w:rPr>
          <w:rFonts w:ascii="Times New Roman" w:eastAsia="Times New Roman" w:hAnsi="Times New Roman" w:cs="Times New Roman"/>
          <w:i/>
          <w:spacing w:val="-2"/>
          <w:sz w:val="21"/>
          <w:szCs w:val="21"/>
          <w:u w:val="thick" w:color="000000"/>
        </w:rPr>
        <w:t>s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  <w:u w:val="thick" w:color="000000"/>
        </w:rPr>
        <w:t>e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r</w:t>
      </w:r>
      <w:r w:rsidRPr="00105A65">
        <w:rPr>
          <w:rFonts w:ascii="Times New Roman" w:eastAsia="Times New Roman" w:hAnsi="Times New Roman" w:cs="Times New Roman"/>
          <w:i/>
          <w:spacing w:val="26"/>
          <w:sz w:val="21"/>
          <w:szCs w:val="21"/>
          <w:u w:val="thick" w:color="000000"/>
        </w:rPr>
        <w:t xml:space="preserve"> </w:t>
      </w:r>
      <w:r w:rsidRPr="00105A65">
        <w:rPr>
          <w:rFonts w:ascii="Times New Roman" w:eastAsia="Times New Roman" w:hAnsi="Times New Roman" w:cs="Times New Roman"/>
          <w:i/>
          <w:spacing w:val="-1"/>
          <w:w w:val="120"/>
          <w:sz w:val="21"/>
          <w:szCs w:val="21"/>
          <w:u w:val="thick" w:color="000000"/>
        </w:rPr>
        <w:t>F</w:t>
      </w:r>
      <w:r w:rsidRPr="00105A65">
        <w:rPr>
          <w:rFonts w:ascii="Times New Roman" w:eastAsia="Times New Roman" w:hAnsi="Times New Roman" w:cs="Times New Roman"/>
          <w:i/>
          <w:spacing w:val="-1"/>
          <w:sz w:val="21"/>
          <w:szCs w:val="21"/>
          <w:u w:val="thick" w:color="000000"/>
        </w:rPr>
        <w:t>i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  <w:u w:val="thick" w:color="000000"/>
        </w:rPr>
        <w:t>lt</w:t>
      </w:r>
      <w:r w:rsidRPr="00105A65">
        <w:rPr>
          <w:rFonts w:ascii="Times New Roman" w:eastAsia="Times New Roman" w:hAnsi="Times New Roman" w:cs="Times New Roman"/>
          <w:i/>
          <w:spacing w:val="-2"/>
          <w:sz w:val="21"/>
          <w:szCs w:val="21"/>
          <w:u w:val="thick" w:color="000000"/>
        </w:rPr>
        <w:t>e</w:t>
      </w:r>
      <w:r w:rsidRPr="00105A65">
        <w:rPr>
          <w:rFonts w:ascii="Times New Roman" w:eastAsia="Times New Roman" w:hAnsi="Times New Roman" w:cs="Times New Roman"/>
          <w:i/>
          <w:spacing w:val="1"/>
          <w:w w:val="117"/>
          <w:sz w:val="21"/>
          <w:szCs w:val="21"/>
          <w:u w:val="thick" w:color="000000"/>
        </w:rPr>
        <w:t>r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  <w:u w:val="thick" w:color="000000"/>
        </w:rPr>
        <w:t>s</w:t>
      </w:r>
    </w:p>
    <w:p w:rsidR="00105A65" w:rsidRPr="00105A65" w:rsidRDefault="00105A65" w:rsidP="00105A65">
      <w:pPr>
        <w:spacing w:before="5" w:after="0" w:line="220" w:lineRule="exact"/>
        <w:rPr>
          <w:rFonts w:ascii="Times New Roman" w:hAnsi="Times New Roman" w:cs="Times New Roman"/>
          <w:sz w:val="21"/>
          <w:szCs w:val="21"/>
        </w:rPr>
      </w:pPr>
    </w:p>
    <w:p w:rsidR="00105A65" w:rsidRPr="00105A65" w:rsidRDefault="00105A65" w:rsidP="00E9732C">
      <w:pPr>
        <w:spacing w:before="24" w:after="0" w:line="240" w:lineRule="auto"/>
        <w:ind w:right="-90"/>
        <w:rPr>
          <w:rFonts w:ascii="Times New Roman" w:eastAsia="Times New Roman" w:hAnsi="Times New Roman" w:cs="Times New Roman"/>
          <w:sz w:val="21"/>
          <w:szCs w:val="21"/>
        </w:rPr>
      </w:pP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ons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 op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i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</w:rPr>
        <w:t>237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-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</w:rPr>
        <w:t>8 S</w:t>
      </w:r>
      <w:r w:rsidRPr="00105A65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</w:rPr>
        <w:t>on</w:t>
      </w:r>
      <w:r w:rsidRPr="00105A65">
        <w:rPr>
          <w:rFonts w:ascii="Times New Roman" w:eastAsia="Times New Roman" w:hAnsi="Times New Roman" w:cs="Times New Roman"/>
          <w:i/>
          <w:spacing w:val="-1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</w:rPr>
        <w:t>4.3.</w:t>
      </w:r>
      <w:r w:rsidRPr="00105A65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is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se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i/>
          <w:spacing w:val="10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lt</w:t>
      </w:r>
      <w:r w:rsidRPr="00105A65"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i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h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10 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icr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alle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05A65">
        <w:rPr>
          <w:rFonts w:ascii="Times New Roman" w:eastAsia="Times New Roman" w:hAnsi="Times New Roman" w:cs="Times New Roman"/>
          <w:spacing w:val="-4"/>
          <w:sz w:val="21"/>
          <w:szCs w:val="21"/>
        </w:rPr>
        <w:t>-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z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lt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ers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105A65">
        <w:rPr>
          <w:rFonts w:ascii="Times New Roman" w:eastAsia="Times New Roman" w:hAnsi="Times New Roman" w:cs="Times New Roman"/>
          <w:spacing w:val="53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Th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ec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sar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105A65">
        <w:rPr>
          <w:rFonts w:ascii="Times New Roman" w:eastAsia="Times New Roman" w:hAnsi="Times New Roman" w:cs="Times New Roman"/>
          <w:spacing w:val="53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qu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 or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qu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lt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out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ny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 b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ies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nue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 be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f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qu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ar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et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lac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all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te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als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cl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due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’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ll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li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ate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.  </w:t>
      </w:r>
      <w:r w:rsidRPr="00105A65">
        <w:rPr>
          <w:rFonts w:ascii="Times New Roman" w:eastAsia="Times New Roman" w:hAnsi="Times New Roman" w:cs="Times New Roman"/>
          <w:spacing w:val="-4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dd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on,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10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-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icr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wi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sl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ow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ces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by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50 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er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nt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105A65">
        <w:rPr>
          <w:rFonts w:ascii="Times New Roman" w:eastAsia="Times New Roman" w:hAnsi="Times New Roman" w:cs="Times New Roman"/>
          <w:spacing w:val="53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dd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ou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 be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c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ndu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. 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h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l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la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iti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ho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rs</w:t>
      </w:r>
      <w:r w:rsidRPr="00105A65">
        <w:rPr>
          <w:rFonts w:ascii="Times New Roman" w:eastAsia="Times New Roman" w:hAnsi="Times New Roman" w:cs="Times New Roman"/>
          <w:spacing w:val="-4"/>
          <w:sz w:val="21"/>
          <w:szCs w:val="21"/>
        </w:rPr>
        <w:t>-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3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pacing w:val="-4"/>
          <w:sz w:val="21"/>
          <w:szCs w:val="21"/>
        </w:rPr>
        <w:t>-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ser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erc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t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ic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. 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ny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res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om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sl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ef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ou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cr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la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k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res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ac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ups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je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op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z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af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cr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105A65" w:rsidRPr="00105A65" w:rsidRDefault="00105A65" w:rsidP="00105A65">
      <w:pPr>
        <w:spacing w:before="17" w:after="0" w:line="240" w:lineRule="exact"/>
        <w:rPr>
          <w:rFonts w:ascii="Times New Roman" w:hAnsi="Times New Roman" w:cs="Times New Roman"/>
          <w:sz w:val="21"/>
          <w:szCs w:val="21"/>
        </w:rPr>
      </w:pPr>
    </w:p>
    <w:p w:rsidR="00105A65" w:rsidRPr="00105A65" w:rsidRDefault="00105A65" w:rsidP="00105A65">
      <w:pPr>
        <w:spacing w:after="0" w:line="252" w:lineRule="exact"/>
        <w:rPr>
          <w:rFonts w:ascii="Times New Roman" w:eastAsia="Times New Roman" w:hAnsi="Times New Roman" w:cs="Times New Roman"/>
          <w:sz w:val="21"/>
          <w:szCs w:val="21"/>
        </w:rPr>
      </w:pP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ons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We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nd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Sou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Wei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nd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Me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’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po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ite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23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7</w:t>
      </w:r>
      <w:r w:rsidRPr="00105A65">
        <w:rPr>
          <w:rFonts w:ascii="Times New Roman" w:eastAsia="Times New Roman" w:hAnsi="Times New Roman" w:cs="Times New Roman"/>
          <w:spacing w:val="-4"/>
          <w:sz w:val="21"/>
          <w:szCs w:val="21"/>
        </w:rPr>
        <w:t>-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8 be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hd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om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105A65" w:rsidRPr="00105A65" w:rsidRDefault="00105A65" w:rsidP="00105A65">
      <w:pPr>
        <w:spacing w:before="11" w:after="0" w:line="240" w:lineRule="exact"/>
        <w:rPr>
          <w:rFonts w:ascii="Times New Roman" w:hAnsi="Times New Roman" w:cs="Times New Roman"/>
          <w:sz w:val="21"/>
          <w:szCs w:val="21"/>
        </w:rPr>
      </w:pPr>
    </w:p>
    <w:p w:rsidR="00105A65" w:rsidRPr="00105A65" w:rsidRDefault="00105A65" w:rsidP="00105A6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,</w:t>
      </w:r>
    </w:p>
    <w:p w:rsidR="00105A65" w:rsidRPr="00105A65" w:rsidRDefault="00105A65" w:rsidP="00105A65">
      <w:pPr>
        <w:spacing w:before="5" w:after="0" w:line="100" w:lineRule="exact"/>
        <w:rPr>
          <w:rFonts w:ascii="Times New Roman" w:hAnsi="Times New Roman" w:cs="Times New Roman"/>
          <w:sz w:val="21"/>
          <w:szCs w:val="21"/>
        </w:rPr>
      </w:pPr>
    </w:p>
    <w:p w:rsidR="00105A65" w:rsidRPr="00105A65" w:rsidRDefault="00105A65" w:rsidP="00105A65">
      <w:pPr>
        <w:spacing w:after="0" w:line="200" w:lineRule="exact"/>
        <w:rPr>
          <w:rFonts w:ascii="Times New Roman" w:hAnsi="Times New Roman" w:cs="Times New Roman"/>
          <w:sz w:val="21"/>
          <w:szCs w:val="21"/>
        </w:rPr>
      </w:pPr>
    </w:p>
    <w:p w:rsidR="00105A65" w:rsidRPr="00105A65" w:rsidRDefault="00105A65" w:rsidP="00105A65">
      <w:pPr>
        <w:spacing w:after="0" w:line="200" w:lineRule="exact"/>
        <w:rPr>
          <w:rFonts w:ascii="Times New Roman" w:hAnsi="Times New Roman" w:cs="Times New Roman"/>
          <w:sz w:val="21"/>
          <w:szCs w:val="21"/>
        </w:rPr>
      </w:pPr>
    </w:p>
    <w:p w:rsidR="00105A65" w:rsidRPr="00105A65" w:rsidRDefault="00105A65" w:rsidP="00105A6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05A65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eric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 P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um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4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sti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PI</w:t>
      </w:r>
    </w:p>
    <w:p w:rsidR="00E9732C" w:rsidRDefault="00105A65" w:rsidP="00105A65">
      <w:pPr>
        <w:spacing w:before="5" w:after="0" w:line="252" w:lineRule="exact"/>
        <w:rPr>
          <w:rFonts w:ascii="Times New Roman" w:eastAsia="Times New Roman" w:hAnsi="Times New Roman" w:cs="Times New Roman"/>
          <w:sz w:val="21"/>
          <w:szCs w:val="21"/>
        </w:rPr>
      </w:pP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NA</w:t>
      </w:r>
      <w:r w:rsidRPr="00105A65"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ese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er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ca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’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te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nd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proofErr w:type="spellStart"/>
      <w:r w:rsidRPr="00105A65"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proofErr w:type="spellEnd"/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E9732C" w:rsidRDefault="00105A65" w:rsidP="00105A65">
      <w:pPr>
        <w:spacing w:before="5" w:after="0" w:line="252" w:lineRule="exact"/>
        <w:rPr>
          <w:rFonts w:ascii="Times New Roman" w:eastAsia="Times New Roman" w:hAnsi="Times New Roman" w:cs="Times New Roman"/>
          <w:sz w:val="21"/>
          <w:szCs w:val="21"/>
        </w:rPr>
      </w:pP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NAC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S, </w:t>
      </w:r>
      <w:proofErr w:type="gramStart"/>
      <w:r w:rsidRPr="00105A65"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he</w:t>
      </w:r>
      <w:proofErr w:type="gramEnd"/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ia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ai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</w:p>
    <w:p w:rsidR="00105A65" w:rsidRPr="00105A65" w:rsidRDefault="00105A65" w:rsidP="00105A65">
      <w:pPr>
        <w:spacing w:before="5" w:after="0" w:line="252" w:lineRule="exact"/>
        <w:rPr>
          <w:rFonts w:ascii="Times New Roman" w:eastAsia="Times New Roman" w:hAnsi="Times New Roman" w:cs="Times New Roman"/>
          <w:sz w:val="21"/>
          <w:szCs w:val="21"/>
        </w:rPr>
      </w:pPr>
      <w:r w:rsidRPr="00105A65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etr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um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ete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ss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oc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ia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eric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, 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A</w:t>
      </w:r>
    </w:p>
    <w:p w:rsidR="00105A65" w:rsidRPr="00105A65" w:rsidRDefault="00105A65" w:rsidP="00105A65">
      <w:pPr>
        <w:spacing w:after="0" w:line="252" w:lineRule="exact"/>
        <w:rPr>
          <w:rFonts w:ascii="Times New Roman" w:eastAsia="Times New Roman" w:hAnsi="Times New Roman" w:cs="Times New Roman"/>
          <w:sz w:val="21"/>
          <w:szCs w:val="21"/>
        </w:rPr>
      </w:pPr>
      <w:r w:rsidRPr="00105A65">
        <w:rPr>
          <w:rFonts w:ascii="Times New Roman" w:eastAsia="Times New Roman" w:hAnsi="Times New Roman" w:cs="Times New Roman"/>
          <w:sz w:val="21"/>
          <w:szCs w:val="21"/>
        </w:rPr>
        <w:t>So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ci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4"/>
          <w:sz w:val="21"/>
          <w:szCs w:val="21"/>
        </w:rPr>
        <w:t>I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nd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li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ar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et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f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eric</w:t>
      </w:r>
      <w:r w:rsidRPr="00105A65"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, S</w:t>
      </w:r>
      <w:r w:rsidRPr="00105A65">
        <w:rPr>
          <w:rFonts w:ascii="Times New Roman" w:eastAsia="Times New Roman" w:hAnsi="Times New Roman" w:cs="Times New Roman"/>
          <w:spacing w:val="-1"/>
          <w:sz w:val="21"/>
          <w:szCs w:val="21"/>
        </w:rPr>
        <w:t>IG</w:t>
      </w:r>
      <w:r w:rsidRPr="00105A65">
        <w:rPr>
          <w:rFonts w:ascii="Times New Roman" w:eastAsia="Times New Roman" w:hAnsi="Times New Roman" w:cs="Times New Roman"/>
          <w:spacing w:val="1"/>
          <w:sz w:val="21"/>
          <w:szCs w:val="21"/>
        </w:rPr>
        <w:t>M</w:t>
      </w:r>
      <w:r w:rsidRPr="00105A65">
        <w:rPr>
          <w:rFonts w:ascii="Times New Roman" w:eastAsia="Times New Roman" w:hAnsi="Times New Roman" w:cs="Times New Roman"/>
          <w:sz w:val="21"/>
          <w:szCs w:val="21"/>
        </w:rPr>
        <w:t>A</w:t>
      </w:r>
    </w:p>
    <w:p w:rsidR="000D23D3" w:rsidRDefault="000D23D3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page"/>
      </w:r>
    </w:p>
    <w:p w:rsidR="000D23D3" w:rsidRDefault="000D23D3">
      <w:pPr>
        <w:tabs>
          <w:tab w:val="left" w:pos="1660"/>
        </w:tabs>
        <w:spacing w:before="70" w:after="0" w:line="240" w:lineRule="auto"/>
        <w:ind w:left="130" w:right="-20"/>
        <w:rPr>
          <w:rFonts w:ascii="Tahoma" w:eastAsia="Tahoma" w:hAnsi="Tahoma" w:cs="Tahoma"/>
          <w:sz w:val="15"/>
          <w:szCs w:val="15"/>
        </w:rPr>
      </w:pPr>
      <w:bookmarkStart w:id="4" w:name="AAA"/>
      <w:bookmarkEnd w:id="4"/>
      <w:r>
        <w:rPr>
          <w:rFonts w:ascii="Tahoma" w:eastAsia="Tahoma" w:hAnsi="Tahoma" w:cs="Tahoma"/>
          <w:b/>
          <w:bCs/>
          <w:sz w:val="15"/>
          <w:szCs w:val="15"/>
        </w:rPr>
        <w:lastRenderedPageBreak/>
        <w:t>From:</w:t>
      </w:r>
      <w:r>
        <w:rPr>
          <w:rFonts w:ascii="Tahoma" w:eastAsia="Tahoma" w:hAnsi="Tahoma" w:cs="Tahoma"/>
          <w:b/>
          <w:bCs/>
          <w:sz w:val="15"/>
          <w:szCs w:val="15"/>
        </w:rPr>
        <w:tab/>
      </w:r>
      <w:hyperlink r:id="rId22">
        <w:r>
          <w:rPr>
            <w:rFonts w:ascii="Tahoma" w:eastAsia="Tahoma" w:hAnsi="Tahoma" w:cs="Tahoma"/>
            <w:color w:val="0000FF"/>
            <w:sz w:val="15"/>
            <w:szCs w:val="15"/>
            <w:u w:val="single" w:color="0000FF"/>
          </w:rPr>
          <w:t>Cardin,</w:t>
        </w:r>
        <w:r>
          <w:rPr>
            <w:rFonts w:ascii="Tahoma" w:eastAsia="Tahoma" w:hAnsi="Tahoma" w:cs="Tahoma"/>
            <w:color w:val="0000FF"/>
            <w:spacing w:val="9"/>
            <w:sz w:val="15"/>
            <w:szCs w:val="15"/>
            <w:u w:val="single" w:color="0000FF"/>
          </w:rPr>
          <w:t xml:space="preserve"> </w:t>
        </w:r>
        <w:r>
          <w:rPr>
            <w:rFonts w:ascii="Tahoma" w:eastAsia="Tahoma" w:hAnsi="Tahoma" w:cs="Tahoma"/>
            <w:color w:val="0000FF"/>
            <w:sz w:val="15"/>
            <w:szCs w:val="15"/>
            <w:u w:val="single" w:color="0000FF"/>
          </w:rPr>
          <w:t>Judy</w:t>
        </w:r>
        <w:r>
          <w:rPr>
            <w:rFonts w:ascii="Tahoma" w:eastAsia="Tahoma" w:hAnsi="Tahoma" w:cs="Tahoma"/>
            <w:color w:val="0000FF"/>
            <w:spacing w:val="9"/>
            <w:sz w:val="15"/>
            <w:szCs w:val="15"/>
            <w:u w:val="single" w:color="0000FF"/>
          </w:rPr>
          <w:t xml:space="preserve"> </w:t>
        </w:r>
        <w:r>
          <w:rPr>
            <w:rFonts w:ascii="Tahoma" w:eastAsia="Tahoma" w:hAnsi="Tahoma" w:cs="Tahoma"/>
            <w:color w:val="0000FF"/>
            <w:sz w:val="15"/>
            <w:szCs w:val="15"/>
            <w:u w:val="single" w:color="0000FF"/>
          </w:rPr>
          <w:t>L</w:t>
        </w:r>
        <w:r>
          <w:rPr>
            <w:rFonts w:ascii="Tahoma" w:eastAsia="Tahoma" w:hAnsi="Tahoma" w:cs="Tahoma"/>
            <w:color w:val="0000FF"/>
            <w:spacing w:val="-2"/>
            <w:sz w:val="15"/>
            <w:szCs w:val="15"/>
            <w:u w:val="single" w:color="0000FF"/>
          </w:rPr>
          <w:t xml:space="preserve"> </w:t>
        </w:r>
        <w:r>
          <w:rPr>
            <w:rFonts w:ascii="Tahoma" w:eastAsia="Tahoma" w:hAnsi="Tahoma" w:cs="Tahoma"/>
            <w:color w:val="0000FF"/>
            <w:sz w:val="15"/>
            <w:szCs w:val="15"/>
            <w:u w:val="single" w:color="0000FF"/>
          </w:rPr>
          <w:t>-</w:t>
        </w:r>
        <w:r>
          <w:rPr>
            <w:rFonts w:ascii="Tahoma" w:eastAsia="Tahoma" w:hAnsi="Tahoma" w:cs="Tahoma"/>
            <w:color w:val="0000FF"/>
            <w:spacing w:val="4"/>
            <w:sz w:val="15"/>
            <w:szCs w:val="15"/>
            <w:u w:val="single" w:color="0000FF"/>
          </w:rPr>
          <w:t xml:space="preserve"> </w:t>
        </w:r>
        <w:r>
          <w:rPr>
            <w:rFonts w:ascii="Tahoma" w:eastAsia="Tahoma" w:hAnsi="Tahoma" w:cs="Tahoma"/>
            <w:color w:val="0000FF"/>
            <w:sz w:val="15"/>
            <w:szCs w:val="15"/>
            <w:u w:val="single" w:color="0000FF"/>
          </w:rPr>
          <w:t>DATCP</w:t>
        </w:r>
      </w:hyperlink>
    </w:p>
    <w:p w:rsidR="000D23D3" w:rsidRDefault="000D23D3">
      <w:pPr>
        <w:tabs>
          <w:tab w:val="left" w:pos="1660"/>
        </w:tabs>
        <w:spacing w:before="29" w:after="0" w:line="240" w:lineRule="auto"/>
        <w:ind w:left="130" w:right="-20"/>
        <w:rPr>
          <w:rFonts w:ascii="Tahoma" w:eastAsia="Tahoma" w:hAnsi="Tahoma" w:cs="Tahoma"/>
          <w:sz w:val="15"/>
          <w:szCs w:val="15"/>
        </w:rPr>
      </w:pPr>
      <w:r>
        <w:rPr>
          <w:rFonts w:ascii="Tahoma" w:eastAsia="Tahoma" w:hAnsi="Tahoma" w:cs="Tahoma"/>
          <w:b/>
          <w:bCs/>
          <w:sz w:val="15"/>
          <w:szCs w:val="15"/>
        </w:rPr>
        <w:t>To:</w:t>
      </w:r>
      <w:r>
        <w:rPr>
          <w:rFonts w:ascii="Tahoma" w:eastAsia="Tahoma" w:hAnsi="Tahoma" w:cs="Tahoma"/>
          <w:b/>
          <w:bCs/>
          <w:sz w:val="15"/>
          <w:szCs w:val="15"/>
        </w:rPr>
        <w:tab/>
      </w:r>
      <w:hyperlink r:id="rId23">
        <w:r>
          <w:rPr>
            <w:rFonts w:ascii="Tahoma" w:eastAsia="Tahoma" w:hAnsi="Tahoma" w:cs="Tahoma"/>
            <w:color w:val="0000FF"/>
            <w:sz w:val="15"/>
            <w:szCs w:val="15"/>
            <w:u w:val="single" w:color="0000FF"/>
          </w:rPr>
          <w:t>ncwm</w:t>
        </w:r>
        <w:r>
          <w:rPr>
            <w:rFonts w:ascii="Tahoma" w:eastAsia="Tahoma" w:hAnsi="Tahoma" w:cs="Tahoma"/>
            <w:color w:val="0000FF"/>
            <w:spacing w:val="-32"/>
            <w:sz w:val="15"/>
            <w:szCs w:val="15"/>
            <w:u w:val="single" w:color="0000FF"/>
          </w:rPr>
          <w:t xml:space="preserve"> </w:t>
        </w:r>
        <w:r>
          <w:rPr>
            <w:rFonts w:ascii="Tahoma" w:eastAsia="Tahoma" w:hAnsi="Tahoma" w:cs="Tahoma"/>
            <w:color w:val="0000FF"/>
            <w:spacing w:val="6"/>
            <w:sz w:val="15"/>
            <w:szCs w:val="15"/>
            <w:u w:val="single" w:color="0000FF"/>
          </w:rPr>
          <w:t>-</w:t>
        </w:r>
        <w:r>
          <w:rPr>
            <w:rFonts w:ascii="Tahoma" w:eastAsia="Tahoma" w:hAnsi="Tahoma" w:cs="Tahoma"/>
            <w:color w:val="0000FF"/>
            <w:sz w:val="15"/>
            <w:szCs w:val="15"/>
            <w:u w:val="single" w:color="0000FF"/>
          </w:rPr>
          <w:t>law</w:t>
        </w:r>
        <w:r>
          <w:rPr>
            <w:rFonts w:ascii="Tahoma" w:eastAsia="Tahoma" w:hAnsi="Tahoma" w:cs="Tahoma"/>
            <w:color w:val="0000FF"/>
            <w:spacing w:val="9"/>
            <w:sz w:val="15"/>
            <w:szCs w:val="15"/>
            <w:u w:val="single" w:color="0000FF"/>
          </w:rPr>
          <w:t>s</w:t>
        </w:r>
        <w:r>
          <w:rPr>
            <w:rFonts w:ascii="Tahoma" w:eastAsia="Tahoma" w:hAnsi="Tahoma" w:cs="Tahoma"/>
            <w:color w:val="0000FF"/>
            <w:spacing w:val="6"/>
            <w:sz w:val="15"/>
            <w:szCs w:val="15"/>
            <w:u w:val="single" w:color="0000FF"/>
          </w:rPr>
          <w:t>-</w:t>
        </w:r>
        <w:r>
          <w:rPr>
            <w:rFonts w:ascii="Tahoma" w:eastAsia="Tahoma" w:hAnsi="Tahoma" w:cs="Tahoma"/>
            <w:color w:val="0000FF"/>
            <w:sz w:val="15"/>
            <w:szCs w:val="15"/>
            <w:u w:val="single" w:color="0000FF"/>
          </w:rPr>
          <w:t>and</w:t>
        </w:r>
        <w:r>
          <w:rPr>
            <w:rFonts w:ascii="Tahoma" w:eastAsia="Tahoma" w:hAnsi="Tahoma" w:cs="Tahoma"/>
            <w:color w:val="0000FF"/>
            <w:spacing w:val="-37"/>
            <w:sz w:val="15"/>
            <w:szCs w:val="15"/>
            <w:u w:val="single" w:color="0000FF"/>
          </w:rPr>
          <w:t xml:space="preserve"> </w:t>
        </w:r>
        <w:r>
          <w:rPr>
            <w:rFonts w:ascii="Tahoma" w:eastAsia="Tahoma" w:hAnsi="Tahoma" w:cs="Tahoma"/>
            <w:color w:val="0000FF"/>
            <w:spacing w:val="6"/>
            <w:sz w:val="15"/>
            <w:szCs w:val="15"/>
            <w:u w:val="single" w:color="0000FF"/>
          </w:rPr>
          <w:t>-</w:t>
        </w:r>
        <w:r>
          <w:rPr>
            <w:rFonts w:ascii="Tahoma" w:eastAsia="Tahoma" w:hAnsi="Tahoma" w:cs="Tahoma"/>
            <w:color w:val="0000FF"/>
            <w:sz w:val="15"/>
            <w:szCs w:val="15"/>
            <w:u w:val="single" w:color="0000FF"/>
          </w:rPr>
          <w:t>regulations@lists.ncwm.net</w:t>
        </w:r>
      </w:hyperlink>
    </w:p>
    <w:p w:rsidR="000D23D3" w:rsidRDefault="000D23D3">
      <w:pPr>
        <w:tabs>
          <w:tab w:val="left" w:pos="1660"/>
        </w:tabs>
        <w:spacing w:before="29" w:after="0" w:line="240" w:lineRule="auto"/>
        <w:ind w:left="130" w:right="-20"/>
        <w:rPr>
          <w:rFonts w:ascii="Tahoma" w:eastAsia="Tahoma" w:hAnsi="Tahoma" w:cs="Tahoma"/>
          <w:sz w:val="15"/>
          <w:szCs w:val="15"/>
        </w:rPr>
      </w:pPr>
      <w:r>
        <w:rPr>
          <w:rFonts w:ascii="Tahoma" w:eastAsia="Tahoma" w:hAnsi="Tahoma" w:cs="Tahoma"/>
          <w:b/>
          <w:bCs/>
          <w:sz w:val="15"/>
          <w:szCs w:val="15"/>
        </w:rPr>
        <w:t>Subject:</w:t>
      </w:r>
      <w:r>
        <w:rPr>
          <w:rFonts w:ascii="Tahoma" w:eastAsia="Tahoma" w:hAnsi="Tahoma" w:cs="Tahoma"/>
          <w:b/>
          <w:bCs/>
          <w:sz w:val="15"/>
          <w:szCs w:val="15"/>
        </w:rPr>
        <w:tab/>
      </w:r>
      <w:r>
        <w:rPr>
          <w:rFonts w:ascii="Tahoma" w:eastAsia="Tahoma" w:hAnsi="Tahoma" w:cs="Tahoma"/>
          <w:sz w:val="15"/>
          <w:szCs w:val="15"/>
        </w:rPr>
        <w:t>[</w:t>
      </w:r>
      <w:proofErr w:type="spellStart"/>
      <w:r>
        <w:rPr>
          <w:rFonts w:ascii="Tahoma" w:eastAsia="Tahoma" w:hAnsi="Tahoma" w:cs="Tahoma"/>
          <w:sz w:val="15"/>
          <w:szCs w:val="15"/>
        </w:rPr>
        <w:t>ncw</w:t>
      </w:r>
      <w:r>
        <w:rPr>
          <w:rFonts w:ascii="Tahoma" w:eastAsia="Tahoma" w:hAnsi="Tahoma" w:cs="Tahoma"/>
          <w:spacing w:val="2"/>
          <w:sz w:val="15"/>
          <w:szCs w:val="15"/>
        </w:rPr>
        <w:t>m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>-</w:t>
      </w:r>
      <w:r>
        <w:rPr>
          <w:rFonts w:ascii="Tahoma" w:eastAsia="Tahoma" w:hAnsi="Tahoma" w:cs="Tahoma"/>
          <w:sz w:val="15"/>
          <w:szCs w:val="15"/>
        </w:rPr>
        <w:t>law</w:t>
      </w:r>
      <w:r>
        <w:rPr>
          <w:rFonts w:ascii="Tahoma" w:eastAsia="Tahoma" w:hAnsi="Tahoma" w:cs="Tahoma"/>
          <w:spacing w:val="9"/>
          <w:sz w:val="15"/>
          <w:szCs w:val="15"/>
        </w:rPr>
        <w:t>s</w:t>
      </w:r>
      <w:r>
        <w:rPr>
          <w:rFonts w:ascii="Tahoma" w:eastAsia="Tahoma" w:hAnsi="Tahoma" w:cs="Tahoma"/>
          <w:spacing w:val="6"/>
          <w:sz w:val="15"/>
          <w:szCs w:val="15"/>
        </w:rPr>
        <w:t>-</w:t>
      </w:r>
      <w:r>
        <w:rPr>
          <w:rFonts w:ascii="Tahoma" w:eastAsia="Tahoma" w:hAnsi="Tahoma" w:cs="Tahoma"/>
          <w:sz w:val="15"/>
          <w:szCs w:val="15"/>
        </w:rPr>
        <w:t>an</w:t>
      </w:r>
      <w:r>
        <w:rPr>
          <w:rFonts w:ascii="Tahoma" w:eastAsia="Tahoma" w:hAnsi="Tahoma" w:cs="Tahoma"/>
          <w:spacing w:val="10"/>
          <w:sz w:val="15"/>
          <w:szCs w:val="15"/>
        </w:rPr>
        <w:t>d</w:t>
      </w:r>
      <w:r>
        <w:rPr>
          <w:rFonts w:ascii="Tahoma" w:eastAsia="Tahoma" w:hAnsi="Tahoma" w:cs="Tahoma"/>
          <w:spacing w:val="6"/>
          <w:sz w:val="15"/>
          <w:szCs w:val="15"/>
        </w:rPr>
        <w:t>-</w:t>
      </w:r>
      <w:r>
        <w:rPr>
          <w:rFonts w:ascii="Tahoma" w:eastAsia="Tahoma" w:hAnsi="Tahoma" w:cs="Tahoma"/>
          <w:sz w:val="15"/>
          <w:szCs w:val="15"/>
        </w:rPr>
        <w:t>regulations]</w:t>
      </w:r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FW: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Uniform</w:t>
      </w:r>
      <w:r>
        <w:rPr>
          <w:rFonts w:ascii="Tahoma" w:eastAsia="Tahoma" w:hAnsi="Tahoma" w:cs="Tahoma"/>
          <w:spacing w:val="12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Color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for</w:t>
      </w:r>
      <w:r>
        <w:rPr>
          <w:rFonts w:ascii="Tahoma" w:eastAsia="Tahoma" w:hAnsi="Tahoma" w:cs="Tahoma"/>
          <w:spacing w:val="10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Nozzles</w:t>
      </w:r>
    </w:p>
    <w:p w:rsidR="000D23D3" w:rsidRDefault="00D42A52">
      <w:pPr>
        <w:tabs>
          <w:tab w:val="left" w:pos="1660"/>
        </w:tabs>
        <w:spacing w:before="29" w:after="0" w:line="240" w:lineRule="auto"/>
        <w:ind w:left="130" w:right="-20"/>
        <w:rPr>
          <w:rFonts w:ascii="Tahoma" w:eastAsia="Tahoma" w:hAnsi="Tahoma" w:cs="Tahoma"/>
          <w:sz w:val="15"/>
          <w:szCs w:val="15"/>
        </w:rPr>
      </w:pPr>
      <w:r>
        <w:pict>
          <v:group id="_x0000_s1038" style="position:absolute;left:0;text-align:left;margin-left:78pt;margin-top:18.7pt;width:457.5pt;height:.1pt;z-index:-251654144;mso-position-horizontal-relative:page" coordorigin="1560,374" coordsize="9150,2">
            <v:shape id="_x0000_s1039" style="position:absolute;left:1560;top:374;width:9150;height:2" coordorigin="1560,374" coordsize="9150,0" path="m1560,374r9150,e" filled="f" strokecolor="#818181" strokeweight="1.6pt">
              <v:path arrowok="t"/>
            </v:shape>
            <w10:wrap anchorx="page"/>
          </v:group>
        </w:pict>
      </w:r>
      <w:r w:rsidR="000D23D3">
        <w:rPr>
          <w:rFonts w:ascii="Tahoma" w:eastAsia="Tahoma" w:hAnsi="Tahoma" w:cs="Tahoma"/>
          <w:b/>
          <w:bCs/>
          <w:sz w:val="15"/>
          <w:szCs w:val="15"/>
        </w:rPr>
        <w:t>Date:</w:t>
      </w:r>
      <w:r w:rsidR="000D23D3">
        <w:rPr>
          <w:rFonts w:ascii="Tahoma" w:eastAsia="Tahoma" w:hAnsi="Tahoma" w:cs="Tahoma"/>
          <w:b/>
          <w:bCs/>
          <w:sz w:val="15"/>
          <w:szCs w:val="15"/>
        </w:rPr>
        <w:tab/>
      </w:r>
      <w:r w:rsidR="000D23D3">
        <w:rPr>
          <w:rFonts w:ascii="Tahoma" w:eastAsia="Tahoma" w:hAnsi="Tahoma" w:cs="Tahoma"/>
          <w:sz w:val="15"/>
          <w:szCs w:val="15"/>
        </w:rPr>
        <w:t>Thursday, January</w:t>
      </w:r>
      <w:r w:rsidR="000D23D3"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r w:rsidR="000D23D3">
        <w:rPr>
          <w:rFonts w:ascii="Tahoma" w:eastAsia="Tahoma" w:hAnsi="Tahoma" w:cs="Tahoma"/>
          <w:sz w:val="15"/>
          <w:szCs w:val="15"/>
        </w:rPr>
        <w:t>26,</w:t>
      </w:r>
      <w:r w:rsidR="000D23D3">
        <w:rPr>
          <w:rFonts w:ascii="Tahoma" w:eastAsia="Tahoma" w:hAnsi="Tahoma" w:cs="Tahoma"/>
          <w:spacing w:val="-1"/>
          <w:sz w:val="15"/>
          <w:szCs w:val="15"/>
        </w:rPr>
        <w:t xml:space="preserve"> </w:t>
      </w:r>
      <w:r w:rsidR="000D23D3">
        <w:rPr>
          <w:rFonts w:ascii="Tahoma" w:eastAsia="Tahoma" w:hAnsi="Tahoma" w:cs="Tahoma"/>
          <w:sz w:val="15"/>
          <w:szCs w:val="15"/>
        </w:rPr>
        <w:t>2012 6:09:31</w:t>
      </w:r>
      <w:r w:rsidR="000D23D3"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r w:rsidR="000D23D3">
        <w:rPr>
          <w:rFonts w:ascii="Tahoma" w:eastAsia="Tahoma" w:hAnsi="Tahoma" w:cs="Tahoma"/>
          <w:sz w:val="15"/>
          <w:szCs w:val="15"/>
        </w:rPr>
        <w:t>PM</w:t>
      </w:r>
    </w:p>
    <w:p w:rsidR="000D23D3" w:rsidRDefault="000D23D3">
      <w:pPr>
        <w:spacing w:after="0" w:line="200" w:lineRule="exact"/>
        <w:rPr>
          <w:sz w:val="20"/>
          <w:szCs w:val="20"/>
        </w:rPr>
      </w:pPr>
    </w:p>
    <w:p w:rsidR="000D23D3" w:rsidRDefault="000D23D3">
      <w:pPr>
        <w:spacing w:after="0" w:line="200" w:lineRule="exact"/>
        <w:rPr>
          <w:sz w:val="20"/>
          <w:szCs w:val="20"/>
        </w:rPr>
      </w:pPr>
    </w:p>
    <w:p w:rsidR="000D23D3" w:rsidRDefault="000D23D3">
      <w:pPr>
        <w:spacing w:before="14" w:after="0" w:line="220" w:lineRule="exact"/>
      </w:pPr>
    </w:p>
    <w:p w:rsidR="000D23D3" w:rsidRDefault="000D23D3">
      <w:pPr>
        <w:spacing w:after="0" w:line="240" w:lineRule="auto"/>
        <w:ind w:left="100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This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came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w w:val="102"/>
          <w:sz w:val="19"/>
          <w:szCs w:val="19"/>
        </w:rPr>
        <w:t>Monday.</w:t>
      </w:r>
    </w:p>
    <w:p w:rsidR="000D23D3" w:rsidRDefault="000D23D3">
      <w:pPr>
        <w:spacing w:before="1" w:after="0" w:line="220" w:lineRule="exact"/>
      </w:pPr>
    </w:p>
    <w:p w:rsidR="000D23D3" w:rsidRDefault="000D23D3">
      <w:pPr>
        <w:spacing w:after="0" w:line="240" w:lineRule="auto"/>
        <w:ind w:left="100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4"/>
          <w:sz w:val="19"/>
          <w:szCs w:val="19"/>
        </w:rPr>
        <w:t>-----</w:t>
      </w:r>
      <w:r>
        <w:rPr>
          <w:rFonts w:ascii="Tahoma" w:eastAsia="Tahoma" w:hAnsi="Tahoma" w:cs="Tahoma"/>
          <w:sz w:val="19"/>
          <w:szCs w:val="19"/>
        </w:rPr>
        <w:t>Original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w w:val="102"/>
          <w:sz w:val="19"/>
          <w:szCs w:val="19"/>
        </w:rPr>
        <w:t>Messag</w:t>
      </w:r>
      <w:r>
        <w:rPr>
          <w:rFonts w:ascii="Tahoma" w:eastAsia="Tahoma" w:hAnsi="Tahoma" w:cs="Tahoma"/>
          <w:spacing w:val="10"/>
          <w:w w:val="102"/>
          <w:sz w:val="19"/>
          <w:szCs w:val="19"/>
        </w:rPr>
        <w:t>e</w:t>
      </w:r>
      <w:r>
        <w:rPr>
          <w:rFonts w:ascii="Tahoma" w:eastAsia="Tahoma" w:hAnsi="Tahoma" w:cs="Tahoma"/>
          <w:spacing w:val="4"/>
          <w:w w:val="102"/>
          <w:sz w:val="19"/>
          <w:szCs w:val="19"/>
        </w:rPr>
        <w:t>----</w:t>
      </w:r>
      <w:r>
        <w:rPr>
          <w:rFonts w:ascii="Tahoma" w:eastAsia="Tahoma" w:hAnsi="Tahoma" w:cs="Tahoma"/>
          <w:w w:val="102"/>
          <w:sz w:val="19"/>
          <w:szCs w:val="19"/>
        </w:rPr>
        <w:t>-</w:t>
      </w:r>
    </w:p>
    <w:p w:rsidR="000D23D3" w:rsidRDefault="000D23D3">
      <w:pPr>
        <w:spacing w:before="6" w:after="0" w:line="224" w:lineRule="exact"/>
        <w:ind w:left="100" w:right="3191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From: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hyperlink r:id="rId24">
        <w:r>
          <w:rPr>
            <w:rFonts w:ascii="Tahoma" w:eastAsia="Tahoma" w:hAnsi="Tahoma" w:cs="Tahoma"/>
            <w:sz w:val="19"/>
            <w:szCs w:val="19"/>
          </w:rPr>
          <w:t>MRight@aaamissouri.com</w:t>
        </w:r>
        <w:r>
          <w:rPr>
            <w:rFonts w:ascii="Tahoma" w:eastAsia="Tahoma" w:hAnsi="Tahoma" w:cs="Tahoma"/>
            <w:spacing w:val="51"/>
            <w:sz w:val="19"/>
            <w:szCs w:val="19"/>
          </w:rPr>
          <w:t xml:space="preserve"> </w:t>
        </w:r>
      </w:hyperlink>
      <w:r>
        <w:rPr>
          <w:rFonts w:ascii="Tahoma" w:eastAsia="Tahoma" w:hAnsi="Tahoma" w:cs="Tahoma"/>
          <w:w w:val="102"/>
          <w:sz w:val="19"/>
          <w:szCs w:val="19"/>
        </w:rPr>
        <w:t>[</w:t>
      </w:r>
      <w:hyperlink r:id="rId25">
        <w:r>
          <w:rPr>
            <w:rFonts w:ascii="Tahoma" w:eastAsia="Tahoma" w:hAnsi="Tahoma" w:cs="Tahoma"/>
            <w:color w:val="0000FF"/>
            <w:w w:val="102"/>
            <w:sz w:val="19"/>
            <w:szCs w:val="19"/>
            <w:u w:val="single" w:color="0000FF"/>
          </w:rPr>
          <w:t>mailto:MRight@aaamissouri.co</w:t>
        </w:r>
        <w:r>
          <w:rPr>
            <w:rFonts w:ascii="Tahoma" w:eastAsia="Tahoma" w:hAnsi="Tahoma" w:cs="Tahoma"/>
            <w:color w:val="0000FF"/>
            <w:spacing w:val="12"/>
            <w:w w:val="102"/>
            <w:sz w:val="19"/>
            <w:szCs w:val="19"/>
            <w:u w:val="single" w:color="0000FF"/>
          </w:rPr>
          <w:t>m</w:t>
        </w:r>
      </w:hyperlink>
      <w:r>
        <w:rPr>
          <w:rFonts w:ascii="Tahoma" w:eastAsia="Tahoma" w:hAnsi="Tahoma" w:cs="Tahoma"/>
          <w:color w:val="000000"/>
          <w:w w:val="102"/>
          <w:sz w:val="19"/>
          <w:szCs w:val="19"/>
        </w:rPr>
        <w:t xml:space="preserve">] </w:t>
      </w:r>
      <w:r>
        <w:rPr>
          <w:rFonts w:ascii="Tahoma" w:eastAsia="Tahoma" w:hAnsi="Tahoma" w:cs="Tahoma"/>
          <w:color w:val="000000"/>
          <w:sz w:val="19"/>
          <w:szCs w:val="19"/>
        </w:rPr>
        <w:t>Sent:</w:t>
      </w:r>
      <w:r>
        <w:rPr>
          <w:rFonts w:ascii="Tahoma" w:eastAsia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color w:val="000000"/>
          <w:sz w:val="19"/>
          <w:szCs w:val="19"/>
        </w:rPr>
        <w:t>Monday,</w:t>
      </w:r>
      <w:r>
        <w:rPr>
          <w:rFonts w:ascii="Tahoma" w:eastAsia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color w:val="000000"/>
          <w:sz w:val="19"/>
          <w:szCs w:val="19"/>
        </w:rPr>
        <w:t>January</w:t>
      </w:r>
      <w:r>
        <w:rPr>
          <w:rFonts w:ascii="Tahoma" w:eastAsia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color w:val="000000"/>
          <w:sz w:val="19"/>
          <w:szCs w:val="19"/>
        </w:rPr>
        <w:t>23,</w:t>
      </w:r>
      <w:r>
        <w:rPr>
          <w:rFonts w:ascii="Tahoma" w:eastAsia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color w:val="000000"/>
          <w:sz w:val="19"/>
          <w:szCs w:val="19"/>
        </w:rPr>
        <w:t>2012</w:t>
      </w:r>
      <w:r>
        <w:rPr>
          <w:rFonts w:ascii="Tahoma" w:eastAsia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color w:val="000000"/>
          <w:sz w:val="19"/>
          <w:szCs w:val="19"/>
        </w:rPr>
        <w:t>11:18</w:t>
      </w:r>
      <w:r>
        <w:rPr>
          <w:rFonts w:ascii="Tahoma" w:eastAsia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color w:val="000000"/>
          <w:w w:val="102"/>
          <w:sz w:val="19"/>
          <w:szCs w:val="19"/>
        </w:rPr>
        <w:t>AM</w:t>
      </w:r>
    </w:p>
    <w:p w:rsidR="000D23D3" w:rsidRDefault="000D23D3">
      <w:pPr>
        <w:spacing w:after="0" w:line="226" w:lineRule="exact"/>
        <w:ind w:left="100" w:right="6042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To: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Cardin,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Judy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-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DATCP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w w:val="102"/>
          <w:sz w:val="19"/>
          <w:szCs w:val="19"/>
        </w:rPr>
        <w:t>Cc: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hyperlink r:id="rId26">
        <w:r>
          <w:rPr>
            <w:rFonts w:ascii="Tahoma" w:eastAsia="Tahoma" w:hAnsi="Tahoma" w:cs="Tahoma"/>
            <w:sz w:val="19"/>
            <w:szCs w:val="19"/>
          </w:rPr>
          <w:t>Ron.Hayes@mda.mo.gov</w:t>
        </w:r>
      </w:hyperlink>
      <w:r>
        <w:rPr>
          <w:rFonts w:ascii="Tahoma" w:eastAsia="Tahoma" w:hAnsi="Tahoma" w:cs="Tahoma"/>
          <w:spacing w:val="43"/>
          <w:sz w:val="19"/>
          <w:szCs w:val="19"/>
        </w:rPr>
        <w:t xml:space="preserve"> </w:t>
      </w:r>
      <w:r>
        <w:rPr>
          <w:rFonts w:ascii="Tahoma" w:eastAsia="Tahoma" w:hAnsi="Tahoma" w:cs="Tahoma"/>
          <w:w w:val="102"/>
          <w:sz w:val="19"/>
          <w:szCs w:val="19"/>
        </w:rPr>
        <w:t>Subject: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Uniform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Color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w w:val="102"/>
          <w:sz w:val="19"/>
          <w:szCs w:val="19"/>
        </w:rPr>
        <w:t>Nozzles</w:t>
      </w:r>
    </w:p>
    <w:p w:rsidR="000D23D3" w:rsidRDefault="000D23D3">
      <w:pPr>
        <w:spacing w:after="0" w:line="200" w:lineRule="exact"/>
        <w:rPr>
          <w:sz w:val="20"/>
          <w:szCs w:val="20"/>
        </w:rPr>
      </w:pPr>
    </w:p>
    <w:p w:rsidR="000D23D3" w:rsidRDefault="000D23D3">
      <w:pPr>
        <w:spacing w:before="9" w:after="0" w:line="240" w:lineRule="exact"/>
        <w:rPr>
          <w:sz w:val="24"/>
          <w:szCs w:val="24"/>
        </w:rPr>
      </w:pPr>
    </w:p>
    <w:p w:rsidR="000D23D3" w:rsidRDefault="000D23D3">
      <w:pPr>
        <w:spacing w:after="0" w:line="226" w:lineRule="exact"/>
        <w:ind w:left="100" w:right="55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Please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accept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this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email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our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endorsement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proposal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Missouri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Department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w w:val="102"/>
          <w:sz w:val="19"/>
          <w:szCs w:val="19"/>
        </w:rPr>
        <w:t xml:space="preserve">Agriculture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standardized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colors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gasoline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diesel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dispensing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nozzles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minimum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diameter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w w:val="102"/>
          <w:sz w:val="19"/>
          <w:szCs w:val="19"/>
        </w:rPr>
        <w:t>diesel dispensers.</w:t>
      </w:r>
    </w:p>
    <w:p w:rsidR="000D23D3" w:rsidRDefault="000D23D3">
      <w:pPr>
        <w:spacing w:before="4" w:after="0" w:line="220" w:lineRule="exact"/>
      </w:pPr>
    </w:p>
    <w:p w:rsidR="000D23D3" w:rsidRDefault="000D23D3">
      <w:pPr>
        <w:spacing w:after="0" w:line="226" w:lineRule="exact"/>
        <w:ind w:left="100" w:right="211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With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expanded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array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fueling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options,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motorists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are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often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confused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complexities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w w:val="102"/>
          <w:sz w:val="19"/>
          <w:szCs w:val="19"/>
        </w:rPr>
        <w:t xml:space="preserve">of </w:t>
      </w:r>
      <w:r>
        <w:rPr>
          <w:rFonts w:ascii="Tahoma" w:eastAsia="Tahoma" w:hAnsi="Tahoma" w:cs="Tahoma"/>
          <w:sz w:val="19"/>
          <w:szCs w:val="19"/>
        </w:rPr>
        <w:t>information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pumps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alarming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number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motorists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are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misfueling</w:t>
      </w:r>
      <w:proofErr w:type="spellEnd"/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their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vehicles,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w w:val="102"/>
          <w:sz w:val="19"/>
          <w:szCs w:val="19"/>
        </w:rPr>
        <w:t xml:space="preserve">costing </w:t>
      </w:r>
      <w:r>
        <w:rPr>
          <w:rFonts w:ascii="Tahoma" w:eastAsia="Tahoma" w:hAnsi="Tahoma" w:cs="Tahoma"/>
          <w:sz w:val="19"/>
          <w:szCs w:val="19"/>
        </w:rPr>
        <w:t>hundreds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dollars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needless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w w:val="102"/>
          <w:sz w:val="19"/>
          <w:szCs w:val="19"/>
        </w:rPr>
        <w:t>repairs.</w:t>
      </w:r>
    </w:p>
    <w:p w:rsidR="000D23D3" w:rsidRDefault="000D23D3">
      <w:pPr>
        <w:spacing w:before="4" w:after="0" w:line="220" w:lineRule="exact"/>
      </w:pPr>
    </w:p>
    <w:p w:rsidR="000D23D3" w:rsidRDefault="000D23D3">
      <w:pPr>
        <w:spacing w:after="0" w:line="226" w:lineRule="exact"/>
        <w:ind w:left="100" w:right="6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proposal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before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your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group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would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offer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significant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step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helping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protect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consumers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from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w w:val="102"/>
          <w:sz w:val="19"/>
          <w:szCs w:val="19"/>
        </w:rPr>
        <w:t xml:space="preserve">the </w:t>
      </w:r>
      <w:r>
        <w:rPr>
          <w:rFonts w:ascii="Tahoma" w:eastAsia="Tahoma" w:hAnsi="Tahoma" w:cs="Tahoma"/>
          <w:sz w:val="19"/>
          <w:szCs w:val="19"/>
        </w:rPr>
        <w:t>growing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complexities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fuel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options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that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can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have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expensive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hazardous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consequences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if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w w:val="102"/>
          <w:sz w:val="19"/>
          <w:szCs w:val="19"/>
        </w:rPr>
        <w:t xml:space="preserve">an </w:t>
      </w:r>
      <w:r>
        <w:rPr>
          <w:rFonts w:ascii="Tahoma" w:eastAsia="Tahoma" w:hAnsi="Tahoma" w:cs="Tahoma"/>
          <w:sz w:val="19"/>
          <w:szCs w:val="19"/>
        </w:rPr>
        <w:t>inappropriate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fuel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choice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w w:val="102"/>
          <w:sz w:val="19"/>
          <w:szCs w:val="19"/>
        </w:rPr>
        <w:t>made.</w:t>
      </w:r>
    </w:p>
    <w:p w:rsidR="000D23D3" w:rsidRDefault="000D23D3">
      <w:pPr>
        <w:spacing w:before="15" w:after="0" w:line="200" w:lineRule="exact"/>
        <w:rPr>
          <w:sz w:val="20"/>
          <w:szCs w:val="20"/>
        </w:rPr>
      </w:pPr>
    </w:p>
    <w:p w:rsidR="000D23D3" w:rsidRDefault="000D23D3">
      <w:pPr>
        <w:spacing w:after="0" w:line="706" w:lineRule="auto"/>
        <w:ind w:left="100" w:right="65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Thank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you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your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consideration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our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views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this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important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consumer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protection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w w:val="102"/>
          <w:sz w:val="19"/>
          <w:szCs w:val="19"/>
        </w:rPr>
        <w:t xml:space="preserve">regulation. </w:t>
      </w:r>
      <w:r>
        <w:rPr>
          <w:rFonts w:ascii="Tahoma" w:eastAsia="Tahoma" w:hAnsi="Tahoma" w:cs="Tahoma"/>
          <w:sz w:val="19"/>
          <w:szCs w:val="19"/>
        </w:rPr>
        <w:t>Mike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Right,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Vice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President,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Public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Affairs,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AAA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w w:val="102"/>
          <w:sz w:val="19"/>
          <w:szCs w:val="19"/>
        </w:rPr>
        <w:t>Missouri.</w:t>
      </w:r>
    </w:p>
    <w:p w:rsidR="000D23D3" w:rsidRDefault="000D23D3">
      <w:pPr>
        <w:rPr>
          <w:rFonts w:ascii="Times New Roman" w:hAnsi="Times New Roman" w:cs="Times New Roman"/>
          <w:sz w:val="21"/>
          <w:szCs w:val="21"/>
        </w:rPr>
      </w:pPr>
    </w:p>
    <w:sectPr w:rsidR="000D23D3" w:rsidSect="00105A65">
      <w:headerReference w:type="even" r:id="rId27"/>
      <w:headerReference w:type="default" r:id="rId2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A52" w:rsidRDefault="00D42A52" w:rsidP="00C42B25">
      <w:pPr>
        <w:spacing w:after="0" w:line="240" w:lineRule="auto"/>
      </w:pPr>
      <w:r>
        <w:separator/>
      </w:r>
    </w:p>
  </w:endnote>
  <w:endnote w:type="continuationSeparator" w:id="0">
    <w:p w:rsidR="00D42A52" w:rsidRDefault="00D42A52" w:rsidP="00C4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8B" w:rsidRPr="00C1760B" w:rsidRDefault="00C1760B" w:rsidP="00C1760B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C1760B">
      <w:rPr>
        <w:rFonts w:ascii="Times New Roman" w:hAnsi="Times New Roman" w:cs="Times New Roman"/>
        <w:sz w:val="20"/>
        <w:szCs w:val="20"/>
      </w:rPr>
      <w:t>L&amp;R - F</w:t>
    </w:r>
    <w:sdt>
      <w:sdtPr>
        <w:rPr>
          <w:rFonts w:ascii="Times New Roman" w:hAnsi="Times New Roman" w:cs="Times New Roman"/>
          <w:sz w:val="20"/>
          <w:szCs w:val="20"/>
        </w:rPr>
        <w:id w:val="20518038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573E" w:rsidRPr="00C176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8573E" w:rsidRPr="00C1760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88573E" w:rsidRPr="00C176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B0CD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88573E" w:rsidRPr="00C1760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8B" w:rsidRPr="003C678B" w:rsidRDefault="003C678B" w:rsidP="003C678B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L&amp;R - </w:t>
    </w:r>
    <w:sdt>
      <w:sdtPr>
        <w:rPr>
          <w:rFonts w:ascii="Times New Roman" w:hAnsi="Times New Roman" w:cs="Times New Roman"/>
          <w:sz w:val="20"/>
          <w:szCs w:val="20"/>
        </w:rPr>
        <w:id w:val="-6523682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  <w:sz w:val="20"/>
            <w:szCs w:val="20"/>
          </w:rPr>
          <w:t>F</w:t>
        </w:r>
        <w:r w:rsidRPr="003C678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C678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C678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B0CD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C678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8B" w:rsidRDefault="003C67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A52" w:rsidRDefault="00D42A52" w:rsidP="00C42B25">
      <w:pPr>
        <w:spacing w:after="0" w:line="240" w:lineRule="auto"/>
      </w:pPr>
      <w:r>
        <w:separator/>
      </w:r>
    </w:p>
  </w:footnote>
  <w:footnote w:type="continuationSeparator" w:id="0">
    <w:p w:rsidR="00D42A52" w:rsidRDefault="00D42A52" w:rsidP="00C4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8B" w:rsidRPr="003C678B" w:rsidRDefault="003C678B" w:rsidP="003C678B">
    <w:pPr>
      <w:pStyle w:val="Header"/>
      <w:rPr>
        <w:rFonts w:ascii="Times New Roman" w:hAnsi="Times New Roman" w:cs="Times New Roman"/>
        <w:sz w:val="20"/>
        <w:szCs w:val="20"/>
      </w:rPr>
    </w:pPr>
    <w:r w:rsidRPr="003C678B">
      <w:rPr>
        <w:rFonts w:ascii="Times New Roman" w:hAnsi="Times New Roman" w:cs="Times New Roman"/>
        <w:sz w:val="20"/>
        <w:szCs w:val="20"/>
      </w:rPr>
      <w:t>L&amp;R Committee 2012 Final Report</w:t>
    </w:r>
  </w:p>
  <w:p w:rsidR="003C678B" w:rsidRPr="003C678B" w:rsidRDefault="003C678B">
    <w:pPr>
      <w:pStyle w:val="Header"/>
      <w:rPr>
        <w:rFonts w:ascii="Times New Roman" w:hAnsi="Times New Roman" w:cs="Times New Roman"/>
        <w:sz w:val="20"/>
        <w:szCs w:val="20"/>
      </w:rPr>
    </w:pPr>
    <w:r w:rsidRPr="003C678B">
      <w:rPr>
        <w:rFonts w:ascii="Times New Roman" w:hAnsi="Times New Roman" w:cs="Times New Roman"/>
        <w:sz w:val="20"/>
        <w:szCs w:val="20"/>
      </w:rPr>
      <w:t>Appendix F – Item:  237-3, Uniform Engine Fuels and Automotive Lubricants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8B" w:rsidRPr="003C678B" w:rsidRDefault="003C678B" w:rsidP="003C678B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678B">
      <w:rPr>
        <w:rFonts w:ascii="Times New Roman" w:hAnsi="Times New Roman" w:cs="Times New Roman"/>
        <w:sz w:val="20"/>
        <w:szCs w:val="20"/>
      </w:rPr>
      <w:t>L&amp;R Committee 2012 Final Report</w:t>
    </w:r>
  </w:p>
  <w:p w:rsidR="003C678B" w:rsidRPr="003C678B" w:rsidRDefault="003C678B" w:rsidP="003C678B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678B">
      <w:rPr>
        <w:rFonts w:ascii="Times New Roman" w:hAnsi="Times New Roman" w:cs="Times New Roman"/>
        <w:sz w:val="20"/>
        <w:szCs w:val="20"/>
      </w:rPr>
      <w:t>Appendix F – Item:  237-3, Uniform Engine Fuels and Automotive Lubricants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8B" w:rsidRDefault="003C678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EC" w:rsidRPr="00650EF4" w:rsidRDefault="00CE55EC" w:rsidP="00CE55EC">
    <w:pPr>
      <w:pStyle w:val="Header"/>
      <w:rPr>
        <w:rFonts w:ascii="Times New Roman" w:hAnsi="Times New Roman" w:cs="Times New Roman"/>
        <w:sz w:val="20"/>
        <w:szCs w:val="20"/>
      </w:rPr>
    </w:pPr>
    <w:r w:rsidRPr="00650EF4">
      <w:rPr>
        <w:rFonts w:ascii="Times New Roman" w:hAnsi="Times New Roman" w:cs="Times New Roman"/>
        <w:sz w:val="20"/>
        <w:szCs w:val="20"/>
      </w:rPr>
      <w:t>L&amp;R Committee 2012 Final Report</w:t>
    </w:r>
  </w:p>
  <w:p w:rsidR="00CE55EC" w:rsidRPr="00CE55EC" w:rsidRDefault="00CE55EC">
    <w:pPr>
      <w:pStyle w:val="Header"/>
      <w:rPr>
        <w:rFonts w:ascii="Times New Roman" w:hAnsi="Times New Roman" w:cs="Times New Roman"/>
        <w:sz w:val="20"/>
        <w:szCs w:val="20"/>
      </w:rPr>
    </w:pPr>
    <w:r w:rsidRPr="00650EF4">
      <w:rPr>
        <w:rFonts w:ascii="Times New Roman" w:hAnsi="Times New Roman" w:cs="Times New Roman"/>
        <w:sz w:val="20"/>
        <w:szCs w:val="20"/>
      </w:rPr>
      <w:t>Appendix F – Item 237-3, Engine Fuels and Automotive Lubricants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B25" w:rsidRPr="00650EF4" w:rsidRDefault="00650EF4" w:rsidP="00CE55EC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650EF4">
      <w:rPr>
        <w:rFonts w:ascii="Times New Roman" w:hAnsi="Times New Roman" w:cs="Times New Roman"/>
        <w:sz w:val="20"/>
        <w:szCs w:val="20"/>
      </w:rPr>
      <w:t>L&amp;R Committee 2012 Final Report</w:t>
    </w:r>
  </w:p>
  <w:p w:rsidR="00650EF4" w:rsidRPr="00650EF4" w:rsidRDefault="00650EF4" w:rsidP="00CE55EC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650EF4">
      <w:rPr>
        <w:rFonts w:ascii="Times New Roman" w:hAnsi="Times New Roman" w:cs="Times New Roman"/>
        <w:sz w:val="20"/>
        <w:szCs w:val="20"/>
      </w:rPr>
      <w:t>Appendix F – Item 237-3, Engine Fuels and Automotive Lubricants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7E"/>
    <w:rsid w:val="0001087E"/>
    <w:rsid w:val="000D23D3"/>
    <w:rsid w:val="00105A65"/>
    <w:rsid w:val="003C678B"/>
    <w:rsid w:val="00445DE8"/>
    <w:rsid w:val="00525F2D"/>
    <w:rsid w:val="00650EF4"/>
    <w:rsid w:val="006E7A30"/>
    <w:rsid w:val="00716FF2"/>
    <w:rsid w:val="007B0CDE"/>
    <w:rsid w:val="0088573E"/>
    <w:rsid w:val="00A86F43"/>
    <w:rsid w:val="00B02DB7"/>
    <w:rsid w:val="00B73397"/>
    <w:rsid w:val="00BE165D"/>
    <w:rsid w:val="00C1760B"/>
    <w:rsid w:val="00C42B25"/>
    <w:rsid w:val="00CE55EC"/>
    <w:rsid w:val="00D42A52"/>
    <w:rsid w:val="00E9732C"/>
    <w:rsid w:val="00EB0D5B"/>
    <w:rsid w:val="00EB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B25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B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Heading">
    <w:name w:val="Appendix Heading"/>
    <w:basedOn w:val="Normal"/>
    <w:qFormat/>
    <w:rsid w:val="00C42B25"/>
    <w:pPr>
      <w:jc w:val="center"/>
    </w:pPr>
    <w:rPr>
      <w:rFonts w:ascii="Times New Roman" w:hAnsi="Times New Roman"/>
      <w:b/>
      <w:sz w:val="28"/>
    </w:rPr>
  </w:style>
  <w:style w:type="paragraph" w:customStyle="1" w:styleId="TableHeading">
    <w:name w:val="Table Heading"/>
    <w:basedOn w:val="Heading3"/>
    <w:qFormat/>
    <w:rsid w:val="00C42B25"/>
    <w:pPr>
      <w:spacing w:before="40" w:after="40" w:line="240" w:lineRule="auto"/>
      <w:jc w:val="center"/>
      <w:outlineLvl w:val="9"/>
    </w:pPr>
    <w:rPr>
      <w:rFonts w:ascii="Times New Roman" w:hAnsi="Times New Roman"/>
      <w:color w:val="auto"/>
    </w:rPr>
  </w:style>
  <w:style w:type="paragraph" w:customStyle="1" w:styleId="TableColumnHeadings">
    <w:name w:val="Table Column Headings"/>
    <w:basedOn w:val="Heading3"/>
    <w:qFormat/>
    <w:rsid w:val="00C42B25"/>
    <w:pPr>
      <w:spacing w:before="0" w:line="240" w:lineRule="auto"/>
      <w:jc w:val="center"/>
    </w:pPr>
    <w:rPr>
      <w:rFonts w:ascii="Times New Roman" w:hAnsi="Times New Roman"/>
      <w:color w:val="auto"/>
      <w:sz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86F43"/>
    <w:pPr>
      <w:tabs>
        <w:tab w:val="left" w:pos="547"/>
        <w:tab w:val="right" w:leader="dot" w:pos="9360"/>
      </w:tabs>
      <w:spacing w:before="360" w:after="0"/>
    </w:pPr>
    <w:rPr>
      <w:rFonts w:ascii="Times New Roman" w:eastAsiaTheme="minorEastAsia" w:hAnsi="Times New Roman"/>
      <w:color w:val="000000" w:themeColor="text1"/>
      <w:sz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B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42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B25"/>
  </w:style>
  <w:style w:type="paragraph" w:styleId="Footer">
    <w:name w:val="footer"/>
    <w:basedOn w:val="Normal"/>
    <w:link w:val="FooterChar"/>
    <w:uiPriority w:val="99"/>
    <w:unhideWhenUsed/>
    <w:rsid w:val="00C42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B25"/>
  </w:style>
  <w:style w:type="character" w:styleId="Hyperlink">
    <w:name w:val="Hyperlink"/>
    <w:basedOn w:val="DefaultParagraphFont"/>
    <w:uiPriority w:val="99"/>
    <w:unhideWhenUsed/>
    <w:rsid w:val="00A86F43"/>
    <w:rPr>
      <w:noProof/>
      <w:color w:val="000000" w:themeColor="text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B25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B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Heading">
    <w:name w:val="Appendix Heading"/>
    <w:basedOn w:val="Normal"/>
    <w:qFormat/>
    <w:rsid w:val="00C42B25"/>
    <w:pPr>
      <w:jc w:val="center"/>
    </w:pPr>
    <w:rPr>
      <w:rFonts w:ascii="Times New Roman" w:hAnsi="Times New Roman"/>
      <w:b/>
      <w:sz w:val="28"/>
    </w:rPr>
  </w:style>
  <w:style w:type="paragraph" w:customStyle="1" w:styleId="TableHeading">
    <w:name w:val="Table Heading"/>
    <w:basedOn w:val="Heading3"/>
    <w:qFormat/>
    <w:rsid w:val="00C42B25"/>
    <w:pPr>
      <w:spacing w:before="40" w:after="40" w:line="240" w:lineRule="auto"/>
      <w:jc w:val="center"/>
      <w:outlineLvl w:val="9"/>
    </w:pPr>
    <w:rPr>
      <w:rFonts w:ascii="Times New Roman" w:hAnsi="Times New Roman"/>
      <w:color w:val="auto"/>
    </w:rPr>
  </w:style>
  <w:style w:type="paragraph" w:customStyle="1" w:styleId="TableColumnHeadings">
    <w:name w:val="Table Column Headings"/>
    <w:basedOn w:val="Heading3"/>
    <w:qFormat/>
    <w:rsid w:val="00C42B25"/>
    <w:pPr>
      <w:spacing w:before="0" w:line="240" w:lineRule="auto"/>
      <w:jc w:val="center"/>
    </w:pPr>
    <w:rPr>
      <w:rFonts w:ascii="Times New Roman" w:hAnsi="Times New Roman"/>
      <w:color w:val="auto"/>
      <w:sz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86F43"/>
    <w:pPr>
      <w:tabs>
        <w:tab w:val="left" w:pos="547"/>
        <w:tab w:val="right" w:leader="dot" w:pos="9360"/>
      </w:tabs>
      <w:spacing w:before="360" w:after="0"/>
    </w:pPr>
    <w:rPr>
      <w:rFonts w:ascii="Times New Roman" w:eastAsiaTheme="minorEastAsia" w:hAnsi="Times New Roman"/>
      <w:color w:val="000000" w:themeColor="text1"/>
      <w:sz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B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42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B25"/>
  </w:style>
  <w:style w:type="paragraph" w:styleId="Footer">
    <w:name w:val="footer"/>
    <w:basedOn w:val="Normal"/>
    <w:link w:val="FooterChar"/>
    <w:uiPriority w:val="99"/>
    <w:unhideWhenUsed/>
    <w:rsid w:val="00C42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B25"/>
  </w:style>
  <w:style w:type="character" w:styleId="Hyperlink">
    <w:name w:val="Hyperlink"/>
    <w:basedOn w:val="DefaultParagraphFont"/>
    <w:uiPriority w:val="99"/>
    <w:unhideWhenUsed/>
    <w:rsid w:val="00A86F43"/>
    <w:rPr>
      <w:noProof/>
      <w:color w:val="000000" w:themeColor="text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07-lr-appx-f-237-3-12-annual-final.docx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26" Type="http://schemas.openxmlformats.org/officeDocument/2006/relationships/hyperlink" Target="mailto:Ron.Hayes@mda.mo.gov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07-lr-appx-f-237-3-12-annual-final.docx" TargetMode="Externa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5" Type="http://schemas.openxmlformats.org/officeDocument/2006/relationships/hyperlink" Target="mailto:MRight@aaamissouri.com" TargetMode="Externa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mailto:MRight@aaamissouri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mailto:ncwm-laws-and-regulations@lists.ncwm.net" TargetMode="External"/><Relationship Id="rId28" Type="http://schemas.openxmlformats.org/officeDocument/2006/relationships/header" Target="header5.xml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07-lr-appx-f-237-3-12-annual-final.docx" TargetMode="External"/><Relationship Id="rId14" Type="http://schemas.openxmlformats.org/officeDocument/2006/relationships/image" Target="media/image5.jpeg"/><Relationship Id="rId22" Type="http://schemas.openxmlformats.org/officeDocument/2006/relationships/hyperlink" Target="mailto:judy.cardin@wisconsin.gov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Crown, Linda D.</dc:creator>
  <cp:lastModifiedBy>Chasity Duke</cp:lastModifiedBy>
  <cp:revision>16</cp:revision>
  <dcterms:created xsi:type="dcterms:W3CDTF">2013-05-01T15:13:00Z</dcterms:created>
  <dcterms:modified xsi:type="dcterms:W3CDTF">2013-06-04T21:23:00Z</dcterms:modified>
</cp:coreProperties>
</file>