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5B34A" w14:textId="77777777" w:rsidR="008E7075" w:rsidRDefault="007B098D">
      <w:pPr>
        <w:pStyle w:val="BodyText"/>
        <w:spacing w:before="63"/>
        <w:ind w:left="220"/>
      </w:pPr>
      <w:r>
        <w:t>Technical</w:t>
      </w:r>
      <w:r>
        <w:rPr>
          <w:spacing w:val="-6"/>
        </w:rPr>
        <w:t xml:space="preserve"> </w:t>
      </w:r>
      <w:r>
        <w:t>Audit:</w:t>
      </w:r>
      <w:r>
        <w:rPr>
          <w:spacing w:val="45"/>
        </w:rPr>
        <w:t xml:space="preserve"> </w:t>
      </w:r>
      <w:r>
        <w:rPr>
          <w:spacing w:val="-2"/>
        </w:rPr>
        <w:t>Facility</w:t>
      </w:r>
    </w:p>
    <w:p w14:paraId="35E5B34B" w14:textId="77777777" w:rsidR="008E7075" w:rsidRDefault="008E7075">
      <w:pPr>
        <w:spacing w:after="1"/>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6"/>
        <w:gridCol w:w="1206"/>
        <w:gridCol w:w="696"/>
        <w:gridCol w:w="685"/>
        <w:gridCol w:w="7033"/>
      </w:tblGrid>
      <w:tr w:rsidR="008E7075" w14:paraId="35E5B353" w14:textId="77777777">
        <w:trPr>
          <w:trHeight w:val="790"/>
        </w:trPr>
        <w:tc>
          <w:tcPr>
            <w:tcW w:w="3556" w:type="dxa"/>
          </w:tcPr>
          <w:p w14:paraId="35E5B34C" w14:textId="3806100E" w:rsidR="008E7075" w:rsidRDefault="007B098D">
            <w:pPr>
              <w:pStyle w:val="TableParagraph"/>
              <w:ind w:left="107"/>
              <w:rPr>
                <w:b/>
              </w:rPr>
            </w:pPr>
            <w:r>
              <w:rPr>
                <w:b/>
              </w:rPr>
              <w:t>General</w:t>
            </w:r>
            <w:r>
              <w:rPr>
                <w:b/>
                <w:spacing w:val="-13"/>
              </w:rPr>
              <w:t xml:space="preserve"> </w:t>
            </w:r>
            <w:r>
              <w:rPr>
                <w:b/>
              </w:rPr>
              <w:t>Technical</w:t>
            </w:r>
            <w:r>
              <w:rPr>
                <w:b/>
                <w:spacing w:val="-13"/>
              </w:rPr>
              <w:t xml:space="preserve"> </w:t>
            </w:r>
            <w:r>
              <w:rPr>
                <w:b/>
              </w:rPr>
              <w:t>Question</w:t>
            </w:r>
            <w:r>
              <w:rPr>
                <w:b/>
                <w:spacing w:val="-13"/>
              </w:rPr>
              <w:t xml:space="preserve"> </w:t>
            </w:r>
            <w:r>
              <w:rPr>
                <w:b/>
              </w:rPr>
              <w:t xml:space="preserve">or </w:t>
            </w:r>
            <w:r w:rsidR="00995641">
              <w:rPr>
                <w:b/>
              </w:rPr>
              <w:t>ISO 17025</w:t>
            </w:r>
            <w:r w:rsidR="00796118">
              <w:rPr>
                <w:b/>
              </w:rPr>
              <w:t>:2017</w:t>
            </w:r>
            <w:r w:rsidR="00995641">
              <w:rPr>
                <w:b/>
              </w:rPr>
              <w:t xml:space="preserve"> and </w:t>
            </w:r>
            <w:r>
              <w:rPr>
                <w:b/>
              </w:rPr>
              <w:t>Handbook 143</w:t>
            </w:r>
            <w:r w:rsidR="00796118">
              <w:rPr>
                <w:b/>
              </w:rPr>
              <w:t>:2023</w:t>
            </w:r>
            <w:r>
              <w:rPr>
                <w:b/>
              </w:rPr>
              <w:t xml:space="preserve"> Criteria</w:t>
            </w:r>
          </w:p>
        </w:tc>
        <w:tc>
          <w:tcPr>
            <w:tcW w:w="1206" w:type="dxa"/>
          </w:tcPr>
          <w:p w14:paraId="35E5B34D" w14:textId="77777777" w:rsidR="008E7075" w:rsidRDefault="007B098D">
            <w:pPr>
              <w:pStyle w:val="TableParagraph"/>
              <w:ind w:left="162" w:hanging="56"/>
              <w:rPr>
                <w:b/>
              </w:rPr>
            </w:pPr>
            <w:r>
              <w:rPr>
                <w:b/>
                <w:spacing w:val="-2"/>
              </w:rPr>
              <w:t>Numerical Response</w:t>
            </w:r>
          </w:p>
        </w:tc>
        <w:tc>
          <w:tcPr>
            <w:tcW w:w="696" w:type="dxa"/>
          </w:tcPr>
          <w:p w14:paraId="35E5B34E" w14:textId="77777777" w:rsidR="008E7075" w:rsidRDefault="007B098D">
            <w:pPr>
              <w:pStyle w:val="TableParagraph"/>
              <w:spacing w:line="253" w:lineRule="exact"/>
              <w:ind w:left="162" w:right="156"/>
              <w:jc w:val="center"/>
              <w:rPr>
                <w:b/>
              </w:rPr>
            </w:pPr>
            <w:r>
              <w:rPr>
                <w:b/>
                <w:spacing w:val="-5"/>
              </w:rPr>
              <w:t>Yes</w:t>
            </w:r>
          </w:p>
        </w:tc>
        <w:tc>
          <w:tcPr>
            <w:tcW w:w="685" w:type="dxa"/>
          </w:tcPr>
          <w:p w14:paraId="35E5B34F" w14:textId="77777777" w:rsidR="008E7075" w:rsidRDefault="007B098D">
            <w:pPr>
              <w:pStyle w:val="TableParagraph"/>
              <w:spacing w:line="253" w:lineRule="exact"/>
              <w:ind w:left="191" w:right="184"/>
              <w:jc w:val="center"/>
              <w:rPr>
                <w:b/>
              </w:rPr>
            </w:pPr>
            <w:r>
              <w:rPr>
                <w:b/>
                <w:spacing w:val="-5"/>
              </w:rPr>
              <w:t>No</w:t>
            </w:r>
          </w:p>
        </w:tc>
        <w:tc>
          <w:tcPr>
            <w:tcW w:w="7033" w:type="dxa"/>
          </w:tcPr>
          <w:p w14:paraId="35E5B350" w14:textId="072BE884" w:rsidR="008E7075" w:rsidRDefault="007B098D">
            <w:pPr>
              <w:pStyle w:val="TableParagraph"/>
              <w:spacing w:line="252" w:lineRule="exact"/>
              <w:ind w:left="107"/>
              <w:rPr>
                <w:b/>
              </w:rPr>
            </w:pPr>
            <w:r>
              <w:rPr>
                <w:b/>
                <w:spacing w:val="-2"/>
              </w:rPr>
              <w:t>Describe</w:t>
            </w:r>
            <w:r w:rsidR="00796118">
              <w:rPr>
                <w:b/>
                <w:spacing w:val="-2"/>
              </w:rPr>
              <w:t xml:space="preserve"> (reference objective evidence)</w:t>
            </w:r>
          </w:p>
          <w:p w14:paraId="35E5B351" w14:textId="77777777" w:rsidR="008E7075" w:rsidRDefault="007B098D">
            <w:pPr>
              <w:pStyle w:val="TableParagraph"/>
              <w:numPr>
                <w:ilvl w:val="0"/>
                <w:numId w:val="1"/>
              </w:numPr>
              <w:tabs>
                <w:tab w:val="left" w:pos="467"/>
                <w:tab w:val="left" w:pos="468"/>
              </w:tabs>
              <w:spacing w:line="269" w:lineRule="exact"/>
              <w:ind w:hanging="361"/>
              <w:rPr>
                <w:b/>
              </w:rPr>
            </w:pPr>
            <w:r>
              <w:rPr>
                <w:b/>
              </w:rPr>
              <w:t>How</w:t>
            </w:r>
            <w:r>
              <w:rPr>
                <w:b/>
                <w:spacing w:val="-8"/>
              </w:rPr>
              <w:t xml:space="preserve"> </w:t>
            </w:r>
            <w:r>
              <w:rPr>
                <w:b/>
              </w:rPr>
              <w:t>the</w:t>
            </w:r>
            <w:r>
              <w:rPr>
                <w:b/>
                <w:spacing w:val="-5"/>
              </w:rPr>
              <w:t xml:space="preserve"> </w:t>
            </w:r>
            <w:r>
              <w:rPr>
                <w:b/>
              </w:rPr>
              <w:t>laboratory</w:t>
            </w:r>
            <w:r>
              <w:rPr>
                <w:b/>
                <w:spacing w:val="-6"/>
              </w:rPr>
              <w:t xml:space="preserve"> </w:t>
            </w:r>
            <w:r>
              <w:rPr>
                <w:b/>
              </w:rPr>
              <w:t>complies</w:t>
            </w:r>
            <w:r>
              <w:rPr>
                <w:b/>
                <w:spacing w:val="-5"/>
              </w:rPr>
              <w:t xml:space="preserve"> </w:t>
            </w:r>
            <w:r>
              <w:rPr>
                <w:b/>
              </w:rPr>
              <w:t>with</w:t>
            </w:r>
            <w:r>
              <w:rPr>
                <w:b/>
                <w:spacing w:val="-6"/>
              </w:rPr>
              <w:t xml:space="preserve"> </w:t>
            </w:r>
            <w:r>
              <w:rPr>
                <w:b/>
              </w:rPr>
              <w:t>this</w:t>
            </w:r>
            <w:r>
              <w:rPr>
                <w:b/>
                <w:spacing w:val="-5"/>
              </w:rPr>
              <w:t xml:space="preserve"> </w:t>
            </w:r>
            <w:r>
              <w:rPr>
                <w:b/>
              </w:rPr>
              <w:t>item;</w:t>
            </w:r>
            <w:r>
              <w:rPr>
                <w:b/>
                <w:spacing w:val="-5"/>
              </w:rPr>
              <w:t xml:space="preserve"> or</w:t>
            </w:r>
          </w:p>
          <w:p w14:paraId="35E5B352" w14:textId="0CF47C8A" w:rsidR="00796118" w:rsidRPr="00796118" w:rsidRDefault="007B098D" w:rsidP="00796118">
            <w:pPr>
              <w:pStyle w:val="TableParagraph"/>
              <w:numPr>
                <w:ilvl w:val="0"/>
                <w:numId w:val="1"/>
              </w:numPr>
              <w:tabs>
                <w:tab w:val="left" w:pos="467"/>
                <w:tab w:val="left" w:pos="468"/>
              </w:tabs>
              <w:spacing w:line="250" w:lineRule="exact"/>
              <w:ind w:hanging="361"/>
              <w:rPr>
                <w:b/>
              </w:rPr>
            </w:pPr>
            <w:r>
              <w:rPr>
                <w:b/>
              </w:rPr>
              <w:t>Actions</w:t>
            </w:r>
            <w:r>
              <w:rPr>
                <w:b/>
                <w:spacing w:val="-6"/>
              </w:rPr>
              <w:t xml:space="preserve"> </w:t>
            </w:r>
            <w:r>
              <w:rPr>
                <w:b/>
              </w:rPr>
              <w:t>that</w:t>
            </w:r>
            <w:r>
              <w:rPr>
                <w:b/>
                <w:spacing w:val="-5"/>
              </w:rPr>
              <w:t xml:space="preserve"> </w:t>
            </w:r>
            <w:r>
              <w:rPr>
                <w:b/>
              </w:rPr>
              <w:t>the</w:t>
            </w:r>
            <w:r>
              <w:rPr>
                <w:b/>
                <w:spacing w:val="-5"/>
              </w:rPr>
              <w:t xml:space="preserve"> </w:t>
            </w:r>
            <w:r>
              <w:rPr>
                <w:b/>
              </w:rPr>
              <w:t>laboratory</w:t>
            </w:r>
            <w:r>
              <w:rPr>
                <w:b/>
                <w:spacing w:val="-5"/>
              </w:rPr>
              <w:t xml:space="preserve"> </w:t>
            </w:r>
            <w:r>
              <w:rPr>
                <w:b/>
              </w:rPr>
              <w:t>is</w:t>
            </w:r>
            <w:r>
              <w:rPr>
                <w:b/>
                <w:spacing w:val="-5"/>
              </w:rPr>
              <w:t xml:space="preserve"> </w:t>
            </w:r>
            <w:r>
              <w:rPr>
                <w:b/>
              </w:rPr>
              <w:t>taking</w:t>
            </w:r>
            <w:r>
              <w:rPr>
                <w:b/>
                <w:spacing w:val="-5"/>
              </w:rPr>
              <w:t xml:space="preserve"> </w:t>
            </w:r>
            <w:r>
              <w:rPr>
                <w:b/>
              </w:rPr>
              <w:t>to</w:t>
            </w:r>
            <w:r>
              <w:rPr>
                <w:b/>
                <w:spacing w:val="-5"/>
              </w:rPr>
              <w:t xml:space="preserve"> </w:t>
            </w:r>
            <w:r>
              <w:rPr>
                <w:b/>
              </w:rPr>
              <w:t>achieve</w:t>
            </w:r>
            <w:r>
              <w:rPr>
                <w:b/>
                <w:spacing w:val="-5"/>
              </w:rPr>
              <w:t xml:space="preserve"> </w:t>
            </w:r>
            <w:r>
              <w:rPr>
                <w:b/>
                <w:spacing w:val="-2"/>
              </w:rPr>
              <w:t>compliance.</w:t>
            </w:r>
          </w:p>
        </w:tc>
      </w:tr>
      <w:tr w:rsidR="008E7075" w14:paraId="35E5B359" w14:textId="77777777">
        <w:trPr>
          <w:trHeight w:val="253"/>
        </w:trPr>
        <w:tc>
          <w:tcPr>
            <w:tcW w:w="3556" w:type="dxa"/>
          </w:tcPr>
          <w:p w14:paraId="35E5B354" w14:textId="77777777" w:rsidR="008E7075" w:rsidRDefault="007B098D">
            <w:pPr>
              <w:pStyle w:val="TableParagraph"/>
              <w:spacing w:line="234" w:lineRule="exact"/>
              <w:ind w:left="107"/>
            </w:pPr>
            <w:r>
              <w:t>Age</w:t>
            </w:r>
            <w:r>
              <w:rPr>
                <w:spacing w:val="-3"/>
              </w:rPr>
              <w:t xml:space="preserve"> </w:t>
            </w:r>
            <w:r>
              <w:t>of</w:t>
            </w:r>
            <w:r>
              <w:rPr>
                <w:spacing w:val="-3"/>
              </w:rPr>
              <w:t xml:space="preserve"> </w:t>
            </w:r>
            <w:r>
              <w:rPr>
                <w:spacing w:val="-2"/>
              </w:rPr>
              <w:t>laboratory</w:t>
            </w:r>
          </w:p>
        </w:tc>
        <w:tc>
          <w:tcPr>
            <w:tcW w:w="1206" w:type="dxa"/>
          </w:tcPr>
          <w:p w14:paraId="35E5B355" w14:textId="77777777" w:rsidR="008E7075" w:rsidRDefault="008E7075">
            <w:pPr>
              <w:pStyle w:val="TableParagraph"/>
              <w:rPr>
                <w:sz w:val="18"/>
              </w:rPr>
            </w:pPr>
          </w:p>
        </w:tc>
        <w:tc>
          <w:tcPr>
            <w:tcW w:w="696" w:type="dxa"/>
          </w:tcPr>
          <w:p w14:paraId="35E5B356" w14:textId="77777777" w:rsidR="008E7075" w:rsidRDefault="007B098D">
            <w:pPr>
              <w:pStyle w:val="TableParagraph"/>
              <w:spacing w:line="234" w:lineRule="exact"/>
              <w:ind w:left="162" w:right="155"/>
              <w:jc w:val="center"/>
            </w:pPr>
            <w:r>
              <w:rPr>
                <w:spacing w:val="-2"/>
              </w:rPr>
              <w:t>--</w:t>
            </w:r>
            <w:r>
              <w:rPr>
                <w:spacing w:val="-12"/>
              </w:rPr>
              <w:t>-</w:t>
            </w:r>
          </w:p>
        </w:tc>
        <w:tc>
          <w:tcPr>
            <w:tcW w:w="685" w:type="dxa"/>
          </w:tcPr>
          <w:p w14:paraId="35E5B357" w14:textId="77777777" w:rsidR="008E7075" w:rsidRDefault="007B098D">
            <w:pPr>
              <w:pStyle w:val="TableParagraph"/>
              <w:spacing w:line="234" w:lineRule="exact"/>
              <w:ind w:left="191" w:right="184"/>
              <w:jc w:val="center"/>
            </w:pPr>
            <w:r>
              <w:rPr>
                <w:spacing w:val="-2"/>
              </w:rPr>
              <w:t>--</w:t>
            </w:r>
            <w:r>
              <w:rPr>
                <w:spacing w:val="-12"/>
              </w:rPr>
              <w:t>-</w:t>
            </w:r>
          </w:p>
        </w:tc>
        <w:tc>
          <w:tcPr>
            <w:tcW w:w="7033" w:type="dxa"/>
          </w:tcPr>
          <w:p w14:paraId="35E5B358" w14:textId="77777777" w:rsidR="008E7075" w:rsidRDefault="008E7075">
            <w:pPr>
              <w:pStyle w:val="TableParagraph"/>
              <w:rPr>
                <w:sz w:val="18"/>
              </w:rPr>
            </w:pPr>
          </w:p>
        </w:tc>
      </w:tr>
      <w:tr w:rsidR="008E7075" w14:paraId="35E5B35F" w14:textId="77777777">
        <w:trPr>
          <w:trHeight w:val="252"/>
        </w:trPr>
        <w:tc>
          <w:tcPr>
            <w:tcW w:w="3556" w:type="dxa"/>
          </w:tcPr>
          <w:p w14:paraId="35E5B35A" w14:textId="77777777" w:rsidR="008E7075" w:rsidRDefault="007B098D">
            <w:pPr>
              <w:pStyle w:val="TableParagraph"/>
              <w:spacing w:line="233" w:lineRule="exact"/>
              <w:ind w:left="107"/>
            </w:pPr>
            <w:r>
              <w:t>Year</w:t>
            </w:r>
            <w:r>
              <w:rPr>
                <w:spacing w:val="-4"/>
              </w:rPr>
              <w:t xml:space="preserve"> </w:t>
            </w:r>
            <w:r>
              <w:t>of</w:t>
            </w:r>
            <w:r>
              <w:rPr>
                <w:spacing w:val="-4"/>
              </w:rPr>
              <w:t xml:space="preserve"> </w:t>
            </w:r>
            <w:r>
              <w:t>latest</w:t>
            </w:r>
            <w:r>
              <w:rPr>
                <w:spacing w:val="-3"/>
              </w:rPr>
              <w:t xml:space="preserve"> </w:t>
            </w:r>
            <w:r>
              <w:rPr>
                <w:spacing w:val="-2"/>
              </w:rPr>
              <w:t>modifications</w:t>
            </w:r>
          </w:p>
        </w:tc>
        <w:tc>
          <w:tcPr>
            <w:tcW w:w="1206" w:type="dxa"/>
          </w:tcPr>
          <w:p w14:paraId="35E5B35B" w14:textId="77777777" w:rsidR="008E7075" w:rsidRDefault="008E7075">
            <w:pPr>
              <w:pStyle w:val="TableParagraph"/>
              <w:rPr>
                <w:sz w:val="18"/>
              </w:rPr>
            </w:pPr>
          </w:p>
        </w:tc>
        <w:tc>
          <w:tcPr>
            <w:tcW w:w="696" w:type="dxa"/>
          </w:tcPr>
          <w:p w14:paraId="35E5B35C" w14:textId="77777777" w:rsidR="008E7075" w:rsidRDefault="007B098D">
            <w:pPr>
              <w:pStyle w:val="TableParagraph"/>
              <w:spacing w:line="233" w:lineRule="exact"/>
              <w:ind w:left="162" w:right="155"/>
              <w:jc w:val="center"/>
            </w:pPr>
            <w:r>
              <w:rPr>
                <w:spacing w:val="-2"/>
              </w:rPr>
              <w:t>--</w:t>
            </w:r>
            <w:r>
              <w:rPr>
                <w:spacing w:val="-12"/>
              </w:rPr>
              <w:t>-</w:t>
            </w:r>
          </w:p>
        </w:tc>
        <w:tc>
          <w:tcPr>
            <w:tcW w:w="685" w:type="dxa"/>
          </w:tcPr>
          <w:p w14:paraId="35E5B35D" w14:textId="77777777" w:rsidR="008E7075" w:rsidRDefault="007B098D">
            <w:pPr>
              <w:pStyle w:val="TableParagraph"/>
              <w:spacing w:line="233" w:lineRule="exact"/>
              <w:ind w:left="191" w:right="184"/>
              <w:jc w:val="center"/>
            </w:pPr>
            <w:r>
              <w:rPr>
                <w:spacing w:val="-2"/>
              </w:rPr>
              <w:t>--</w:t>
            </w:r>
            <w:r>
              <w:rPr>
                <w:spacing w:val="-12"/>
              </w:rPr>
              <w:t>-</w:t>
            </w:r>
          </w:p>
        </w:tc>
        <w:tc>
          <w:tcPr>
            <w:tcW w:w="7033" w:type="dxa"/>
          </w:tcPr>
          <w:p w14:paraId="35E5B35E" w14:textId="77777777" w:rsidR="008E7075" w:rsidRPr="00500866" w:rsidRDefault="007B098D">
            <w:pPr>
              <w:pStyle w:val="TableParagraph"/>
              <w:spacing w:line="233" w:lineRule="exact"/>
              <w:ind w:left="107"/>
              <w:rPr>
                <w:color w:val="A6A6A6" w:themeColor="background1" w:themeShade="A6"/>
                <w:sz w:val="16"/>
                <w:szCs w:val="16"/>
              </w:rPr>
            </w:pPr>
            <w:r w:rsidRPr="00500866">
              <w:rPr>
                <w:color w:val="A6A6A6" w:themeColor="background1" w:themeShade="A6"/>
                <w:sz w:val="16"/>
                <w:szCs w:val="16"/>
              </w:rPr>
              <w:t>Describe</w:t>
            </w:r>
            <w:r w:rsidRPr="00500866">
              <w:rPr>
                <w:color w:val="A6A6A6" w:themeColor="background1" w:themeShade="A6"/>
                <w:spacing w:val="-5"/>
                <w:sz w:val="16"/>
                <w:szCs w:val="16"/>
              </w:rPr>
              <w:t xml:space="preserve"> </w:t>
            </w:r>
            <w:r w:rsidRPr="00500866">
              <w:rPr>
                <w:color w:val="A6A6A6" w:themeColor="background1" w:themeShade="A6"/>
                <w:sz w:val="16"/>
                <w:szCs w:val="16"/>
              </w:rPr>
              <w:t>modifications</w:t>
            </w:r>
            <w:r w:rsidRPr="00500866">
              <w:rPr>
                <w:color w:val="A6A6A6" w:themeColor="background1" w:themeShade="A6"/>
                <w:spacing w:val="-6"/>
                <w:sz w:val="16"/>
                <w:szCs w:val="16"/>
              </w:rPr>
              <w:t xml:space="preserve"> </w:t>
            </w:r>
            <w:r w:rsidRPr="00500866">
              <w:rPr>
                <w:color w:val="A6A6A6" w:themeColor="background1" w:themeShade="A6"/>
                <w:sz w:val="16"/>
                <w:szCs w:val="16"/>
              </w:rPr>
              <w:t>that</w:t>
            </w:r>
            <w:r w:rsidRPr="00500866">
              <w:rPr>
                <w:color w:val="A6A6A6" w:themeColor="background1" w:themeShade="A6"/>
                <w:spacing w:val="-6"/>
                <w:sz w:val="16"/>
                <w:szCs w:val="16"/>
              </w:rPr>
              <w:t xml:space="preserve"> </w:t>
            </w:r>
            <w:r w:rsidRPr="00500866">
              <w:rPr>
                <w:color w:val="A6A6A6" w:themeColor="background1" w:themeShade="A6"/>
                <w:sz w:val="16"/>
                <w:szCs w:val="16"/>
              </w:rPr>
              <w:t>have</w:t>
            </w:r>
            <w:r w:rsidRPr="00500866">
              <w:rPr>
                <w:color w:val="A6A6A6" w:themeColor="background1" w:themeShade="A6"/>
                <w:spacing w:val="-6"/>
                <w:sz w:val="16"/>
                <w:szCs w:val="16"/>
              </w:rPr>
              <w:t xml:space="preserve"> </w:t>
            </w:r>
            <w:r w:rsidRPr="00500866">
              <w:rPr>
                <w:color w:val="A6A6A6" w:themeColor="background1" w:themeShade="A6"/>
                <w:sz w:val="16"/>
                <w:szCs w:val="16"/>
              </w:rPr>
              <w:t>been</w:t>
            </w:r>
            <w:r w:rsidRPr="00500866">
              <w:rPr>
                <w:color w:val="A6A6A6" w:themeColor="background1" w:themeShade="A6"/>
                <w:spacing w:val="-5"/>
                <w:sz w:val="16"/>
                <w:szCs w:val="16"/>
              </w:rPr>
              <w:t xml:space="preserve"> </w:t>
            </w:r>
            <w:r w:rsidRPr="00500866">
              <w:rPr>
                <w:color w:val="A6A6A6" w:themeColor="background1" w:themeShade="A6"/>
                <w:sz w:val="16"/>
                <w:szCs w:val="16"/>
              </w:rPr>
              <w:t>completed</w:t>
            </w:r>
            <w:r w:rsidRPr="00500866">
              <w:rPr>
                <w:color w:val="A6A6A6" w:themeColor="background1" w:themeShade="A6"/>
                <w:spacing w:val="-6"/>
                <w:sz w:val="16"/>
                <w:szCs w:val="16"/>
              </w:rPr>
              <w:t xml:space="preserve"> </w:t>
            </w:r>
            <w:r w:rsidRPr="00500866">
              <w:rPr>
                <w:color w:val="A6A6A6" w:themeColor="background1" w:themeShade="A6"/>
                <w:sz w:val="16"/>
                <w:szCs w:val="16"/>
              </w:rPr>
              <w:t>or</w:t>
            </w:r>
            <w:r w:rsidRPr="00500866">
              <w:rPr>
                <w:color w:val="A6A6A6" w:themeColor="background1" w:themeShade="A6"/>
                <w:spacing w:val="-6"/>
                <w:sz w:val="16"/>
                <w:szCs w:val="16"/>
              </w:rPr>
              <w:t xml:space="preserve"> </w:t>
            </w:r>
            <w:r w:rsidRPr="00500866">
              <w:rPr>
                <w:color w:val="A6A6A6" w:themeColor="background1" w:themeShade="A6"/>
                <w:sz w:val="16"/>
                <w:szCs w:val="16"/>
              </w:rPr>
              <w:t>are</w:t>
            </w:r>
            <w:r w:rsidRPr="00500866">
              <w:rPr>
                <w:color w:val="A6A6A6" w:themeColor="background1" w:themeShade="A6"/>
                <w:spacing w:val="-6"/>
                <w:sz w:val="16"/>
                <w:szCs w:val="16"/>
              </w:rPr>
              <w:t xml:space="preserve"> </w:t>
            </w:r>
            <w:r w:rsidRPr="00500866">
              <w:rPr>
                <w:color w:val="A6A6A6" w:themeColor="background1" w:themeShade="A6"/>
                <w:sz w:val="16"/>
                <w:szCs w:val="16"/>
              </w:rPr>
              <w:t>in</w:t>
            </w:r>
            <w:r w:rsidRPr="00500866">
              <w:rPr>
                <w:color w:val="A6A6A6" w:themeColor="background1" w:themeShade="A6"/>
                <w:spacing w:val="-5"/>
                <w:sz w:val="16"/>
                <w:szCs w:val="16"/>
              </w:rPr>
              <w:t xml:space="preserve"> </w:t>
            </w:r>
            <w:r w:rsidRPr="00500866">
              <w:rPr>
                <w:color w:val="A6A6A6" w:themeColor="background1" w:themeShade="A6"/>
                <w:spacing w:val="-2"/>
                <w:sz w:val="16"/>
                <w:szCs w:val="16"/>
              </w:rPr>
              <w:t>process.</w:t>
            </w:r>
          </w:p>
        </w:tc>
      </w:tr>
      <w:tr w:rsidR="008E7075" w14:paraId="35E5B365" w14:textId="77777777">
        <w:trPr>
          <w:trHeight w:val="506"/>
        </w:trPr>
        <w:tc>
          <w:tcPr>
            <w:tcW w:w="3556" w:type="dxa"/>
          </w:tcPr>
          <w:p w14:paraId="35E5B360" w14:textId="77777777" w:rsidR="008E7075" w:rsidRDefault="007B098D">
            <w:pPr>
              <w:pStyle w:val="TableParagraph"/>
              <w:spacing w:line="254" w:lineRule="exact"/>
              <w:ind w:left="107" w:right="177"/>
            </w:pPr>
            <w:r>
              <w:t>Are</w:t>
            </w:r>
            <w:r>
              <w:rPr>
                <w:spacing w:val="-9"/>
              </w:rPr>
              <w:t xml:space="preserve"> </w:t>
            </w:r>
            <w:r>
              <w:t>modifications</w:t>
            </w:r>
            <w:r>
              <w:rPr>
                <w:spacing w:val="-10"/>
              </w:rPr>
              <w:t xml:space="preserve"> </w:t>
            </w:r>
            <w:r>
              <w:t>being</w:t>
            </w:r>
            <w:r>
              <w:rPr>
                <w:spacing w:val="-10"/>
              </w:rPr>
              <w:t xml:space="preserve"> </w:t>
            </w:r>
            <w:r>
              <w:t>planned</w:t>
            </w:r>
            <w:r>
              <w:rPr>
                <w:spacing w:val="-10"/>
              </w:rPr>
              <w:t xml:space="preserve"> </w:t>
            </w:r>
            <w:r>
              <w:t>or are in process?</w:t>
            </w:r>
          </w:p>
        </w:tc>
        <w:tc>
          <w:tcPr>
            <w:tcW w:w="1206" w:type="dxa"/>
          </w:tcPr>
          <w:p w14:paraId="35E5B361" w14:textId="77777777" w:rsidR="008E7075" w:rsidRDefault="007B098D">
            <w:pPr>
              <w:pStyle w:val="TableParagraph"/>
              <w:spacing w:line="250" w:lineRule="exact"/>
              <w:ind w:left="477" w:right="469"/>
              <w:jc w:val="center"/>
            </w:pPr>
            <w:r>
              <w:rPr>
                <w:spacing w:val="-2"/>
              </w:rPr>
              <w:t>--</w:t>
            </w:r>
            <w:r>
              <w:rPr>
                <w:spacing w:val="-12"/>
              </w:rPr>
              <w:t>-</w:t>
            </w:r>
          </w:p>
        </w:tc>
        <w:tc>
          <w:tcPr>
            <w:tcW w:w="696" w:type="dxa"/>
          </w:tcPr>
          <w:p w14:paraId="35E5B362" w14:textId="77777777" w:rsidR="008E7075" w:rsidRDefault="008E7075">
            <w:pPr>
              <w:pStyle w:val="TableParagraph"/>
              <w:rPr>
                <w:sz w:val="20"/>
              </w:rPr>
            </w:pPr>
          </w:p>
        </w:tc>
        <w:tc>
          <w:tcPr>
            <w:tcW w:w="685" w:type="dxa"/>
          </w:tcPr>
          <w:p w14:paraId="35E5B363" w14:textId="77777777" w:rsidR="008E7075" w:rsidRDefault="008E7075">
            <w:pPr>
              <w:pStyle w:val="TableParagraph"/>
              <w:rPr>
                <w:sz w:val="20"/>
              </w:rPr>
            </w:pPr>
          </w:p>
        </w:tc>
        <w:tc>
          <w:tcPr>
            <w:tcW w:w="7033" w:type="dxa"/>
          </w:tcPr>
          <w:p w14:paraId="35E5B364" w14:textId="77777777" w:rsidR="008E7075" w:rsidRPr="00500866" w:rsidRDefault="007B098D">
            <w:pPr>
              <w:pStyle w:val="TableParagraph"/>
              <w:spacing w:line="250" w:lineRule="exact"/>
              <w:ind w:left="107"/>
              <w:rPr>
                <w:color w:val="A6A6A6" w:themeColor="background1" w:themeShade="A6"/>
                <w:sz w:val="16"/>
                <w:szCs w:val="16"/>
              </w:rPr>
            </w:pPr>
            <w:r w:rsidRPr="00500866">
              <w:rPr>
                <w:color w:val="A6A6A6" w:themeColor="background1" w:themeShade="A6"/>
                <w:sz w:val="16"/>
                <w:szCs w:val="16"/>
              </w:rPr>
              <w:t>Describe</w:t>
            </w:r>
            <w:r w:rsidRPr="00500866">
              <w:rPr>
                <w:color w:val="A6A6A6" w:themeColor="background1" w:themeShade="A6"/>
                <w:spacing w:val="-7"/>
                <w:sz w:val="16"/>
                <w:szCs w:val="16"/>
              </w:rPr>
              <w:t xml:space="preserve"> </w:t>
            </w:r>
            <w:r w:rsidRPr="00500866">
              <w:rPr>
                <w:color w:val="A6A6A6" w:themeColor="background1" w:themeShade="A6"/>
                <w:sz w:val="16"/>
                <w:szCs w:val="16"/>
              </w:rPr>
              <w:t>efforts</w:t>
            </w:r>
            <w:r w:rsidRPr="00500866">
              <w:rPr>
                <w:color w:val="A6A6A6" w:themeColor="background1" w:themeShade="A6"/>
                <w:spacing w:val="-7"/>
                <w:sz w:val="16"/>
                <w:szCs w:val="16"/>
              </w:rPr>
              <w:t xml:space="preserve"> </w:t>
            </w:r>
            <w:r w:rsidRPr="00500866">
              <w:rPr>
                <w:color w:val="A6A6A6" w:themeColor="background1" w:themeShade="A6"/>
                <w:spacing w:val="-2"/>
                <w:sz w:val="16"/>
                <w:szCs w:val="16"/>
              </w:rPr>
              <w:t>underway.</w:t>
            </w:r>
          </w:p>
        </w:tc>
      </w:tr>
      <w:tr w:rsidR="008E7075" w14:paraId="35E5B36C" w14:textId="77777777">
        <w:trPr>
          <w:trHeight w:val="504"/>
        </w:trPr>
        <w:tc>
          <w:tcPr>
            <w:tcW w:w="3556" w:type="dxa"/>
          </w:tcPr>
          <w:p w14:paraId="35E5B366" w14:textId="77777777" w:rsidR="008E7075" w:rsidRDefault="007B098D">
            <w:pPr>
              <w:pStyle w:val="TableParagraph"/>
              <w:spacing w:line="248" w:lineRule="exact"/>
              <w:ind w:left="107"/>
            </w:pPr>
            <w:r>
              <w:t>Is</w:t>
            </w:r>
            <w:r>
              <w:rPr>
                <w:spacing w:val="-5"/>
              </w:rPr>
              <w:t xml:space="preserve"> </w:t>
            </w:r>
            <w:r>
              <w:t>a</w:t>
            </w:r>
            <w:r>
              <w:rPr>
                <w:spacing w:val="-4"/>
              </w:rPr>
              <w:t xml:space="preserve"> </w:t>
            </w:r>
            <w:r>
              <w:t>new</w:t>
            </w:r>
            <w:r>
              <w:rPr>
                <w:spacing w:val="-4"/>
              </w:rPr>
              <w:t xml:space="preserve"> </w:t>
            </w:r>
            <w:r>
              <w:t>laboratory</w:t>
            </w:r>
            <w:r>
              <w:rPr>
                <w:spacing w:val="-4"/>
              </w:rPr>
              <w:t xml:space="preserve"> </w:t>
            </w:r>
            <w:r>
              <w:t>being</w:t>
            </w:r>
            <w:r>
              <w:rPr>
                <w:spacing w:val="-5"/>
              </w:rPr>
              <w:t xml:space="preserve"> </w:t>
            </w:r>
            <w:r>
              <w:rPr>
                <w:spacing w:val="-2"/>
              </w:rPr>
              <w:t>planned?</w:t>
            </w:r>
          </w:p>
        </w:tc>
        <w:tc>
          <w:tcPr>
            <w:tcW w:w="1206" w:type="dxa"/>
          </w:tcPr>
          <w:p w14:paraId="35E5B367" w14:textId="77777777" w:rsidR="008E7075" w:rsidRDefault="007B098D">
            <w:pPr>
              <w:pStyle w:val="TableParagraph"/>
              <w:spacing w:line="248" w:lineRule="exact"/>
              <w:ind w:left="477" w:right="471"/>
              <w:jc w:val="center"/>
            </w:pPr>
            <w:r>
              <w:rPr>
                <w:spacing w:val="-2"/>
              </w:rPr>
              <w:t>--</w:t>
            </w:r>
            <w:r>
              <w:rPr>
                <w:spacing w:val="-12"/>
              </w:rPr>
              <w:t>-</w:t>
            </w:r>
          </w:p>
        </w:tc>
        <w:tc>
          <w:tcPr>
            <w:tcW w:w="696" w:type="dxa"/>
          </w:tcPr>
          <w:p w14:paraId="35E5B368" w14:textId="77777777" w:rsidR="008E7075" w:rsidRDefault="008E7075">
            <w:pPr>
              <w:pStyle w:val="TableParagraph"/>
              <w:rPr>
                <w:sz w:val="20"/>
              </w:rPr>
            </w:pPr>
          </w:p>
        </w:tc>
        <w:tc>
          <w:tcPr>
            <w:tcW w:w="685" w:type="dxa"/>
          </w:tcPr>
          <w:p w14:paraId="35E5B369" w14:textId="77777777" w:rsidR="008E7075" w:rsidRDefault="008E7075">
            <w:pPr>
              <w:pStyle w:val="TableParagraph"/>
              <w:rPr>
                <w:sz w:val="20"/>
              </w:rPr>
            </w:pPr>
          </w:p>
        </w:tc>
        <w:tc>
          <w:tcPr>
            <w:tcW w:w="7033" w:type="dxa"/>
          </w:tcPr>
          <w:p w14:paraId="35E5B36A" w14:textId="77777777" w:rsidR="008E7075" w:rsidRPr="00500866" w:rsidRDefault="007B098D">
            <w:pPr>
              <w:pStyle w:val="TableParagraph"/>
              <w:spacing w:line="248" w:lineRule="exact"/>
              <w:ind w:left="106"/>
              <w:rPr>
                <w:color w:val="A6A6A6" w:themeColor="background1" w:themeShade="A6"/>
                <w:sz w:val="16"/>
                <w:szCs w:val="16"/>
              </w:rPr>
            </w:pPr>
            <w:r w:rsidRPr="00500866">
              <w:rPr>
                <w:color w:val="A6A6A6" w:themeColor="background1" w:themeShade="A6"/>
                <w:sz w:val="16"/>
                <w:szCs w:val="16"/>
              </w:rPr>
              <w:t>Describe</w:t>
            </w:r>
            <w:r w:rsidRPr="00500866">
              <w:rPr>
                <w:color w:val="A6A6A6" w:themeColor="background1" w:themeShade="A6"/>
                <w:spacing w:val="-6"/>
                <w:sz w:val="16"/>
                <w:szCs w:val="16"/>
              </w:rPr>
              <w:t xml:space="preserve"> </w:t>
            </w:r>
            <w:r w:rsidRPr="00500866">
              <w:rPr>
                <w:color w:val="A6A6A6" w:themeColor="background1" w:themeShade="A6"/>
                <w:sz w:val="16"/>
                <w:szCs w:val="16"/>
              </w:rPr>
              <w:t>stage</w:t>
            </w:r>
            <w:r w:rsidRPr="00500866">
              <w:rPr>
                <w:color w:val="A6A6A6" w:themeColor="background1" w:themeShade="A6"/>
                <w:spacing w:val="-5"/>
                <w:sz w:val="16"/>
                <w:szCs w:val="16"/>
              </w:rPr>
              <w:t xml:space="preserve"> </w:t>
            </w:r>
            <w:r w:rsidRPr="00500866">
              <w:rPr>
                <w:color w:val="A6A6A6" w:themeColor="background1" w:themeShade="A6"/>
                <w:sz w:val="16"/>
                <w:szCs w:val="16"/>
              </w:rPr>
              <w:t>and</w:t>
            </w:r>
            <w:r w:rsidRPr="00500866">
              <w:rPr>
                <w:color w:val="A6A6A6" w:themeColor="background1" w:themeShade="A6"/>
                <w:spacing w:val="-5"/>
                <w:sz w:val="16"/>
                <w:szCs w:val="16"/>
              </w:rPr>
              <w:t xml:space="preserve"> </w:t>
            </w:r>
            <w:r w:rsidRPr="00500866">
              <w:rPr>
                <w:color w:val="A6A6A6" w:themeColor="background1" w:themeShade="A6"/>
                <w:sz w:val="16"/>
                <w:szCs w:val="16"/>
              </w:rPr>
              <w:t>efforts</w:t>
            </w:r>
            <w:r w:rsidRPr="00500866">
              <w:rPr>
                <w:color w:val="A6A6A6" w:themeColor="background1" w:themeShade="A6"/>
                <w:spacing w:val="-5"/>
                <w:sz w:val="16"/>
                <w:szCs w:val="16"/>
              </w:rPr>
              <w:t xml:space="preserve"> </w:t>
            </w:r>
            <w:r w:rsidRPr="00500866">
              <w:rPr>
                <w:color w:val="A6A6A6" w:themeColor="background1" w:themeShade="A6"/>
                <w:sz w:val="16"/>
                <w:szCs w:val="16"/>
              </w:rPr>
              <w:t>underway.</w:t>
            </w:r>
            <w:r w:rsidRPr="00500866">
              <w:rPr>
                <w:color w:val="A6A6A6" w:themeColor="background1" w:themeShade="A6"/>
                <w:spacing w:val="45"/>
                <w:sz w:val="16"/>
                <w:szCs w:val="16"/>
              </w:rPr>
              <w:t xml:space="preserve"> </w:t>
            </w:r>
            <w:r w:rsidRPr="00500866">
              <w:rPr>
                <w:color w:val="A6A6A6" w:themeColor="background1" w:themeShade="A6"/>
                <w:sz w:val="16"/>
                <w:szCs w:val="16"/>
              </w:rPr>
              <w:t>Provide</w:t>
            </w:r>
            <w:r w:rsidRPr="00500866">
              <w:rPr>
                <w:color w:val="A6A6A6" w:themeColor="background1" w:themeShade="A6"/>
                <w:spacing w:val="-6"/>
                <w:sz w:val="16"/>
                <w:szCs w:val="16"/>
              </w:rPr>
              <w:t xml:space="preserve"> </w:t>
            </w:r>
            <w:r w:rsidRPr="00500866">
              <w:rPr>
                <w:color w:val="A6A6A6" w:themeColor="background1" w:themeShade="A6"/>
                <w:sz w:val="16"/>
                <w:szCs w:val="16"/>
              </w:rPr>
              <w:t>a</w:t>
            </w:r>
            <w:r w:rsidRPr="00500866">
              <w:rPr>
                <w:color w:val="A6A6A6" w:themeColor="background1" w:themeShade="A6"/>
                <w:spacing w:val="-5"/>
                <w:sz w:val="16"/>
                <w:szCs w:val="16"/>
              </w:rPr>
              <w:t xml:space="preserve"> </w:t>
            </w:r>
            <w:r w:rsidRPr="00500866">
              <w:rPr>
                <w:color w:val="A6A6A6" w:themeColor="background1" w:themeShade="A6"/>
                <w:sz w:val="16"/>
                <w:szCs w:val="16"/>
              </w:rPr>
              <w:t>timeline</w:t>
            </w:r>
            <w:r w:rsidRPr="00500866">
              <w:rPr>
                <w:color w:val="A6A6A6" w:themeColor="background1" w:themeShade="A6"/>
                <w:spacing w:val="-5"/>
                <w:sz w:val="16"/>
                <w:szCs w:val="16"/>
              </w:rPr>
              <w:t xml:space="preserve"> </w:t>
            </w:r>
            <w:r w:rsidRPr="00500866">
              <w:rPr>
                <w:color w:val="A6A6A6" w:themeColor="background1" w:themeShade="A6"/>
                <w:sz w:val="16"/>
                <w:szCs w:val="16"/>
              </w:rPr>
              <w:t>for</w:t>
            </w:r>
            <w:r w:rsidRPr="00500866">
              <w:rPr>
                <w:color w:val="A6A6A6" w:themeColor="background1" w:themeShade="A6"/>
                <w:spacing w:val="-5"/>
                <w:sz w:val="16"/>
                <w:szCs w:val="16"/>
              </w:rPr>
              <w:t xml:space="preserve"> </w:t>
            </w:r>
            <w:r w:rsidRPr="00500866">
              <w:rPr>
                <w:color w:val="A6A6A6" w:themeColor="background1" w:themeShade="A6"/>
                <w:spacing w:val="-2"/>
                <w:sz w:val="16"/>
                <w:szCs w:val="16"/>
              </w:rPr>
              <w:t>expected</w:t>
            </w:r>
          </w:p>
          <w:p w14:paraId="35E5B36B" w14:textId="77777777" w:rsidR="008E7075" w:rsidRPr="00500866" w:rsidRDefault="007B098D">
            <w:pPr>
              <w:pStyle w:val="TableParagraph"/>
              <w:spacing w:line="236" w:lineRule="exact"/>
              <w:ind w:left="107"/>
              <w:rPr>
                <w:color w:val="A6A6A6" w:themeColor="background1" w:themeShade="A6"/>
                <w:sz w:val="16"/>
                <w:szCs w:val="16"/>
              </w:rPr>
            </w:pPr>
            <w:r w:rsidRPr="00500866">
              <w:rPr>
                <w:color w:val="A6A6A6" w:themeColor="background1" w:themeShade="A6"/>
                <w:spacing w:val="-2"/>
                <w:sz w:val="16"/>
                <w:szCs w:val="16"/>
              </w:rPr>
              <w:t>occupancy.</w:t>
            </w:r>
          </w:p>
        </w:tc>
      </w:tr>
      <w:tr w:rsidR="008E7075" w14:paraId="35E5B372" w14:textId="77777777">
        <w:trPr>
          <w:trHeight w:val="252"/>
        </w:trPr>
        <w:tc>
          <w:tcPr>
            <w:tcW w:w="3556" w:type="dxa"/>
          </w:tcPr>
          <w:p w14:paraId="35E5B36D" w14:textId="77777777" w:rsidR="008E7075" w:rsidRDefault="007B098D">
            <w:pPr>
              <w:pStyle w:val="TableParagraph"/>
              <w:spacing w:line="233" w:lineRule="exact"/>
              <w:ind w:left="107"/>
            </w:pPr>
            <w:r>
              <w:t>Number</w:t>
            </w:r>
            <w:r>
              <w:rPr>
                <w:spacing w:val="-7"/>
              </w:rPr>
              <w:t xml:space="preserve"> </w:t>
            </w:r>
            <w:r>
              <w:t>of</w:t>
            </w:r>
            <w:r>
              <w:rPr>
                <w:spacing w:val="-7"/>
              </w:rPr>
              <w:t xml:space="preserve"> </w:t>
            </w:r>
            <w:r>
              <w:t>laboratory</w:t>
            </w:r>
            <w:r>
              <w:rPr>
                <w:spacing w:val="-6"/>
              </w:rPr>
              <w:t xml:space="preserve"> </w:t>
            </w:r>
            <w:r>
              <w:rPr>
                <w:spacing w:val="-4"/>
              </w:rPr>
              <w:t>rooms</w:t>
            </w:r>
          </w:p>
        </w:tc>
        <w:tc>
          <w:tcPr>
            <w:tcW w:w="1206" w:type="dxa"/>
          </w:tcPr>
          <w:p w14:paraId="35E5B36E" w14:textId="77777777" w:rsidR="008E7075" w:rsidRDefault="008E7075">
            <w:pPr>
              <w:pStyle w:val="TableParagraph"/>
              <w:rPr>
                <w:sz w:val="18"/>
              </w:rPr>
            </w:pPr>
          </w:p>
        </w:tc>
        <w:tc>
          <w:tcPr>
            <w:tcW w:w="696" w:type="dxa"/>
          </w:tcPr>
          <w:p w14:paraId="35E5B36F" w14:textId="77777777" w:rsidR="008E7075" w:rsidRDefault="007B098D">
            <w:pPr>
              <w:pStyle w:val="TableParagraph"/>
              <w:spacing w:line="233" w:lineRule="exact"/>
              <w:ind w:left="162" w:right="151"/>
              <w:jc w:val="center"/>
            </w:pPr>
            <w:r>
              <w:rPr>
                <w:spacing w:val="-2"/>
              </w:rPr>
              <w:t>--</w:t>
            </w:r>
            <w:r>
              <w:rPr>
                <w:spacing w:val="-12"/>
              </w:rPr>
              <w:t>-</w:t>
            </w:r>
          </w:p>
        </w:tc>
        <w:tc>
          <w:tcPr>
            <w:tcW w:w="685" w:type="dxa"/>
          </w:tcPr>
          <w:p w14:paraId="35E5B370" w14:textId="77777777" w:rsidR="008E7075" w:rsidRDefault="007B098D">
            <w:pPr>
              <w:pStyle w:val="TableParagraph"/>
              <w:spacing w:line="233" w:lineRule="exact"/>
              <w:ind w:left="191" w:right="181"/>
              <w:jc w:val="center"/>
            </w:pPr>
            <w:r>
              <w:rPr>
                <w:spacing w:val="-2"/>
              </w:rPr>
              <w:t>--</w:t>
            </w:r>
            <w:r>
              <w:rPr>
                <w:spacing w:val="-12"/>
              </w:rPr>
              <w:t>-</w:t>
            </w:r>
          </w:p>
        </w:tc>
        <w:tc>
          <w:tcPr>
            <w:tcW w:w="7033" w:type="dxa"/>
          </w:tcPr>
          <w:p w14:paraId="35E5B371" w14:textId="77777777" w:rsidR="008E7075" w:rsidRPr="00500866" w:rsidRDefault="007B098D">
            <w:pPr>
              <w:pStyle w:val="TableParagraph"/>
              <w:spacing w:line="233" w:lineRule="exact"/>
              <w:ind w:left="109"/>
              <w:rPr>
                <w:color w:val="A6A6A6" w:themeColor="background1" w:themeShade="A6"/>
                <w:sz w:val="16"/>
                <w:szCs w:val="16"/>
              </w:rPr>
            </w:pPr>
            <w:r w:rsidRPr="00500866">
              <w:rPr>
                <w:color w:val="A6A6A6" w:themeColor="background1" w:themeShade="A6"/>
                <w:sz w:val="16"/>
                <w:szCs w:val="16"/>
              </w:rPr>
              <w:t>List</w:t>
            </w:r>
            <w:r w:rsidRPr="00500866">
              <w:rPr>
                <w:color w:val="A6A6A6" w:themeColor="background1" w:themeShade="A6"/>
                <w:spacing w:val="-9"/>
                <w:sz w:val="16"/>
                <w:szCs w:val="16"/>
              </w:rPr>
              <w:t xml:space="preserve"> </w:t>
            </w:r>
            <w:r w:rsidRPr="00500866">
              <w:rPr>
                <w:color w:val="A6A6A6" w:themeColor="background1" w:themeShade="A6"/>
                <w:sz w:val="16"/>
                <w:szCs w:val="16"/>
              </w:rPr>
              <w:t>names</w:t>
            </w:r>
            <w:r w:rsidRPr="00500866">
              <w:rPr>
                <w:color w:val="A6A6A6" w:themeColor="background1" w:themeShade="A6"/>
                <w:spacing w:val="-7"/>
                <w:sz w:val="16"/>
                <w:szCs w:val="16"/>
              </w:rPr>
              <w:t xml:space="preserve"> </w:t>
            </w:r>
            <w:r w:rsidRPr="00500866">
              <w:rPr>
                <w:color w:val="A6A6A6" w:themeColor="background1" w:themeShade="A6"/>
                <w:sz w:val="16"/>
                <w:szCs w:val="16"/>
              </w:rPr>
              <w:t>of</w:t>
            </w:r>
            <w:r w:rsidRPr="00500866">
              <w:rPr>
                <w:color w:val="A6A6A6" w:themeColor="background1" w:themeShade="A6"/>
                <w:spacing w:val="-6"/>
                <w:sz w:val="16"/>
                <w:szCs w:val="16"/>
              </w:rPr>
              <w:t xml:space="preserve"> </w:t>
            </w:r>
            <w:r w:rsidRPr="00500866">
              <w:rPr>
                <w:color w:val="A6A6A6" w:themeColor="background1" w:themeShade="A6"/>
                <w:sz w:val="16"/>
                <w:szCs w:val="16"/>
              </w:rPr>
              <w:t>the</w:t>
            </w:r>
            <w:r w:rsidRPr="00500866">
              <w:rPr>
                <w:color w:val="A6A6A6" w:themeColor="background1" w:themeShade="A6"/>
                <w:spacing w:val="-8"/>
                <w:sz w:val="16"/>
                <w:szCs w:val="16"/>
              </w:rPr>
              <w:t xml:space="preserve"> </w:t>
            </w:r>
            <w:r w:rsidRPr="00500866">
              <w:rPr>
                <w:color w:val="A6A6A6" w:themeColor="background1" w:themeShade="A6"/>
                <w:sz w:val="16"/>
                <w:szCs w:val="16"/>
              </w:rPr>
              <w:t>rooms</w:t>
            </w:r>
            <w:r w:rsidRPr="00500866">
              <w:rPr>
                <w:color w:val="A6A6A6" w:themeColor="background1" w:themeShade="A6"/>
                <w:spacing w:val="-7"/>
                <w:sz w:val="16"/>
                <w:szCs w:val="16"/>
              </w:rPr>
              <w:t xml:space="preserve"> </w:t>
            </w:r>
            <w:r w:rsidRPr="00500866">
              <w:rPr>
                <w:color w:val="A6A6A6" w:themeColor="background1" w:themeShade="A6"/>
                <w:sz w:val="16"/>
                <w:szCs w:val="16"/>
              </w:rPr>
              <w:t>by</w:t>
            </w:r>
            <w:r w:rsidRPr="00500866">
              <w:rPr>
                <w:color w:val="A6A6A6" w:themeColor="background1" w:themeShade="A6"/>
                <w:spacing w:val="-6"/>
                <w:sz w:val="16"/>
                <w:szCs w:val="16"/>
              </w:rPr>
              <w:t xml:space="preserve"> </w:t>
            </w:r>
            <w:r w:rsidRPr="00500866">
              <w:rPr>
                <w:color w:val="A6A6A6" w:themeColor="background1" w:themeShade="A6"/>
                <w:sz w:val="16"/>
                <w:szCs w:val="16"/>
              </w:rPr>
              <w:t>parameter/measurements</w:t>
            </w:r>
            <w:r w:rsidRPr="00500866">
              <w:rPr>
                <w:color w:val="A6A6A6" w:themeColor="background1" w:themeShade="A6"/>
                <w:spacing w:val="-6"/>
                <w:sz w:val="16"/>
                <w:szCs w:val="16"/>
              </w:rPr>
              <w:t xml:space="preserve"> </w:t>
            </w:r>
            <w:r w:rsidRPr="00500866">
              <w:rPr>
                <w:color w:val="A6A6A6" w:themeColor="background1" w:themeShade="A6"/>
                <w:sz w:val="16"/>
                <w:szCs w:val="16"/>
              </w:rPr>
              <w:t>conducted</w:t>
            </w:r>
            <w:r w:rsidRPr="00500866">
              <w:rPr>
                <w:color w:val="A6A6A6" w:themeColor="background1" w:themeShade="A6"/>
                <w:spacing w:val="-7"/>
                <w:sz w:val="16"/>
                <w:szCs w:val="16"/>
              </w:rPr>
              <w:t xml:space="preserve"> </w:t>
            </w:r>
            <w:r w:rsidRPr="00500866">
              <w:rPr>
                <w:color w:val="A6A6A6" w:themeColor="background1" w:themeShade="A6"/>
                <w:sz w:val="16"/>
                <w:szCs w:val="16"/>
              </w:rPr>
              <w:t>in</w:t>
            </w:r>
            <w:r w:rsidRPr="00500866">
              <w:rPr>
                <w:color w:val="A6A6A6" w:themeColor="background1" w:themeShade="A6"/>
                <w:spacing w:val="-7"/>
                <w:sz w:val="16"/>
                <w:szCs w:val="16"/>
              </w:rPr>
              <w:t xml:space="preserve"> </w:t>
            </w:r>
            <w:r w:rsidRPr="00500866">
              <w:rPr>
                <w:color w:val="A6A6A6" w:themeColor="background1" w:themeShade="A6"/>
                <w:spacing w:val="-2"/>
                <w:sz w:val="16"/>
                <w:szCs w:val="16"/>
              </w:rPr>
              <w:t>them.</w:t>
            </w:r>
          </w:p>
        </w:tc>
      </w:tr>
      <w:tr w:rsidR="008E7075" w14:paraId="35E5B378" w14:textId="77777777">
        <w:trPr>
          <w:trHeight w:val="506"/>
        </w:trPr>
        <w:tc>
          <w:tcPr>
            <w:tcW w:w="3556" w:type="dxa"/>
          </w:tcPr>
          <w:p w14:paraId="35E5B373" w14:textId="14EDC39F" w:rsidR="008E7075" w:rsidRDefault="00A26F87">
            <w:pPr>
              <w:pStyle w:val="TableParagraph"/>
              <w:spacing w:line="254" w:lineRule="exact"/>
              <w:ind w:left="107"/>
            </w:pPr>
            <w:r>
              <w:t>7.1.7</w:t>
            </w:r>
            <w:r w:rsidR="00796118">
              <w:t>.</w:t>
            </w:r>
            <w:r w:rsidR="007B098D">
              <w:rPr>
                <w:spacing w:val="-8"/>
              </w:rPr>
              <w:t xml:space="preserve"> </w:t>
            </w:r>
            <w:r w:rsidR="007B098D">
              <w:t>Clients</w:t>
            </w:r>
            <w:r w:rsidR="007B098D">
              <w:rPr>
                <w:spacing w:val="-8"/>
              </w:rPr>
              <w:t xml:space="preserve"> </w:t>
            </w:r>
            <w:r w:rsidR="007B098D">
              <w:t>have</w:t>
            </w:r>
            <w:r w:rsidR="007B098D">
              <w:rPr>
                <w:spacing w:val="-8"/>
              </w:rPr>
              <w:t xml:space="preserve"> </w:t>
            </w:r>
            <w:r w:rsidR="007B098D">
              <w:t>reasonable</w:t>
            </w:r>
            <w:r w:rsidR="007B098D">
              <w:rPr>
                <w:spacing w:val="-7"/>
              </w:rPr>
              <w:t xml:space="preserve"> </w:t>
            </w:r>
            <w:r w:rsidR="007B098D">
              <w:t>access</w:t>
            </w:r>
            <w:r w:rsidR="007B098D">
              <w:rPr>
                <w:spacing w:val="-8"/>
              </w:rPr>
              <w:t xml:space="preserve"> </w:t>
            </w:r>
            <w:r w:rsidR="007B098D">
              <w:t>to witness tests.</w:t>
            </w:r>
          </w:p>
        </w:tc>
        <w:tc>
          <w:tcPr>
            <w:tcW w:w="1206" w:type="dxa"/>
          </w:tcPr>
          <w:p w14:paraId="35E5B374" w14:textId="77777777" w:rsidR="008E7075" w:rsidRDefault="007B098D">
            <w:pPr>
              <w:pStyle w:val="TableParagraph"/>
              <w:spacing w:line="250" w:lineRule="exact"/>
              <w:ind w:left="477" w:right="469"/>
              <w:jc w:val="center"/>
            </w:pPr>
            <w:r>
              <w:rPr>
                <w:spacing w:val="-2"/>
              </w:rPr>
              <w:t>--</w:t>
            </w:r>
            <w:r>
              <w:rPr>
                <w:spacing w:val="-12"/>
              </w:rPr>
              <w:t>-</w:t>
            </w:r>
          </w:p>
        </w:tc>
        <w:tc>
          <w:tcPr>
            <w:tcW w:w="696" w:type="dxa"/>
          </w:tcPr>
          <w:p w14:paraId="35E5B375" w14:textId="77777777" w:rsidR="008E7075" w:rsidRDefault="008E7075">
            <w:pPr>
              <w:pStyle w:val="TableParagraph"/>
              <w:rPr>
                <w:sz w:val="20"/>
              </w:rPr>
            </w:pPr>
          </w:p>
        </w:tc>
        <w:tc>
          <w:tcPr>
            <w:tcW w:w="685" w:type="dxa"/>
          </w:tcPr>
          <w:p w14:paraId="35E5B376" w14:textId="77777777" w:rsidR="008E7075" w:rsidRDefault="008E7075">
            <w:pPr>
              <w:pStyle w:val="TableParagraph"/>
              <w:rPr>
                <w:sz w:val="20"/>
              </w:rPr>
            </w:pPr>
          </w:p>
        </w:tc>
        <w:tc>
          <w:tcPr>
            <w:tcW w:w="7033" w:type="dxa"/>
          </w:tcPr>
          <w:p w14:paraId="35E5B377" w14:textId="77777777" w:rsidR="008E7075" w:rsidRPr="00500866" w:rsidRDefault="007B098D">
            <w:pPr>
              <w:pStyle w:val="TableParagraph"/>
              <w:spacing w:line="254" w:lineRule="exact"/>
              <w:ind w:left="107"/>
              <w:rPr>
                <w:color w:val="A6A6A6" w:themeColor="background1" w:themeShade="A6"/>
                <w:sz w:val="16"/>
                <w:szCs w:val="16"/>
              </w:rPr>
            </w:pPr>
            <w:r w:rsidRPr="00500866">
              <w:rPr>
                <w:color w:val="A6A6A6" w:themeColor="background1" w:themeShade="A6"/>
                <w:sz w:val="16"/>
                <w:szCs w:val="16"/>
              </w:rPr>
              <w:t>Describe</w:t>
            </w:r>
            <w:r w:rsidRPr="00500866">
              <w:rPr>
                <w:color w:val="A6A6A6" w:themeColor="background1" w:themeShade="A6"/>
                <w:spacing w:val="-5"/>
                <w:sz w:val="16"/>
                <w:szCs w:val="16"/>
              </w:rPr>
              <w:t xml:space="preserve"> </w:t>
            </w:r>
            <w:r w:rsidRPr="00500866">
              <w:rPr>
                <w:color w:val="A6A6A6" w:themeColor="background1" w:themeShade="A6"/>
                <w:sz w:val="16"/>
                <w:szCs w:val="16"/>
              </w:rPr>
              <w:t>how</w:t>
            </w:r>
            <w:r w:rsidRPr="00500866">
              <w:rPr>
                <w:color w:val="A6A6A6" w:themeColor="background1" w:themeShade="A6"/>
                <w:spacing w:val="-5"/>
                <w:sz w:val="16"/>
                <w:szCs w:val="16"/>
              </w:rPr>
              <w:t xml:space="preserve"> </w:t>
            </w:r>
            <w:r w:rsidRPr="00500866">
              <w:rPr>
                <w:color w:val="A6A6A6" w:themeColor="background1" w:themeShade="A6"/>
                <w:sz w:val="16"/>
                <w:szCs w:val="16"/>
              </w:rPr>
              <w:t>adequate</w:t>
            </w:r>
            <w:r w:rsidRPr="00500866">
              <w:rPr>
                <w:color w:val="A6A6A6" w:themeColor="background1" w:themeShade="A6"/>
                <w:spacing w:val="-5"/>
                <w:sz w:val="16"/>
                <w:szCs w:val="16"/>
              </w:rPr>
              <w:t xml:space="preserve"> </w:t>
            </w:r>
            <w:r w:rsidRPr="00500866">
              <w:rPr>
                <w:color w:val="A6A6A6" w:themeColor="background1" w:themeShade="A6"/>
                <w:sz w:val="16"/>
                <w:szCs w:val="16"/>
              </w:rPr>
              <w:t>security</w:t>
            </w:r>
            <w:r w:rsidRPr="00500866">
              <w:rPr>
                <w:color w:val="A6A6A6" w:themeColor="background1" w:themeShade="A6"/>
                <w:spacing w:val="-4"/>
                <w:sz w:val="16"/>
                <w:szCs w:val="16"/>
              </w:rPr>
              <w:t xml:space="preserve"> </w:t>
            </w:r>
            <w:r w:rsidRPr="00500866">
              <w:rPr>
                <w:color w:val="A6A6A6" w:themeColor="background1" w:themeShade="A6"/>
                <w:sz w:val="16"/>
                <w:szCs w:val="16"/>
              </w:rPr>
              <w:t>is</w:t>
            </w:r>
            <w:r w:rsidRPr="00500866">
              <w:rPr>
                <w:color w:val="A6A6A6" w:themeColor="background1" w:themeShade="A6"/>
                <w:spacing w:val="-5"/>
                <w:sz w:val="16"/>
                <w:szCs w:val="16"/>
              </w:rPr>
              <w:t xml:space="preserve"> </w:t>
            </w:r>
            <w:r w:rsidRPr="00500866">
              <w:rPr>
                <w:color w:val="A6A6A6" w:themeColor="background1" w:themeShade="A6"/>
                <w:sz w:val="16"/>
                <w:szCs w:val="16"/>
              </w:rPr>
              <w:t>maintained.</w:t>
            </w:r>
            <w:r w:rsidRPr="00500866">
              <w:rPr>
                <w:color w:val="A6A6A6" w:themeColor="background1" w:themeShade="A6"/>
                <w:spacing w:val="-5"/>
                <w:sz w:val="16"/>
                <w:szCs w:val="16"/>
              </w:rPr>
              <w:t xml:space="preserve"> </w:t>
            </w:r>
            <w:r w:rsidRPr="00500866">
              <w:rPr>
                <w:color w:val="A6A6A6" w:themeColor="background1" w:themeShade="A6"/>
                <w:sz w:val="16"/>
                <w:szCs w:val="16"/>
              </w:rPr>
              <w:t>Describe</w:t>
            </w:r>
            <w:r w:rsidRPr="00500866">
              <w:rPr>
                <w:color w:val="A6A6A6" w:themeColor="background1" w:themeShade="A6"/>
                <w:spacing w:val="-5"/>
                <w:sz w:val="16"/>
                <w:szCs w:val="16"/>
              </w:rPr>
              <w:t xml:space="preserve"> </w:t>
            </w:r>
            <w:r w:rsidRPr="00500866">
              <w:rPr>
                <w:color w:val="A6A6A6" w:themeColor="background1" w:themeShade="A6"/>
                <w:sz w:val="16"/>
                <w:szCs w:val="16"/>
              </w:rPr>
              <w:t>how</w:t>
            </w:r>
            <w:r w:rsidRPr="00500866">
              <w:rPr>
                <w:color w:val="A6A6A6" w:themeColor="background1" w:themeShade="A6"/>
                <w:spacing w:val="-5"/>
                <w:sz w:val="16"/>
                <w:szCs w:val="16"/>
              </w:rPr>
              <w:t xml:space="preserve"> </w:t>
            </w:r>
            <w:r w:rsidRPr="00500866">
              <w:rPr>
                <w:color w:val="A6A6A6" w:themeColor="background1" w:themeShade="A6"/>
                <w:sz w:val="16"/>
                <w:szCs w:val="16"/>
              </w:rPr>
              <w:t>client confidentiality is maintained for other clients.</w:t>
            </w:r>
          </w:p>
        </w:tc>
      </w:tr>
      <w:tr w:rsidR="008E7075" w14:paraId="35E5B37F" w14:textId="77777777">
        <w:trPr>
          <w:trHeight w:val="757"/>
        </w:trPr>
        <w:tc>
          <w:tcPr>
            <w:tcW w:w="3556" w:type="dxa"/>
          </w:tcPr>
          <w:p w14:paraId="35E5B379" w14:textId="75BA2E67" w:rsidR="008E7075" w:rsidRDefault="004666C9">
            <w:pPr>
              <w:pStyle w:val="TableParagraph"/>
              <w:ind w:left="107"/>
            </w:pPr>
            <w:r>
              <w:t xml:space="preserve">7.10.1. </w:t>
            </w:r>
            <w:r w:rsidR="007B098D">
              <w:t>Nonconforming work.</w:t>
            </w:r>
            <w:r w:rsidR="007B098D">
              <w:rPr>
                <w:spacing w:val="40"/>
              </w:rPr>
              <w:t xml:space="preserve"> </w:t>
            </w:r>
            <w:r w:rsidR="007B098D">
              <w:t>Work is stopped</w:t>
            </w:r>
            <w:r w:rsidR="007B098D">
              <w:rPr>
                <w:spacing w:val="-13"/>
              </w:rPr>
              <w:t xml:space="preserve"> </w:t>
            </w:r>
            <w:r w:rsidR="007B098D">
              <w:t>when</w:t>
            </w:r>
            <w:r w:rsidR="007B098D">
              <w:rPr>
                <w:spacing w:val="-14"/>
              </w:rPr>
              <w:t xml:space="preserve"> </w:t>
            </w:r>
            <w:r w:rsidR="007B098D">
              <w:t>required</w:t>
            </w:r>
            <w:r w:rsidR="007B098D">
              <w:rPr>
                <w:spacing w:val="-13"/>
              </w:rPr>
              <w:t xml:space="preserve"> </w:t>
            </w:r>
            <w:r w:rsidR="007B098D">
              <w:t>environmental</w:t>
            </w:r>
          </w:p>
          <w:p w14:paraId="35E5B37A" w14:textId="77777777" w:rsidR="008E7075" w:rsidRDefault="007B098D">
            <w:pPr>
              <w:pStyle w:val="TableParagraph"/>
              <w:spacing w:line="236" w:lineRule="exact"/>
              <w:ind w:left="107"/>
            </w:pPr>
            <w:r>
              <w:t>conditions</w:t>
            </w:r>
            <w:r>
              <w:rPr>
                <w:spacing w:val="-5"/>
              </w:rPr>
              <w:t xml:space="preserve"> </w:t>
            </w:r>
            <w:r>
              <w:t>are</w:t>
            </w:r>
            <w:r>
              <w:rPr>
                <w:spacing w:val="-5"/>
              </w:rPr>
              <w:t xml:space="preserve"> </w:t>
            </w:r>
            <w:r>
              <w:t>not</w:t>
            </w:r>
            <w:r>
              <w:rPr>
                <w:spacing w:val="-5"/>
              </w:rPr>
              <w:t xml:space="preserve"> </w:t>
            </w:r>
            <w:r>
              <w:rPr>
                <w:spacing w:val="-2"/>
              </w:rPr>
              <w:t>maintained.</w:t>
            </w:r>
          </w:p>
        </w:tc>
        <w:tc>
          <w:tcPr>
            <w:tcW w:w="1206" w:type="dxa"/>
          </w:tcPr>
          <w:p w14:paraId="35E5B37B" w14:textId="77777777" w:rsidR="008E7075" w:rsidRDefault="007B098D">
            <w:pPr>
              <w:pStyle w:val="TableParagraph"/>
              <w:spacing w:line="248" w:lineRule="exact"/>
              <w:ind w:left="477" w:right="468"/>
              <w:jc w:val="center"/>
            </w:pPr>
            <w:r>
              <w:rPr>
                <w:spacing w:val="-2"/>
              </w:rPr>
              <w:t>--</w:t>
            </w:r>
            <w:r>
              <w:rPr>
                <w:spacing w:val="-12"/>
              </w:rPr>
              <w:t>-</w:t>
            </w:r>
          </w:p>
        </w:tc>
        <w:tc>
          <w:tcPr>
            <w:tcW w:w="696" w:type="dxa"/>
          </w:tcPr>
          <w:p w14:paraId="35E5B37C" w14:textId="77777777" w:rsidR="008E7075" w:rsidRDefault="008E7075">
            <w:pPr>
              <w:pStyle w:val="TableParagraph"/>
              <w:rPr>
                <w:sz w:val="20"/>
              </w:rPr>
            </w:pPr>
          </w:p>
        </w:tc>
        <w:tc>
          <w:tcPr>
            <w:tcW w:w="685" w:type="dxa"/>
          </w:tcPr>
          <w:p w14:paraId="35E5B37D" w14:textId="77777777" w:rsidR="008E7075" w:rsidRDefault="008E7075">
            <w:pPr>
              <w:pStyle w:val="TableParagraph"/>
              <w:rPr>
                <w:sz w:val="20"/>
              </w:rPr>
            </w:pPr>
          </w:p>
        </w:tc>
        <w:tc>
          <w:tcPr>
            <w:tcW w:w="7033" w:type="dxa"/>
          </w:tcPr>
          <w:p w14:paraId="35E5B37E" w14:textId="77777777" w:rsidR="008E7075" w:rsidRPr="00500866" w:rsidRDefault="007B098D">
            <w:pPr>
              <w:pStyle w:val="TableParagraph"/>
              <w:ind w:left="107" w:right="134"/>
              <w:rPr>
                <w:color w:val="A6A6A6" w:themeColor="background1" w:themeShade="A6"/>
                <w:sz w:val="16"/>
                <w:szCs w:val="16"/>
              </w:rPr>
            </w:pPr>
            <w:r w:rsidRPr="00500866">
              <w:rPr>
                <w:color w:val="A6A6A6" w:themeColor="background1" w:themeShade="A6"/>
                <w:sz w:val="16"/>
                <w:szCs w:val="16"/>
              </w:rPr>
              <w:t>Describe</w:t>
            </w:r>
            <w:r w:rsidRPr="00500866">
              <w:rPr>
                <w:color w:val="A6A6A6" w:themeColor="background1" w:themeShade="A6"/>
                <w:spacing w:val="-4"/>
                <w:sz w:val="16"/>
                <w:szCs w:val="16"/>
              </w:rPr>
              <w:t xml:space="preserve"> </w:t>
            </w:r>
            <w:r w:rsidRPr="00500866">
              <w:rPr>
                <w:color w:val="A6A6A6" w:themeColor="background1" w:themeShade="A6"/>
                <w:sz w:val="16"/>
                <w:szCs w:val="16"/>
              </w:rPr>
              <w:t>who</w:t>
            </w:r>
            <w:r w:rsidRPr="00500866">
              <w:rPr>
                <w:color w:val="A6A6A6" w:themeColor="background1" w:themeShade="A6"/>
                <w:spacing w:val="-4"/>
                <w:sz w:val="16"/>
                <w:szCs w:val="16"/>
              </w:rPr>
              <w:t xml:space="preserve"> </w:t>
            </w:r>
            <w:r w:rsidRPr="00500866">
              <w:rPr>
                <w:color w:val="A6A6A6" w:themeColor="background1" w:themeShade="A6"/>
                <w:sz w:val="16"/>
                <w:szCs w:val="16"/>
              </w:rPr>
              <w:t>determines</w:t>
            </w:r>
            <w:r w:rsidRPr="00500866">
              <w:rPr>
                <w:color w:val="A6A6A6" w:themeColor="background1" w:themeShade="A6"/>
                <w:spacing w:val="-3"/>
                <w:sz w:val="16"/>
                <w:szCs w:val="16"/>
              </w:rPr>
              <w:t xml:space="preserve"> </w:t>
            </w:r>
            <w:r w:rsidRPr="00500866">
              <w:rPr>
                <w:color w:val="A6A6A6" w:themeColor="background1" w:themeShade="A6"/>
                <w:sz w:val="16"/>
                <w:szCs w:val="16"/>
              </w:rPr>
              <w:t>when</w:t>
            </w:r>
            <w:r w:rsidRPr="00500866">
              <w:rPr>
                <w:color w:val="A6A6A6" w:themeColor="background1" w:themeShade="A6"/>
                <w:spacing w:val="-4"/>
                <w:sz w:val="16"/>
                <w:szCs w:val="16"/>
              </w:rPr>
              <w:t xml:space="preserve"> </w:t>
            </w:r>
            <w:r w:rsidRPr="00500866">
              <w:rPr>
                <w:color w:val="A6A6A6" w:themeColor="background1" w:themeShade="A6"/>
                <w:sz w:val="16"/>
                <w:szCs w:val="16"/>
              </w:rPr>
              <w:t>work</w:t>
            </w:r>
            <w:r w:rsidRPr="00500866">
              <w:rPr>
                <w:color w:val="A6A6A6" w:themeColor="background1" w:themeShade="A6"/>
                <w:spacing w:val="-4"/>
                <w:sz w:val="16"/>
                <w:szCs w:val="16"/>
              </w:rPr>
              <w:t xml:space="preserve"> </w:t>
            </w:r>
            <w:r w:rsidRPr="00500866">
              <w:rPr>
                <w:color w:val="A6A6A6" w:themeColor="background1" w:themeShade="A6"/>
                <w:sz w:val="16"/>
                <w:szCs w:val="16"/>
              </w:rPr>
              <w:t>can</w:t>
            </w:r>
            <w:r w:rsidRPr="00500866">
              <w:rPr>
                <w:color w:val="A6A6A6" w:themeColor="background1" w:themeShade="A6"/>
                <w:spacing w:val="-4"/>
                <w:sz w:val="16"/>
                <w:szCs w:val="16"/>
              </w:rPr>
              <w:t xml:space="preserve"> </w:t>
            </w:r>
            <w:r w:rsidRPr="00500866">
              <w:rPr>
                <w:color w:val="A6A6A6" w:themeColor="background1" w:themeShade="A6"/>
                <w:sz w:val="16"/>
                <w:szCs w:val="16"/>
              </w:rPr>
              <w:t>continue</w:t>
            </w:r>
            <w:r w:rsidRPr="00500866">
              <w:rPr>
                <w:color w:val="A6A6A6" w:themeColor="background1" w:themeShade="A6"/>
                <w:spacing w:val="-4"/>
                <w:sz w:val="16"/>
                <w:szCs w:val="16"/>
              </w:rPr>
              <w:t xml:space="preserve"> </w:t>
            </w:r>
            <w:r w:rsidRPr="00500866">
              <w:rPr>
                <w:color w:val="A6A6A6" w:themeColor="background1" w:themeShade="A6"/>
                <w:sz w:val="16"/>
                <w:szCs w:val="16"/>
              </w:rPr>
              <w:t>and</w:t>
            </w:r>
            <w:r w:rsidRPr="00500866">
              <w:rPr>
                <w:color w:val="A6A6A6" w:themeColor="background1" w:themeShade="A6"/>
                <w:spacing w:val="-4"/>
                <w:sz w:val="16"/>
                <w:szCs w:val="16"/>
              </w:rPr>
              <w:t xml:space="preserve"> </w:t>
            </w:r>
            <w:r w:rsidRPr="00500866">
              <w:rPr>
                <w:color w:val="A6A6A6" w:themeColor="background1" w:themeShade="A6"/>
                <w:sz w:val="16"/>
                <w:szCs w:val="16"/>
              </w:rPr>
              <w:t>what</w:t>
            </w:r>
            <w:r w:rsidRPr="00500866">
              <w:rPr>
                <w:color w:val="A6A6A6" w:themeColor="background1" w:themeShade="A6"/>
                <w:spacing w:val="-4"/>
                <w:sz w:val="16"/>
                <w:szCs w:val="16"/>
              </w:rPr>
              <w:t xml:space="preserve"> </w:t>
            </w:r>
            <w:r w:rsidRPr="00500866">
              <w:rPr>
                <w:color w:val="A6A6A6" w:themeColor="background1" w:themeShade="A6"/>
                <w:sz w:val="16"/>
                <w:szCs w:val="16"/>
              </w:rPr>
              <w:t>limits</w:t>
            </w:r>
            <w:r w:rsidRPr="00500866">
              <w:rPr>
                <w:color w:val="A6A6A6" w:themeColor="background1" w:themeShade="A6"/>
                <w:spacing w:val="-4"/>
                <w:sz w:val="16"/>
                <w:szCs w:val="16"/>
              </w:rPr>
              <w:t xml:space="preserve"> </w:t>
            </w:r>
            <w:r w:rsidRPr="00500866">
              <w:rPr>
                <w:color w:val="A6A6A6" w:themeColor="background1" w:themeShade="A6"/>
                <w:sz w:val="16"/>
                <w:szCs w:val="16"/>
              </w:rPr>
              <w:t>of deviation are acceptable (if any).</w:t>
            </w:r>
          </w:p>
        </w:tc>
      </w:tr>
      <w:tr w:rsidR="00240978" w14:paraId="5EE1570F" w14:textId="77777777">
        <w:trPr>
          <w:trHeight w:val="1011"/>
        </w:trPr>
        <w:tc>
          <w:tcPr>
            <w:tcW w:w="3556" w:type="dxa"/>
          </w:tcPr>
          <w:p w14:paraId="73D96087" w14:textId="611C4772" w:rsidR="00240978" w:rsidRDefault="00240978" w:rsidP="00240978">
            <w:pPr>
              <w:pStyle w:val="TableParagraph"/>
              <w:ind w:left="107" w:right="177"/>
            </w:pPr>
            <w:r>
              <w:t>6.3.1</w:t>
            </w:r>
            <w:r w:rsidR="00796118">
              <w:t>.</w:t>
            </w:r>
            <w:r>
              <w:t xml:space="preserve"> If there are facility limitations that</w:t>
            </w:r>
            <w:r>
              <w:rPr>
                <w:spacing w:val="-8"/>
              </w:rPr>
              <w:t xml:space="preserve"> </w:t>
            </w:r>
            <w:r>
              <w:t>may</w:t>
            </w:r>
            <w:r>
              <w:rPr>
                <w:spacing w:val="-6"/>
              </w:rPr>
              <w:t xml:space="preserve"> </w:t>
            </w:r>
            <w:r>
              <w:t>impact</w:t>
            </w:r>
            <w:r>
              <w:rPr>
                <w:spacing w:val="-8"/>
              </w:rPr>
              <w:t xml:space="preserve"> </w:t>
            </w:r>
            <w:r>
              <w:t>laboratory</w:t>
            </w:r>
            <w:r>
              <w:rPr>
                <w:spacing w:val="-8"/>
              </w:rPr>
              <w:t xml:space="preserve"> </w:t>
            </w:r>
            <w:r>
              <w:t>results</w:t>
            </w:r>
            <w:r>
              <w:rPr>
                <w:spacing w:val="-8"/>
              </w:rPr>
              <w:t xml:space="preserve"> </w:t>
            </w:r>
            <w:r>
              <w:t>or uncertainties, describe how laboratory methods are selected to</w:t>
            </w:r>
          </w:p>
          <w:p w14:paraId="493FB97E" w14:textId="75591506" w:rsidR="00240978" w:rsidRDefault="00240978" w:rsidP="00240978">
            <w:pPr>
              <w:pStyle w:val="TableParagraph"/>
              <w:ind w:left="107" w:right="177"/>
            </w:pPr>
            <w:r>
              <w:t>ensure</w:t>
            </w:r>
            <w:r>
              <w:rPr>
                <w:spacing w:val="-13"/>
              </w:rPr>
              <w:t xml:space="preserve"> </w:t>
            </w:r>
            <w:r>
              <w:t>suitable</w:t>
            </w:r>
            <w:r>
              <w:rPr>
                <w:spacing w:val="-13"/>
              </w:rPr>
              <w:t xml:space="preserve"> </w:t>
            </w:r>
            <w:r>
              <w:t>quality</w:t>
            </w:r>
            <w:r>
              <w:rPr>
                <w:spacing w:val="-11"/>
              </w:rPr>
              <w:t xml:space="preserve"> </w:t>
            </w:r>
            <w:r>
              <w:t>of measurement results.</w:t>
            </w:r>
          </w:p>
        </w:tc>
        <w:tc>
          <w:tcPr>
            <w:tcW w:w="1206" w:type="dxa"/>
          </w:tcPr>
          <w:p w14:paraId="2CBBE680" w14:textId="41FA8E66" w:rsidR="00240978" w:rsidRDefault="00240978" w:rsidP="00240978">
            <w:pPr>
              <w:pStyle w:val="TableParagraph"/>
              <w:spacing w:line="250" w:lineRule="exact"/>
              <w:ind w:left="477" w:right="468"/>
              <w:jc w:val="center"/>
              <w:rPr>
                <w:spacing w:val="-2"/>
              </w:rPr>
            </w:pPr>
            <w:r>
              <w:rPr>
                <w:spacing w:val="-2"/>
              </w:rPr>
              <w:t>--</w:t>
            </w:r>
            <w:r>
              <w:rPr>
                <w:spacing w:val="-12"/>
              </w:rPr>
              <w:t>-</w:t>
            </w:r>
          </w:p>
        </w:tc>
        <w:tc>
          <w:tcPr>
            <w:tcW w:w="696" w:type="dxa"/>
          </w:tcPr>
          <w:p w14:paraId="3F867A2B" w14:textId="4435BBAB" w:rsidR="00240978" w:rsidRDefault="00240978" w:rsidP="00240978">
            <w:pPr>
              <w:pStyle w:val="TableParagraph"/>
              <w:rPr>
                <w:sz w:val="20"/>
              </w:rPr>
            </w:pPr>
            <w:r>
              <w:rPr>
                <w:spacing w:val="-2"/>
              </w:rPr>
              <w:t>--</w:t>
            </w:r>
            <w:r>
              <w:rPr>
                <w:spacing w:val="-12"/>
              </w:rPr>
              <w:t>-</w:t>
            </w:r>
          </w:p>
        </w:tc>
        <w:tc>
          <w:tcPr>
            <w:tcW w:w="685" w:type="dxa"/>
          </w:tcPr>
          <w:p w14:paraId="250989E8" w14:textId="5C6D5614" w:rsidR="00240978" w:rsidRDefault="00240978" w:rsidP="00240978">
            <w:pPr>
              <w:pStyle w:val="TableParagraph"/>
              <w:rPr>
                <w:sz w:val="20"/>
              </w:rPr>
            </w:pPr>
            <w:r>
              <w:rPr>
                <w:spacing w:val="-2"/>
              </w:rPr>
              <w:t>--</w:t>
            </w:r>
            <w:r>
              <w:rPr>
                <w:spacing w:val="-12"/>
              </w:rPr>
              <w:t>-</w:t>
            </w:r>
          </w:p>
        </w:tc>
        <w:tc>
          <w:tcPr>
            <w:tcW w:w="7033" w:type="dxa"/>
          </w:tcPr>
          <w:p w14:paraId="79FC4B4A" w14:textId="1C36E627" w:rsidR="00240978" w:rsidRPr="00500866" w:rsidRDefault="00240978" w:rsidP="00240978">
            <w:pPr>
              <w:pStyle w:val="TableParagraph"/>
              <w:spacing w:line="250" w:lineRule="exact"/>
              <w:ind w:left="108"/>
              <w:rPr>
                <w:color w:val="A6A6A6" w:themeColor="background1" w:themeShade="A6"/>
                <w:sz w:val="16"/>
                <w:szCs w:val="16"/>
              </w:rPr>
            </w:pPr>
            <w:r w:rsidRPr="00500866">
              <w:rPr>
                <w:color w:val="A6A6A6" w:themeColor="background1" w:themeShade="A6"/>
                <w:sz w:val="16"/>
                <w:szCs w:val="16"/>
              </w:rPr>
              <w:t>Describe</w:t>
            </w:r>
            <w:r w:rsidRPr="00500866">
              <w:rPr>
                <w:color w:val="A6A6A6" w:themeColor="background1" w:themeShade="A6"/>
                <w:spacing w:val="-5"/>
                <w:sz w:val="16"/>
                <w:szCs w:val="16"/>
              </w:rPr>
              <w:t xml:space="preserve"> </w:t>
            </w:r>
            <w:r w:rsidRPr="00500866">
              <w:rPr>
                <w:color w:val="A6A6A6" w:themeColor="background1" w:themeShade="A6"/>
                <w:sz w:val="16"/>
                <w:szCs w:val="16"/>
              </w:rPr>
              <w:t>an</w:t>
            </w:r>
            <w:r w:rsidRPr="00500866">
              <w:rPr>
                <w:color w:val="A6A6A6" w:themeColor="background1" w:themeShade="A6"/>
                <w:spacing w:val="-5"/>
                <w:sz w:val="16"/>
                <w:szCs w:val="16"/>
              </w:rPr>
              <w:t xml:space="preserve"> </w:t>
            </w:r>
            <w:r w:rsidRPr="00500866">
              <w:rPr>
                <w:color w:val="A6A6A6" w:themeColor="background1" w:themeShade="A6"/>
                <w:spacing w:val="-2"/>
                <w:sz w:val="16"/>
                <w:szCs w:val="16"/>
              </w:rPr>
              <w:t>example.</w:t>
            </w:r>
          </w:p>
        </w:tc>
      </w:tr>
      <w:tr w:rsidR="00240978" w14:paraId="35E5B386" w14:textId="77777777">
        <w:trPr>
          <w:trHeight w:val="1011"/>
        </w:trPr>
        <w:tc>
          <w:tcPr>
            <w:tcW w:w="3556" w:type="dxa"/>
          </w:tcPr>
          <w:p w14:paraId="35E5B380" w14:textId="18F3EEC9" w:rsidR="00240978" w:rsidRDefault="00240978" w:rsidP="00240978">
            <w:pPr>
              <w:pStyle w:val="TableParagraph"/>
              <w:ind w:left="107" w:right="177"/>
            </w:pPr>
            <w:r>
              <w:t>6.3.2</w:t>
            </w:r>
            <w:r w:rsidR="00796118">
              <w:t>.</w:t>
            </w:r>
            <w:r>
              <w:t xml:space="preserve"> Laboratory facility requirements</w:t>
            </w:r>
            <w:r>
              <w:rPr>
                <w:spacing w:val="-14"/>
              </w:rPr>
              <w:t xml:space="preserve"> </w:t>
            </w:r>
            <w:r>
              <w:t>for</w:t>
            </w:r>
            <w:r>
              <w:rPr>
                <w:spacing w:val="-14"/>
              </w:rPr>
              <w:t xml:space="preserve"> </w:t>
            </w:r>
            <w:r>
              <w:t>accommodations and environmental conditions are</w:t>
            </w:r>
          </w:p>
          <w:p w14:paraId="35E5B381" w14:textId="77777777" w:rsidR="00240978" w:rsidRDefault="00240978" w:rsidP="00240978">
            <w:pPr>
              <w:pStyle w:val="TableParagraph"/>
              <w:spacing w:line="235" w:lineRule="exact"/>
              <w:ind w:left="107"/>
            </w:pPr>
            <w:r>
              <w:rPr>
                <w:spacing w:val="-2"/>
              </w:rPr>
              <w:t>documented.</w:t>
            </w:r>
          </w:p>
        </w:tc>
        <w:tc>
          <w:tcPr>
            <w:tcW w:w="1206" w:type="dxa"/>
          </w:tcPr>
          <w:p w14:paraId="35E5B382" w14:textId="77777777" w:rsidR="00240978" w:rsidRDefault="00240978" w:rsidP="00240978">
            <w:pPr>
              <w:pStyle w:val="TableParagraph"/>
              <w:spacing w:line="250" w:lineRule="exact"/>
              <w:ind w:left="477" w:right="468"/>
              <w:jc w:val="center"/>
            </w:pPr>
            <w:r>
              <w:rPr>
                <w:spacing w:val="-2"/>
              </w:rPr>
              <w:t>--</w:t>
            </w:r>
            <w:r>
              <w:rPr>
                <w:spacing w:val="-12"/>
              </w:rPr>
              <w:t>-</w:t>
            </w:r>
          </w:p>
        </w:tc>
        <w:tc>
          <w:tcPr>
            <w:tcW w:w="696" w:type="dxa"/>
          </w:tcPr>
          <w:p w14:paraId="35E5B383" w14:textId="77777777" w:rsidR="00240978" w:rsidRDefault="00240978" w:rsidP="00240978">
            <w:pPr>
              <w:pStyle w:val="TableParagraph"/>
              <w:rPr>
                <w:sz w:val="20"/>
              </w:rPr>
            </w:pPr>
          </w:p>
        </w:tc>
        <w:tc>
          <w:tcPr>
            <w:tcW w:w="685" w:type="dxa"/>
          </w:tcPr>
          <w:p w14:paraId="35E5B384" w14:textId="77777777" w:rsidR="00240978" w:rsidRDefault="00240978" w:rsidP="00240978">
            <w:pPr>
              <w:pStyle w:val="TableParagraph"/>
              <w:rPr>
                <w:sz w:val="20"/>
              </w:rPr>
            </w:pPr>
          </w:p>
        </w:tc>
        <w:tc>
          <w:tcPr>
            <w:tcW w:w="7033" w:type="dxa"/>
          </w:tcPr>
          <w:p w14:paraId="35E5B385" w14:textId="1D01FA7F" w:rsidR="00240978" w:rsidRPr="00500866" w:rsidRDefault="00240978" w:rsidP="00240978">
            <w:pPr>
              <w:pStyle w:val="TableParagraph"/>
              <w:spacing w:line="250" w:lineRule="exact"/>
              <w:ind w:left="108"/>
              <w:rPr>
                <w:color w:val="A6A6A6" w:themeColor="background1" w:themeShade="A6"/>
                <w:sz w:val="16"/>
                <w:szCs w:val="16"/>
              </w:rPr>
            </w:pPr>
            <w:r w:rsidRPr="00500866">
              <w:rPr>
                <w:color w:val="A6A6A6" w:themeColor="background1" w:themeShade="A6"/>
                <w:sz w:val="16"/>
                <w:szCs w:val="16"/>
              </w:rPr>
              <w:t>Complete</w:t>
            </w:r>
            <w:r w:rsidRPr="00500866">
              <w:rPr>
                <w:color w:val="A6A6A6" w:themeColor="background1" w:themeShade="A6"/>
                <w:spacing w:val="-9"/>
                <w:sz w:val="16"/>
                <w:szCs w:val="16"/>
              </w:rPr>
              <w:t xml:space="preserve"> </w:t>
            </w:r>
            <w:r w:rsidRPr="00500866">
              <w:rPr>
                <w:color w:val="A6A6A6" w:themeColor="background1" w:themeShade="A6"/>
                <w:sz w:val="16"/>
                <w:szCs w:val="16"/>
              </w:rPr>
              <w:t>the</w:t>
            </w:r>
            <w:r w:rsidRPr="00500866">
              <w:rPr>
                <w:color w:val="A6A6A6" w:themeColor="background1" w:themeShade="A6"/>
                <w:spacing w:val="-8"/>
                <w:sz w:val="16"/>
                <w:szCs w:val="16"/>
              </w:rPr>
              <w:t xml:space="preserve"> </w:t>
            </w:r>
            <w:r w:rsidR="00FB2235">
              <w:rPr>
                <w:color w:val="A6A6A6" w:themeColor="background1" w:themeShade="A6"/>
                <w:sz w:val="16"/>
                <w:szCs w:val="16"/>
              </w:rPr>
              <w:t>Laboratory Room Assessment Table (Table 1)</w:t>
            </w:r>
            <w:r w:rsidRPr="00500866">
              <w:rPr>
                <w:color w:val="A6A6A6" w:themeColor="background1" w:themeShade="A6"/>
                <w:spacing w:val="-2"/>
                <w:sz w:val="16"/>
                <w:szCs w:val="16"/>
              </w:rPr>
              <w:t>.</w:t>
            </w:r>
          </w:p>
        </w:tc>
      </w:tr>
      <w:tr w:rsidR="00240978" w14:paraId="35E5B38C" w14:textId="77777777">
        <w:trPr>
          <w:trHeight w:val="505"/>
        </w:trPr>
        <w:tc>
          <w:tcPr>
            <w:tcW w:w="3556" w:type="dxa"/>
          </w:tcPr>
          <w:p w14:paraId="35E5B387" w14:textId="6F728F64" w:rsidR="00240978" w:rsidRDefault="00240978" w:rsidP="00240978">
            <w:pPr>
              <w:pStyle w:val="TableParagraph"/>
              <w:spacing w:line="254" w:lineRule="exact"/>
              <w:ind w:left="107"/>
            </w:pPr>
            <w:r>
              <w:t>6.3.3</w:t>
            </w:r>
            <w:r w:rsidR="00796118">
              <w:t>.</w:t>
            </w:r>
            <w:r>
              <w:t xml:space="preserve"> Laboratory temperature and humidity</w:t>
            </w:r>
            <w:r>
              <w:rPr>
                <w:spacing w:val="-11"/>
              </w:rPr>
              <w:t xml:space="preserve"> </w:t>
            </w:r>
            <w:r>
              <w:t>conditions</w:t>
            </w:r>
            <w:r>
              <w:rPr>
                <w:spacing w:val="-13"/>
              </w:rPr>
              <w:t xml:space="preserve"> </w:t>
            </w:r>
            <w:r>
              <w:t>are</w:t>
            </w:r>
            <w:r>
              <w:rPr>
                <w:spacing w:val="-13"/>
              </w:rPr>
              <w:t xml:space="preserve"> </w:t>
            </w:r>
            <w:r>
              <w:t>monitored.</w:t>
            </w:r>
          </w:p>
        </w:tc>
        <w:tc>
          <w:tcPr>
            <w:tcW w:w="1206" w:type="dxa"/>
          </w:tcPr>
          <w:p w14:paraId="35E5B388" w14:textId="77777777" w:rsidR="00240978" w:rsidRDefault="00240978" w:rsidP="00240978">
            <w:pPr>
              <w:pStyle w:val="TableParagraph"/>
              <w:spacing w:line="250" w:lineRule="exact"/>
              <w:ind w:left="477" w:right="468"/>
              <w:jc w:val="center"/>
            </w:pPr>
            <w:r>
              <w:rPr>
                <w:spacing w:val="-2"/>
              </w:rPr>
              <w:t>--</w:t>
            </w:r>
            <w:r>
              <w:rPr>
                <w:spacing w:val="-12"/>
              </w:rPr>
              <w:t>-</w:t>
            </w:r>
          </w:p>
        </w:tc>
        <w:tc>
          <w:tcPr>
            <w:tcW w:w="696" w:type="dxa"/>
          </w:tcPr>
          <w:p w14:paraId="35E5B389" w14:textId="77777777" w:rsidR="00240978" w:rsidRDefault="00240978" w:rsidP="00240978">
            <w:pPr>
              <w:pStyle w:val="TableParagraph"/>
              <w:rPr>
                <w:sz w:val="20"/>
              </w:rPr>
            </w:pPr>
          </w:p>
        </w:tc>
        <w:tc>
          <w:tcPr>
            <w:tcW w:w="685" w:type="dxa"/>
          </w:tcPr>
          <w:p w14:paraId="35E5B38A" w14:textId="77777777" w:rsidR="00240978" w:rsidRDefault="00240978" w:rsidP="00240978">
            <w:pPr>
              <w:pStyle w:val="TableParagraph"/>
              <w:rPr>
                <w:sz w:val="20"/>
              </w:rPr>
            </w:pPr>
          </w:p>
        </w:tc>
        <w:tc>
          <w:tcPr>
            <w:tcW w:w="7033" w:type="dxa"/>
          </w:tcPr>
          <w:p w14:paraId="35E5B38B" w14:textId="7035D30E" w:rsidR="00240978" w:rsidRPr="00500866" w:rsidRDefault="00240978" w:rsidP="00240978">
            <w:pPr>
              <w:pStyle w:val="TableParagraph"/>
              <w:spacing w:line="250" w:lineRule="exact"/>
              <w:ind w:left="107"/>
              <w:rPr>
                <w:color w:val="A6A6A6" w:themeColor="background1" w:themeShade="A6"/>
                <w:sz w:val="16"/>
                <w:szCs w:val="16"/>
              </w:rPr>
            </w:pPr>
            <w:r w:rsidRPr="00500866">
              <w:rPr>
                <w:color w:val="A6A6A6" w:themeColor="background1" w:themeShade="A6"/>
                <w:sz w:val="16"/>
                <w:szCs w:val="16"/>
              </w:rPr>
              <w:t>Describe</w:t>
            </w:r>
            <w:r w:rsidRPr="00500866">
              <w:rPr>
                <w:color w:val="A6A6A6" w:themeColor="background1" w:themeShade="A6"/>
                <w:spacing w:val="-7"/>
                <w:sz w:val="16"/>
                <w:szCs w:val="16"/>
              </w:rPr>
              <w:t xml:space="preserve"> </w:t>
            </w:r>
            <w:r w:rsidRPr="00500866">
              <w:rPr>
                <w:color w:val="A6A6A6" w:themeColor="background1" w:themeShade="A6"/>
                <w:sz w:val="16"/>
                <w:szCs w:val="16"/>
              </w:rPr>
              <w:t>how</w:t>
            </w:r>
            <w:r w:rsidRPr="00500866">
              <w:rPr>
                <w:color w:val="A6A6A6" w:themeColor="background1" w:themeShade="A6"/>
                <w:spacing w:val="-6"/>
                <w:sz w:val="16"/>
                <w:szCs w:val="16"/>
              </w:rPr>
              <w:t xml:space="preserve"> </w:t>
            </w:r>
            <w:r w:rsidRPr="00500866">
              <w:rPr>
                <w:color w:val="A6A6A6" w:themeColor="background1" w:themeShade="A6"/>
                <w:sz w:val="16"/>
                <w:szCs w:val="16"/>
              </w:rPr>
              <w:t>in</w:t>
            </w:r>
            <w:r w:rsidRPr="00500866">
              <w:rPr>
                <w:color w:val="A6A6A6" w:themeColor="background1" w:themeShade="A6"/>
                <w:spacing w:val="-6"/>
                <w:sz w:val="16"/>
                <w:szCs w:val="16"/>
              </w:rPr>
              <w:t xml:space="preserve"> </w:t>
            </w:r>
            <w:r w:rsidRPr="00500866">
              <w:rPr>
                <w:color w:val="A6A6A6" w:themeColor="background1" w:themeShade="A6"/>
                <w:sz w:val="16"/>
                <w:szCs w:val="16"/>
              </w:rPr>
              <w:t>the</w:t>
            </w:r>
            <w:r w:rsidRPr="00500866">
              <w:rPr>
                <w:color w:val="A6A6A6" w:themeColor="background1" w:themeShade="A6"/>
                <w:spacing w:val="-6"/>
                <w:sz w:val="16"/>
                <w:szCs w:val="16"/>
              </w:rPr>
              <w:t xml:space="preserve"> </w:t>
            </w:r>
            <w:r w:rsidR="00FB2235">
              <w:rPr>
                <w:color w:val="A6A6A6" w:themeColor="background1" w:themeShade="A6"/>
                <w:sz w:val="16"/>
                <w:szCs w:val="16"/>
              </w:rPr>
              <w:t>Laboratory Room Assessment Table (Table 1)</w:t>
            </w:r>
            <w:r w:rsidRPr="00500866">
              <w:rPr>
                <w:color w:val="A6A6A6" w:themeColor="background1" w:themeShade="A6"/>
                <w:spacing w:val="-2"/>
                <w:sz w:val="16"/>
                <w:szCs w:val="16"/>
              </w:rPr>
              <w:t>.</w:t>
            </w:r>
          </w:p>
        </w:tc>
      </w:tr>
      <w:tr w:rsidR="00240978" w14:paraId="35E5B394" w14:textId="77777777">
        <w:trPr>
          <w:trHeight w:val="504"/>
        </w:trPr>
        <w:tc>
          <w:tcPr>
            <w:tcW w:w="3556" w:type="dxa"/>
          </w:tcPr>
          <w:p w14:paraId="35E5B38D" w14:textId="48188351" w:rsidR="00240978" w:rsidRDefault="00240978" w:rsidP="00240978">
            <w:pPr>
              <w:pStyle w:val="TableParagraph"/>
              <w:spacing w:line="248" w:lineRule="exact"/>
              <w:ind w:left="107"/>
            </w:pPr>
            <w:r>
              <w:t>6.3.4</w:t>
            </w:r>
            <w:r w:rsidR="00796118">
              <w:t>.</w:t>
            </w:r>
            <w:r>
              <w:rPr>
                <w:spacing w:val="-8"/>
              </w:rPr>
              <w:t xml:space="preserve"> </w:t>
            </w:r>
            <w:r>
              <w:t>Effective</w:t>
            </w:r>
            <w:r>
              <w:rPr>
                <w:spacing w:val="-7"/>
              </w:rPr>
              <w:t xml:space="preserve"> </w:t>
            </w:r>
            <w:r>
              <w:t>separation</w:t>
            </w:r>
            <w:r>
              <w:rPr>
                <w:spacing w:val="-7"/>
              </w:rPr>
              <w:t xml:space="preserve"> </w:t>
            </w:r>
            <w:r>
              <w:rPr>
                <w:spacing w:val="-5"/>
              </w:rPr>
              <w:t>of</w:t>
            </w:r>
          </w:p>
          <w:p w14:paraId="35E5B38E" w14:textId="77777777" w:rsidR="00240978" w:rsidRDefault="00240978" w:rsidP="00240978">
            <w:pPr>
              <w:pStyle w:val="TableParagraph"/>
              <w:spacing w:line="236" w:lineRule="exact"/>
              <w:ind w:left="107"/>
            </w:pPr>
            <w:r>
              <w:t>incompatible</w:t>
            </w:r>
            <w:r>
              <w:rPr>
                <w:spacing w:val="-13"/>
              </w:rPr>
              <w:t xml:space="preserve"> </w:t>
            </w:r>
            <w:r>
              <w:rPr>
                <w:spacing w:val="-2"/>
              </w:rPr>
              <w:t>activities.</w:t>
            </w:r>
          </w:p>
        </w:tc>
        <w:tc>
          <w:tcPr>
            <w:tcW w:w="1206" w:type="dxa"/>
          </w:tcPr>
          <w:p w14:paraId="35E5B38F" w14:textId="77777777" w:rsidR="00240978" w:rsidRDefault="00240978" w:rsidP="00240978">
            <w:pPr>
              <w:pStyle w:val="TableParagraph"/>
              <w:spacing w:line="248" w:lineRule="exact"/>
              <w:ind w:left="477" w:right="469"/>
              <w:jc w:val="center"/>
            </w:pPr>
            <w:r>
              <w:rPr>
                <w:spacing w:val="-2"/>
              </w:rPr>
              <w:t>--</w:t>
            </w:r>
            <w:r>
              <w:rPr>
                <w:spacing w:val="-12"/>
              </w:rPr>
              <w:t>-</w:t>
            </w:r>
          </w:p>
        </w:tc>
        <w:tc>
          <w:tcPr>
            <w:tcW w:w="696" w:type="dxa"/>
          </w:tcPr>
          <w:p w14:paraId="35E5B390" w14:textId="77777777" w:rsidR="00240978" w:rsidRDefault="00240978" w:rsidP="00240978">
            <w:pPr>
              <w:pStyle w:val="TableParagraph"/>
              <w:rPr>
                <w:sz w:val="20"/>
              </w:rPr>
            </w:pPr>
          </w:p>
        </w:tc>
        <w:tc>
          <w:tcPr>
            <w:tcW w:w="685" w:type="dxa"/>
          </w:tcPr>
          <w:p w14:paraId="35E5B391" w14:textId="77777777" w:rsidR="00240978" w:rsidRDefault="00240978" w:rsidP="00240978">
            <w:pPr>
              <w:pStyle w:val="TableParagraph"/>
              <w:rPr>
                <w:sz w:val="20"/>
              </w:rPr>
            </w:pPr>
          </w:p>
        </w:tc>
        <w:tc>
          <w:tcPr>
            <w:tcW w:w="7033" w:type="dxa"/>
          </w:tcPr>
          <w:p w14:paraId="35E5B392" w14:textId="77777777" w:rsidR="00240978" w:rsidRPr="00500866" w:rsidRDefault="00240978" w:rsidP="00240978">
            <w:pPr>
              <w:pStyle w:val="TableParagraph"/>
              <w:spacing w:line="248" w:lineRule="exact"/>
              <w:ind w:left="107"/>
              <w:rPr>
                <w:color w:val="A6A6A6" w:themeColor="background1" w:themeShade="A6"/>
                <w:sz w:val="16"/>
                <w:szCs w:val="16"/>
              </w:rPr>
            </w:pPr>
            <w:r w:rsidRPr="00500866">
              <w:rPr>
                <w:color w:val="A6A6A6" w:themeColor="background1" w:themeShade="A6"/>
                <w:sz w:val="16"/>
                <w:szCs w:val="16"/>
              </w:rPr>
              <w:t>Describe</w:t>
            </w:r>
            <w:r w:rsidRPr="00500866">
              <w:rPr>
                <w:color w:val="A6A6A6" w:themeColor="background1" w:themeShade="A6"/>
                <w:spacing w:val="-6"/>
                <w:sz w:val="16"/>
                <w:szCs w:val="16"/>
              </w:rPr>
              <w:t xml:space="preserve"> </w:t>
            </w:r>
            <w:r w:rsidRPr="00500866">
              <w:rPr>
                <w:color w:val="A6A6A6" w:themeColor="background1" w:themeShade="A6"/>
                <w:sz w:val="16"/>
                <w:szCs w:val="16"/>
              </w:rPr>
              <w:t>the</w:t>
            </w:r>
            <w:r w:rsidRPr="00500866">
              <w:rPr>
                <w:color w:val="A6A6A6" w:themeColor="background1" w:themeShade="A6"/>
                <w:spacing w:val="-5"/>
                <w:sz w:val="16"/>
                <w:szCs w:val="16"/>
              </w:rPr>
              <w:t xml:space="preserve"> </w:t>
            </w:r>
            <w:r w:rsidRPr="00500866">
              <w:rPr>
                <w:color w:val="A6A6A6" w:themeColor="background1" w:themeShade="A6"/>
                <w:sz w:val="16"/>
                <w:szCs w:val="16"/>
              </w:rPr>
              <w:t>areas</w:t>
            </w:r>
            <w:r w:rsidRPr="00500866">
              <w:rPr>
                <w:color w:val="A6A6A6" w:themeColor="background1" w:themeShade="A6"/>
                <w:spacing w:val="-6"/>
                <w:sz w:val="16"/>
                <w:szCs w:val="16"/>
              </w:rPr>
              <w:t xml:space="preserve"> </w:t>
            </w:r>
            <w:r w:rsidRPr="00500866">
              <w:rPr>
                <w:color w:val="A6A6A6" w:themeColor="background1" w:themeShade="A6"/>
                <w:sz w:val="16"/>
                <w:szCs w:val="16"/>
              </w:rPr>
              <w:t>that</w:t>
            </w:r>
            <w:r w:rsidRPr="00500866">
              <w:rPr>
                <w:color w:val="A6A6A6" w:themeColor="background1" w:themeShade="A6"/>
                <w:spacing w:val="-5"/>
                <w:sz w:val="16"/>
                <w:szCs w:val="16"/>
              </w:rPr>
              <w:t xml:space="preserve"> </w:t>
            </w:r>
            <w:r w:rsidRPr="00500866">
              <w:rPr>
                <w:color w:val="A6A6A6" w:themeColor="background1" w:themeShade="A6"/>
                <w:sz w:val="16"/>
                <w:szCs w:val="16"/>
              </w:rPr>
              <w:t>are</w:t>
            </w:r>
            <w:r w:rsidRPr="00500866">
              <w:rPr>
                <w:color w:val="A6A6A6" w:themeColor="background1" w:themeShade="A6"/>
                <w:spacing w:val="-5"/>
                <w:sz w:val="16"/>
                <w:szCs w:val="16"/>
              </w:rPr>
              <w:t xml:space="preserve"> </w:t>
            </w:r>
            <w:r w:rsidRPr="00500866">
              <w:rPr>
                <w:color w:val="A6A6A6" w:themeColor="background1" w:themeShade="A6"/>
                <w:sz w:val="16"/>
                <w:szCs w:val="16"/>
              </w:rPr>
              <w:t>considered</w:t>
            </w:r>
            <w:r w:rsidRPr="00500866">
              <w:rPr>
                <w:color w:val="A6A6A6" w:themeColor="background1" w:themeShade="A6"/>
                <w:spacing w:val="-5"/>
                <w:sz w:val="16"/>
                <w:szCs w:val="16"/>
              </w:rPr>
              <w:t xml:space="preserve"> </w:t>
            </w:r>
            <w:r w:rsidRPr="00500866">
              <w:rPr>
                <w:color w:val="A6A6A6" w:themeColor="background1" w:themeShade="A6"/>
                <w:sz w:val="16"/>
                <w:szCs w:val="16"/>
              </w:rPr>
              <w:t>incompatible</w:t>
            </w:r>
            <w:r w:rsidRPr="00500866">
              <w:rPr>
                <w:color w:val="A6A6A6" w:themeColor="background1" w:themeShade="A6"/>
                <w:spacing w:val="-6"/>
                <w:sz w:val="16"/>
                <w:szCs w:val="16"/>
              </w:rPr>
              <w:t xml:space="preserve"> </w:t>
            </w:r>
            <w:r w:rsidRPr="00500866">
              <w:rPr>
                <w:color w:val="A6A6A6" w:themeColor="background1" w:themeShade="A6"/>
                <w:sz w:val="16"/>
                <w:szCs w:val="16"/>
              </w:rPr>
              <w:t>and</w:t>
            </w:r>
            <w:r w:rsidRPr="00500866">
              <w:rPr>
                <w:color w:val="A6A6A6" w:themeColor="background1" w:themeShade="A6"/>
                <w:spacing w:val="-5"/>
                <w:sz w:val="16"/>
                <w:szCs w:val="16"/>
              </w:rPr>
              <w:t xml:space="preserve"> </w:t>
            </w:r>
            <w:r w:rsidRPr="00500866">
              <w:rPr>
                <w:color w:val="A6A6A6" w:themeColor="background1" w:themeShade="A6"/>
                <w:sz w:val="16"/>
                <w:szCs w:val="16"/>
              </w:rPr>
              <w:t>how</w:t>
            </w:r>
            <w:r w:rsidRPr="00500866">
              <w:rPr>
                <w:color w:val="A6A6A6" w:themeColor="background1" w:themeShade="A6"/>
                <w:spacing w:val="-6"/>
                <w:sz w:val="16"/>
                <w:szCs w:val="16"/>
              </w:rPr>
              <w:t xml:space="preserve"> </w:t>
            </w:r>
            <w:r w:rsidRPr="00500866">
              <w:rPr>
                <w:color w:val="A6A6A6" w:themeColor="background1" w:themeShade="A6"/>
                <w:sz w:val="16"/>
                <w:szCs w:val="16"/>
              </w:rPr>
              <w:t>they</w:t>
            </w:r>
            <w:r w:rsidRPr="00500866">
              <w:rPr>
                <w:color w:val="A6A6A6" w:themeColor="background1" w:themeShade="A6"/>
                <w:spacing w:val="-5"/>
                <w:sz w:val="16"/>
                <w:szCs w:val="16"/>
              </w:rPr>
              <w:t xml:space="preserve"> are</w:t>
            </w:r>
          </w:p>
          <w:p w14:paraId="35E5B393" w14:textId="77777777" w:rsidR="00240978" w:rsidRPr="00500866" w:rsidRDefault="00240978" w:rsidP="00240978">
            <w:pPr>
              <w:pStyle w:val="TableParagraph"/>
              <w:spacing w:line="236" w:lineRule="exact"/>
              <w:ind w:left="107"/>
              <w:rPr>
                <w:color w:val="A6A6A6" w:themeColor="background1" w:themeShade="A6"/>
                <w:sz w:val="16"/>
                <w:szCs w:val="16"/>
              </w:rPr>
            </w:pPr>
            <w:r w:rsidRPr="00500866">
              <w:rPr>
                <w:color w:val="A6A6A6" w:themeColor="background1" w:themeShade="A6"/>
                <w:spacing w:val="-2"/>
                <w:sz w:val="16"/>
                <w:szCs w:val="16"/>
              </w:rPr>
              <w:t>separated.</w:t>
            </w:r>
          </w:p>
        </w:tc>
      </w:tr>
      <w:tr w:rsidR="00240978" w14:paraId="35E5B39A" w14:textId="77777777">
        <w:trPr>
          <w:trHeight w:val="759"/>
        </w:trPr>
        <w:tc>
          <w:tcPr>
            <w:tcW w:w="3556" w:type="dxa"/>
          </w:tcPr>
          <w:p w14:paraId="35E5B395" w14:textId="3AE6ECD5" w:rsidR="00240978" w:rsidRDefault="00240978" w:rsidP="00240978">
            <w:pPr>
              <w:pStyle w:val="TableParagraph"/>
              <w:spacing w:line="250" w:lineRule="exact"/>
              <w:ind w:left="107"/>
            </w:pPr>
            <w:r>
              <w:t>6.3.4</w:t>
            </w:r>
            <w:r w:rsidR="00796118">
              <w:t>.</w:t>
            </w:r>
            <w:r>
              <w:rPr>
                <w:spacing w:val="46"/>
              </w:rPr>
              <w:t xml:space="preserve"> </w:t>
            </w:r>
            <w:r>
              <w:t>Adequate</w:t>
            </w:r>
            <w:r>
              <w:rPr>
                <w:spacing w:val="-4"/>
              </w:rPr>
              <w:t xml:space="preserve"> </w:t>
            </w:r>
            <w:r>
              <w:rPr>
                <w:spacing w:val="-2"/>
              </w:rPr>
              <w:t>security.</w:t>
            </w:r>
          </w:p>
        </w:tc>
        <w:tc>
          <w:tcPr>
            <w:tcW w:w="1206" w:type="dxa"/>
          </w:tcPr>
          <w:p w14:paraId="35E5B396" w14:textId="77777777" w:rsidR="00240978" w:rsidRDefault="00240978" w:rsidP="00240978">
            <w:pPr>
              <w:pStyle w:val="TableParagraph"/>
              <w:spacing w:line="250" w:lineRule="exact"/>
              <w:ind w:left="476" w:right="471"/>
              <w:jc w:val="center"/>
            </w:pPr>
            <w:r>
              <w:rPr>
                <w:spacing w:val="-2"/>
              </w:rPr>
              <w:t>--</w:t>
            </w:r>
            <w:r>
              <w:rPr>
                <w:spacing w:val="-12"/>
              </w:rPr>
              <w:t>-</w:t>
            </w:r>
          </w:p>
        </w:tc>
        <w:tc>
          <w:tcPr>
            <w:tcW w:w="696" w:type="dxa"/>
          </w:tcPr>
          <w:p w14:paraId="35E5B397" w14:textId="77777777" w:rsidR="00240978" w:rsidRDefault="00240978" w:rsidP="00240978">
            <w:pPr>
              <w:pStyle w:val="TableParagraph"/>
              <w:rPr>
                <w:sz w:val="20"/>
              </w:rPr>
            </w:pPr>
          </w:p>
        </w:tc>
        <w:tc>
          <w:tcPr>
            <w:tcW w:w="685" w:type="dxa"/>
          </w:tcPr>
          <w:p w14:paraId="35E5B398" w14:textId="77777777" w:rsidR="00240978" w:rsidRDefault="00240978" w:rsidP="00240978">
            <w:pPr>
              <w:pStyle w:val="TableParagraph"/>
              <w:rPr>
                <w:sz w:val="20"/>
              </w:rPr>
            </w:pPr>
          </w:p>
        </w:tc>
        <w:tc>
          <w:tcPr>
            <w:tcW w:w="7033" w:type="dxa"/>
          </w:tcPr>
          <w:p w14:paraId="35E5B399" w14:textId="77777777" w:rsidR="00240978" w:rsidRPr="00500866" w:rsidRDefault="00240978" w:rsidP="00240978">
            <w:pPr>
              <w:pStyle w:val="TableParagraph"/>
              <w:spacing w:line="254" w:lineRule="exact"/>
              <w:ind w:left="107" w:hanging="2"/>
              <w:rPr>
                <w:color w:val="A6A6A6" w:themeColor="background1" w:themeShade="A6"/>
                <w:sz w:val="16"/>
                <w:szCs w:val="16"/>
              </w:rPr>
            </w:pPr>
            <w:r w:rsidRPr="00500866">
              <w:rPr>
                <w:color w:val="A6A6A6" w:themeColor="background1" w:themeShade="A6"/>
                <w:sz w:val="16"/>
                <w:szCs w:val="16"/>
              </w:rPr>
              <w:t>Describe the controls maintained for security and access.</w:t>
            </w:r>
            <w:r w:rsidRPr="00500866">
              <w:rPr>
                <w:color w:val="A6A6A6" w:themeColor="background1" w:themeShade="A6"/>
                <w:spacing w:val="40"/>
                <w:sz w:val="16"/>
                <w:szCs w:val="16"/>
              </w:rPr>
              <w:t xml:space="preserve"> </w:t>
            </w:r>
            <w:r w:rsidRPr="00500866">
              <w:rPr>
                <w:color w:val="A6A6A6" w:themeColor="background1" w:themeShade="A6"/>
                <w:sz w:val="16"/>
                <w:szCs w:val="16"/>
              </w:rPr>
              <w:t>List the staff who have</w:t>
            </w:r>
            <w:r w:rsidRPr="00500866">
              <w:rPr>
                <w:color w:val="A6A6A6" w:themeColor="background1" w:themeShade="A6"/>
                <w:spacing w:val="-3"/>
                <w:sz w:val="16"/>
                <w:szCs w:val="16"/>
              </w:rPr>
              <w:t xml:space="preserve"> </w:t>
            </w:r>
            <w:r w:rsidRPr="00500866">
              <w:rPr>
                <w:color w:val="A6A6A6" w:themeColor="background1" w:themeShade="A6"/>
                <w:sz w:val="16"/>
                <w:szCs w:val="16"/>
              </w:rPr>
              <w:t>access</w:t>
            </w:r>
            <w:r w:rsidRPr="00500866">
              <w:rPr>
                <w:color w:val="A6A6A6" w:themeColor="background1" w:themeShade="A6"/>
                <w:spacing w:val="-3"/>
                <w:sz w:val="16"/>
                <w:szCs w:val="16"/>
              </w:rPr>
              <w:t xml:space="preserve"> </w:t>
            </w:r>
            <w:r w:rsidRPr="00500866">
              <w:rPr>
                <w:color w:val="A6A6A6" w:themeColor="background1" w:themeShade="A6"/>
                <w:sz w:val="16"/>
                <w:szCs w:val="16"/>
              </w:rPr>
              <w:t>to</w:t>
            </w:r>
            <w:r w:rsidRPr="00500866">
              <w:rPr>
                <w:color w:val="A6A6A6" w:themeColor="background1" w:themeShade="A6"/>
                <w:spacing w:val="-3"/>
                <w:sz w:val="16"/>
                <w:szCs w:val="16"/>
              </w:rPr>
              <w:t xml:space="preserve"> </w:t>
            </w:r>
            <w:r w:rsidRPr="00500866">
              <w:rPr>
                <w:color w:val="A6A6A6" w:themeColor="background1" w:themeShade="A6"/>
                <w:sz w:val="16"/>
                <w:szCs w:val="16"/>
              </w:rPr>
              <w:t>which</w:t>
            </w:r>
            <w:r w:rsidRPr="00500866">
              <w:rPr>
                <w:color w:val="A6A6A6" w:themeColor="background1" w:themeShade="A6"/>
                <w:spacing w:val="-3"/>
                <w:sz w:val="16"/>
                <w:szCs w:val="16"/>
              </w:rPr>
              <w:t xml:space="preserve"> </w:t>
            </w:r>
            <w:r w:rsidRPr="00500866">
              <w:rPr>
                <w:color w:val="A6A6A6" w:themeColor="background1" w:themeShade="A6"/>
                <w:sz w:val="16"/>
                <w:szCs w:val="16"/>
              </w:rPr>
              <w:t>rooms</w:t>
            </w:r>
            <w:r w:rsidRPr="00500866">
              <w:rPr>
                <w:color w:val="A6A6A6" w:themeColor="background1" w:themeShade="A6"/>
                <w:spacing w:val="-3"/>
                <w:sz w:val="16"/>
                <w:szCs w:val="16"/>
              </w:rPr>
              <w:t xml:space="preserve"> </w:t>
            </w:r>
            <w:r w:rsidRPr="00500866">
              <w:rPr>
                <w:color w:val="A6A6A6" w:themeColor="background1" w:themeShade="A6"/>
                <w:sz w:val="16"/>
                <w:szCs w:val="16"/>
              </w:rPr>
              <w:t>of</w:t>
            </w:r>
            <w:r w:rsidRPr="00500866">
              <w:rPr>
                <w:color w:val="A6A6A6" w:themeColor="background1" w:themeShade="A6"/>
                <w:spacing w:val="-3"/>
                <w:sz w:val="16"/>
                <w:szCs w:val="16"/>
              </w:rPr>
              <w:t xml:space="preserve"> </w:t>
            </w:r>
            <w:r w:rsidRPr="00500866">
              <w:rPr>
                <w:color w:val="A6A6A6" w:themeColor="background1" w:themeShade="A6"/>
                <w:sz w:val="16"/>
                <w:szCs w:val="16"/>
              </w:rPr>
              <w:t>the</w:t>
            </w:r>
            <w:r w:rsidRPr="00500866">
              <w:rPr>
                <w:color w:val="A6A6A6" w:themeColor="background1" w:themeShade="A6"/>
                <w:spacing w:val="-3"/>
                <w:sz w:val="16"/>
                <w:szCs w:val="16"/>
              </w:rPr>
              <w:t xml:space="preserve"> </w:t>
            </w:r>
            <w:r w:rsidRPr="00500866">
              <w:rPr>
                <w:color w:val="A6A6A6" w:themeColor="background1" w:themeShade="A6"/>
                <w:sz w:val="16"/>
                <w:szCs w:val="16"/>
              </w:rPr>
              <w:t>laboratory.</w:t>
            </w:r>
            <w:r w:rsidRPr="00500866">
              <w:rPr>
                <w:color w:val="A6A6A6" w:themeColor="background1" w:themeShade="A6"/>
                <w:spacing w:val="40"/>
                <w:sz w:val="16"/>
                <w:szCs w:val="16"/>
              </w:rPr>
              <w:t xml:space="preserve"> </w:t>
            </w:r>
            <w:r w:rsidRPr="00500866">
              <w:rPr>
                <w:color w:val="A6A6A6" w:themeColor="background1" w:themeShade="A6"/>
                <w:sz w:val="16"/>
                <w:szCs w:val="16"/>
              </w:rPr>
              <w:t>Describe</w:t>
            </w:r>
            <w:r w:rsidRPr="00500866">
              <w:rPr>
                <w:color w:val="A6A6A6" w:themeColor="background1" w:themeShade="A6"/>
                <w:spacing w:val="-3"/>
                <w:sz w:val="16"/>
                <w:szCs w:val="16"/>
              </w:rPr>
              <w:t xml:space="preserve"> </w:t>
            </w:r>
            <w:r w:rsidRPr="00500866">
              <w:rPr>
                <w:color w:val="A6A6A6" w:themeColor="background1" w:themeShade="A6"/>
                <w:sz w:val="16"/>
                <w:szCs w:val="16"/>
              </w:rPr>
              <w:t>the</w:t>
            </w:r>
            <w:r w:rsidRPr="00500866">
              <w:rPr>
                <w:color w:val="A6A6A6" w:themeColor="background1" w:themeShade="A6"/>
                <w:spacing w:val="-3"/>
                <w:sz w:val="16"/>
                <w:szCs w:val="16"/>
              </w:rPr>
              <w:t xml:space="preserve"> </w:t>
            </w:r>
            <w:r w:rsidRPr="00500866">
              <w:rPr>
                <w:color w:val="A6A6A6" w:themeColor="background1" w:themeShade="A6"/>
                <w:sz w:val="16"/>
                <w:szCs w:val="16"/>
              </w:rPr>
              <w:t>staff</w:t>
            </w:r>
            <w:r w:rsidRPr="00500866">
              <w:rPr>
                <w:color w:val="A6A6A6" w:themeColor="background1" w:themeShade="A6"/>
                <w:spacing w:val="-3"/>
                <w:sz w:val="16"/>
                <w:szCs w:val="16"/>
              </w:rPr>
              <w:t xml:space="preserve"> </w:t>
            </w:r>
            <w:r w:rsidRPr="00500866">
              <w:rPr>
                <w:color w:val="A6A6A6" w:themeColor="background1" w:themeShade="A6"/>
                <w:sz w:val="16"/>
                <w:szCs w:val="16"/>
              </w:rPr>
              <w:t>training</w:t>
            </w:r>
            <w:r w:rsidRPr="00500866">
              <w:rPr>
                <w:color w:val="A6A6A6" w:themeColor="background1" w:themeShade="A6"/>
                <w:spacing w:val="-3"/>
                <w:sz w:val="16"/>
                <w:szCs w:val="16"/>
              </w:rPr>
              <w:t xml:space="preserve"> </w:t>
            </w:r>
            <w:r w:rsidRPr="00500866">
              <w:rPr>
                <w:color w:val="A6A6A6" w:themeColor="background1" w:themeShade="A6"/>
                <w:sz w:val="16"/>
                <w:szCs w:val="16"/>
              </w:rPr>
              <w:t>for each person who has access to any laboratory room.</w:t>
            </w:r>
          </w:p>
        </w:tc>
      </w:tr>
      <w:tr w:rsidR="00240978" w14:paraId="35E5B3A1" w14:textId="77777777">
        <w:trPr>
          <w:trHeight w:val="503"/>
        </w:trPr>
        <w:tc>
          <w:tcPr>
            <w:tcW w:w="3556" w:type="dxa"/>
          </w:tcPr>
          <w:p w14:paraId="35E5B39B" w14:textId="3C513127" w:rsidR="00240978" w:rsidRDefault="00240978" w:rsidP="00240978">
            <w:pPr>
              <w:pStyle w:val="TableParagraph"/>
              <w:spacing w:line="247" w:lineRule="exact"/>
              <w:ind w:left="107"/>
            </w:pPr>
            <w:r>
              <w:t>6.3.4.</w:t>
            </w:r>
            <w:r>
              <w:rPr>
                <w:spacing w:val="-7"/>
              </w:rPr>
              <w:t xml:space="preserve"> </w:t>
            </w:r>
            <w:r>
              <w:t>Adequate</w:t>
            </w:r>
            <w:r>
              <w:rPr>
                <w:spacing w:val="-7"/>
              </w:rPr>
              <w:t xml:space="preserve"> </w:t>
            </w:r>
            <w:r>
              <w:rPr>
                <w:spacing w:val="-2"/>
              </w:rPr>
              <w:t>housekeeping.</w:t>
            </w:r>
          </w:p>
        </w:tc>
        <w:tc>
          <w:tcPr>
            <w:tcW w:w="1206" w:type="dxa"/>
          </w:tcPr>
          <w:p w14:paraId="35E5B39C" w14:textId="77777777" w:rsidR="00240978" w:rsidRDefault="00240978" w:rsidP="00240978">
            <w:pPr>
              <w:pStyle w:val="TableParagraph"/>
              <w:spacing w:line="247" w:lineRule="exact"/>
              <w:ind w:left="474" w:right="471"/>
              <w:jc w:val="center"/>
            </w:pPr>
            <w:r>
              <w:rPr>
                <w:spacing w:val="-2"/>
              </w:rPr>
              <w:t>--</w:t>
            </w:r>
            <w:r>
              <w:rPr>
                <w:spacing w:val="-12"/>
              </w:rPr>
              <w:t>-</w:t>
            </w:r>
          </w:p>
        </w:tc>
        <w:tc>
          <w:tcPr>
            <w:tcW w:w="696" w:type="dxa"/>
          </w:tcPr>
          <w:p w14:paraId="35E5B39D" w14:textId="77777777" w:rsidR="00240978" w:rsidRDefault="00240978" w:rsidP="00240978">
            <w:pPr>
              <w:pStyle w:val="TableParagraph"/>
              <w:rPr>
                <w:sz w:val="20"/>
              </w:rPr>
            </w:pPr>
          </w:p>
        </w:tc>
        <w:tc>
          <w:tcPr>
            <w:tcW w:w="685" w:type="dxa"/>
          </w:tcPr>
          <w:p w14:paraId="35E5B39E" w14:textId="77777777" w:rsidR="00240978" w:rsidRDefault="00240978" w:rsidP="00240978">
            <w:pPr>
              <w:pStyle w:val="TableParagraph"/>
              <w:rPr>
                <w:sz w:val="20"/>
              </w:rPr>
            </w:pPr>
          </w:p>
        </w:tc>
        <w:tc>
          <w:tcPr>
            <w:tcW w:w="7033" w:type="dxa"/>
          </w:tcPr>
          <w:p w14:paraId="35E5B39F" w14:textId="77777777" w:rsidR="00240978" w:rsidRPr="00500866" w:rsidRDefault="00240978" w:rsidP="00240978">
            <w:pPr>
              <w:pStyle w:val="TableParagraph"/>
              <w:spacing w:line="247" w:lineRule="exact"/>
              <w:ind w:left="105"/>
              <w:rPr>
                <w:color w:val="A6A6A6" w:themeColor="background1" w:themeShade="A6"/>
                <w:sz w:val="16"/>
                <w:szCs w:val="16"/>
              </w:rPr>
            </w:pPr>
            <w:r w:rsidRPr="00500866">
              <w:rPr>
                <w:color w:val="A6A6A6" w:themeColor="background1" w:themeShade="A6"/>
                <w:sz w:val="16"/>
                <w:szCs w:val="16"/>
              </w:rPr>
              <w:t>Describe</w:t>
            </w:r>
            <w:r w:rsidRPr="00500866">
              <w:rPr>
                <w:color w:val="A6A6A6" w:themeColor="background1" w:themeShade="A6"/>
                <w:spacing w:val="-7"/>
                <w:sz w:val="16"/>
                <w:szCs w:val="16"/>
              </w:rPr>
              <w:t xml:space="preserve"> </w:t>
            </w:r>
            <w:r w:rsidRPr="00500866">
              <w:rPr>
                <w:color w:val="A6A6A6" w:themeColor="background1" w:themeShade="A6"/>
                <w:sz w:val="16"/>
                <w:szCs w:val="16"/>
              </w:rPr>
              <w:t>the</w:t>
            </w:r>
            <w:r w:rsidRPr="00500866">
              <w:rPr>
                <w:color w:val="A6A6A6" w:themeColor="background1" w:themeShade="A6"/>
                <w:spacing w:val="-6"/>
                <w:sz w:val="16"/>
                <w:szCs w:val="16"/>
              </w:rPr>
              <w:t xml:space="preserve"> </w:t>
            </w:r>
            <w:r w:rsidRPr="00500866">
              <w:rPr>
                <w:color w:val="A6A6A6" w:themeColor="background1" w:themeShade="A6"/>
                <w:sz w:val="16"/>
                <w:szCs w:val="16"/>
              </w:rPr>
              <w:t>cleaning</w:t>
            </w:r>
            <w:r w:rsidRPr="00500866">
              <w:rPr>
                <w:color w:val="A6A6A6" w:themeColor="background1" w:themeShade="A6"/>
                <w:spacing w:val="-7"/>
                <w:sz w:val="16"/>
                <w:szCs w:val="16"/>
              </w:rPr>
              <w:t xml:space="preserve"> </w:t>
            </w:r>
            <w:r w:rsidRPr="00500866">
              <w:rPr>
                <w:color w:val="A6A6A6" w:themeColor="background1" w:themeShade="A6"/>
                <w:sz w:val="16"/>
                <w:szCs w:val="16"/>
              </w:rPr>
              <w:t>procedures</w:t>
            </w:r>
            <w:r w:rsidRPr="00500866">
              <w:rPr>
                <w:color w:val="A6A6A6" w:themeColor="background1" w:themeShade="A6"/>
                <w:spacing w:val="-6"/>
                <w:sz w:val="16"/>
                <w:szCs w:val="16"/>
              </w:rPr>
              <w:t xml:space="preserve"> </w:t>
            </w:r>
            <w:r w:rsidRPr="00500866">
              <w:rPr>
                <w:color w:val="A6A6A6" w:themeColor="background1" w:themeShade="A6"/>
                <w:sz w:val="16"/>
                <w:szCs w:val="16"/>
              </w:rPr>
              <w:t>and</w:t>
            </w:r>
            <w:r w:rsidRPr="00500866">
              <w:rPr>
                <w:color w:val="A6A6A6" w:themeColor="background1" w:themeShade="A6"/>
                <w:spacing w:val="-7"/>
                <w:sz w:val="16"/>
                <w:szCs w:val="16"/>
              </w:rPr>
              <w:t xml:space="preserve"> </w:t>
            </w:r>
            <w:r w:rsidRPr="00500866">
              <w:rPr>
                <w:color w:val="A6A6A6" w:themeColor="background1" w:themeShade="A6"/>
                <w:sz w:val="16"/>
                <w:szCs w:val="16"/>
              </w:rPr>
              <w:t>personnel</w:t>
            </w:r>
            <w:r w:rsidRPr="00500866">
              <w:rPr>
                <w:color w:val="A6A6A6" w:themeColor="background1" w:themeShade="A6"/>
                <w:spacing w:val="-6"/>
                <w:sz w:val="16"/>
                <w:szCs w:val="16"/>
              </w:rPr>
              <w:t xml:space="preserve"> </w:t>
            </w:r>
            <w:r w:rsidRPr="00500866">
              <w:rPr>
                <w:color w:val="A6A6A6" w:themeColor="background1" w:themeShade="A6"/>
                <w:sz w:val="16"/>
                <w:szCs w:val="16"/>
              </w:rPr>
              <w:t>responsible</w:t>
            </w:r>
            <w:r w:rsidRPr="00500866">
              <w:rPr>
                <w:color w:val="A6A6A6" w:themeColor="background1" w:themeShade="A6"/>
                <w:spacing w:val="-7"/>
                <w:sz w:val="16"/>
                <w:szCs w:val="16"/>
              </w:rPr>
              <w:t xml:space="preserve"> </w:t>
            </w:r>
            <w:r w:rsidRPr="00500866">
              <w:rPr>
                <w:color w:val="A6A6A6" w:themeColor="background1" w:themeShade="A6"/>
                <w:sz w:val="16"/>
                <w:szCs w:val="16"/>
              </w:rPr>
              <w:t>for</w:t>
            </w:r>
            <w:r w:rsidRPr="00500866">
              <w:rPr>
                <w:color w:val="A6A6A6" w:themeColor="background1" w:themeShade="A6"/>
                <w:spacing w:val="-6"/>
                <w:sz w:val="16"/>
                <w:szCs w:val="16"/>
              </w:rPr>
              <w:t xml:space="preserve"> </w:t>
            </w:r>
            <w:r w:rsidRPr="00500866">
              <w:rPr>
                <w:color w:val="A6A6A6" w:themeColor="background1" w:themeShade="A6"/>
                <w:sz w:val="16"/>
                <w:szCs w:val="16"/>
              </w:rPr>
              <w:t>cleaning</w:t>
            </w:r>
            <w:r w:rsidRPr="00500866">
              <w:rPr>
                <w:color w:val="A6A6A6" w:themeColor="background1" w:themeShade="A6"/>
                <w:spacing w:val="-7"/>
                <w:sz w:val="16"/>
                <w:szCs w:val="16"/>
              </w:rPr>
              <w:t xml:space="preserve"> </w:t>
            </w:r>
            <w:r w:rsidRPr="00500866">
              <w:rPr>
                <w:color w:val="A6A6A6" w:themeColor="background1" w:themeShade="A6"/>
                <w:spacing w:val="-5"/>
                <w:sz w:val="16"/>
                <w:szCs w:val="16"/>
              </w:rPr>
              <w:t>and</w:t>
            </w:r>
          </w:p>
          <w:p w14:paraId="35E5B3A0" w14:textId="77777777" w:rsidR="00240978" w:rsidRPr="00500866" w:rsidRDefault="00240978" w:rsidP="00240978">
            <w:pPr>
              <w:pStyle w:val="TableParagraph"/>
              <w:spacing w:line="236" w:lineRule="exact"/>
              <w:ind w:left="107"/>
              <w:rPr>
                <w:color w:val="A6A6A6" w:themeColor="background1" w:themeShade="A6"/>
                <w:sz w:val="16"/>
                <w:szCs w:val="16"/>
              </w:rPr>
            </w:pPr>
            <w:r w:rsidRPr="00500866">
              <w:rPr>
                <w:color w:val="A6A6A6" w:themeColor="background1" w:themeShade="A6"/>
                <w:sz w:val="16"/>
                <w:szCs w:val="16"/>
              </w:rPr>
              <w:t>general</w:t>
            </w:r>
            <w:r w:rsidRPr="00500866">
              <w:rPr>
                <w:color w:val="A6A6A6" w:themeColor="background1" w:themeShade="A6"/>
                <w:spacing w:val="-7"/>
                <w:sz w:val="16"/>
                <w:szCs w:val="16"/>
              </w:rPr>
              <w:t xml:space="preserve"> </w:t>
            </w:r>
            <w:r w:rsidRPr="00500866">
              <w:rPr>
                <w:color w:val="A6A6A6" w:themeColor="background1" w:themeShade="A6"/>
                <w:sz w:val="16"/>
                <w:szCs w:val="16"/>
              </w:rPr>
              <w:t>housekeeping</w:t>
            </w:r>
            <w:r w:rsidRPr="00500866">
              <w:rPr>
                <w:color w:val="A6A6A6" w:themeColor="background1" w:themeShade="A6"/>
                <w:spacing w:val="-6"/>
                <w:sz w:val="16"/>
                <w:szCs w:val="16"/>
              </w:rPr>
              <w:t xml:space="preserve"> </w:t>
            </w:r>
            <w:r w:rsidRPr="00500866">
              <w:rPr>
                <w:color w:val="A6A6A6" w:themeColor="background1" w:themeShade="A6"/>
                <w:sz w:val="16"/>
                <w:szCs w:val="16"/>
              </w:rPr>
              <w:t>in</w:t>
            </w:r>
            <w:r w:rsidRPr="00500866">
              <w:rPr>
                <w:color w:val="A6A6A6" w:themeColor="background1" w:themeShade="A6"/>
                <w:spacing w:val="-6"/>
                <w:sz w:val="16"/>
                <w:szCs w:val="16"/>
              </w:rPr>
              <w:t xml:space="preserve"> </w:t>
            </w:r>
            <w:r w:rsidRPr="00500866">
              <w:rPr>
                <w:color w:val="A6A6A6" w:themeColor="background1" w:themeShade="A6"/>
                <w:sz w:val="16"/>
                <w:szCs w:val="16"/>
              </w:rPr>
              <w:t>the</w:t>
            </w:r>
            <w:r w:rsidRPr="00500866">
              <w:rPr>
                <w:color w:val="A6A6A6" w:themeColor="background1" w:themeShade="A6"/>
                <w:spacing w:val="-6"/>
                <w:sz w:val="16"/>
                <w:szCs w:val="16"/>
              </w:rPr>
              <w:t xml:space="preserve"> </w:t>
            </w:r>
            <w:r w:rsidRPr="00500866">
              <w:rPr>
                <w:color w:val="A6A6A6" w:themeColor="background1" w:themeShade="A6"/>
                <w:spacing w:val="-2"/>
                <w:sz w:val="16"/>
                <w:szCs w:val="16"/>
              </w:rPr>
              <w:t>laboratory.</w:t>
            </w:r>
          </w:p>
        </w:tc>
      </w:tr>
      <w:tr w:rsidR="00240978" w14:paraId="35E5B3AF" w14:textId="77777777">
        <w:trPr>
          <w:trHeight w:val="757"/>
        </w:trPr>
        <w:tc>
          <w:tcPr>
            <w:tcW w:w="3556" w:type="dxa"/>
          </w:tcPr>
          <w:p w14:paraId="35E5B3A9" w14:textId="779F720A" w:rsidR="00240978" w:rsidRDefault="00240978" w:rsidP="00240978">
            <w:pPr>
              <w:pStyle w:val="TableParagraph"/>
              <w:ind w:left="107"/>
            </w:pPr>
            <w:r>
              <w:t>6.4.1</w:t>
            </w:r>
            <w:r w:rsidR="00796118">
              <w:t>.</w:t>
            </w:r>
            <w:r>
              <w:t xml:space="preserve"> Equipment.</w:t>
            </w:r>
            <w:r>
              <w:rPr>
                <w:spacing w:val="40"/>
              </w:rPr>
              <w:t xml:space="preserve"> </w:t>
            </w:r>
            <w:r>
              <w:t>Do facility environmental</w:t>
            </w:r>
            <w:r>
              <w:rPr>
                <w:spacing w:val="-13"/>
              </w:rPr>
              <w:t xml:space="preserve"> </w:t>
            </w:r>
            <w:r>
              <w:t>ranges</w:t>
            </w:r>
            <w:r>
              <w:rPr>
                <w:spacing w:val="-12"/>
              </w:rPr>
              <w:t xml:space="preserve"> </w:t>
            </w:r>
            <w:r>
              <w:t>meet</w:t>
            </w:r>
            <w:r>
              <w:rPr>
                <w:spacing w:val="-12"/>
              </w:rPr>
              <w:t xml:space="preserve"> </w:t>
            </w:r>
            <w:r>
              <w:t>the</w:t>
            </w:r>
          </w:p>
          <w:p w14:paraId="35E5B3AA" w14:textId="77777777" w:rsidR="00240978" w:rsidRDefault="00240978" w:rsidP="00240978">
            <w:pPr>
              <w:pStyle w:val="TableParagraph"/>
              <w:spacing w:line="236" w:lineRule="exact"/>
              <w:ind w:left="107"/>
            </w:pPr>
            <w:r>
              <w:t>specifications</w:t>
            </w:r>
            <w:r>
              <w:rPr>
                <w:spacing w:val="-8"/>
              </w:rPr>
              <w:t xml:space="preserve"> </w:t>
            </w:r>
            <w:r>
              <w:t>established</w:t>
            </w:r>
            <w:r>
              <w:rPr>
                <w:spacing w:val="-8"/>
              </w:rPr>
              <w:t xml:space="preserve"> </w:t>
            </w:r>
            <w:r>
              <w:t>by</w:t>
            </w:r>
            <w:r>
              <w:rPr>
                <w:spacing w:val="-8"/>
              </w:rPr>
              <w:t xml:space="preserve"> </w:t>
            </w:r>
            <w:r>
              <w:rPr>
                <w:spacing w:val="-5"/>
              </w:rPr>
              <w:t>the</w:t>
            </w:r>
          </w:p>
        </w:tc>
        <w:tc>
          <w:tcPr>
            <w:tcW w:w="1206" w:type="dxa"/>
          </w:tcPr>
          <w:p w14:paraId="35E5B3AB" w14:textId="77777777" w:rsidR="00240978" w:rsidRDefault="00240978" w:rsidP="00240978">
            <w:pPr>
              <w:pStyle w:val="TableParagraph"/>
              <w:spacing w:line="248" w:lineRule="exact"/>
              <w:ind w:left="477" w:right="469"/>
              <w:jc w:val="center"/>
            </w:pPr>
            <w:r>
              <w:rPr>
                <w:spacing w:val="-2"/>
              </w:rPr>
              <w:t>--</w:t>
            </w:r>
            <w:r>
              <w:rPr>
                <w:spacing w:val="-12"/>
              </w:rPr>
              <w:t>-</w:t>
            </w:r>
          </w:p>
        </w:tc>
        <w:tc>
          <w:tcPr>
            <w:tcW w:w="696" w:type="dxa"/>
          </w:tcPr>
          <w:p w14:paraId="35E5B3AC" w14:textId="77777777" w:rsidR="00240978" w:rsidRDefault="00240978" w:rsidP="00240978">
            <w:pPr>
              <w:pStyle w:val="TableParagraph"/>
              <w:rPr>
                <w:sz w:val="20"/>
              </w:rPr>
            </w:pPr>
          </w:p>
        </w:tc>
        <w:tc>
          <w:tcPr>
            <w:tcW w:w="685" w:type="dxa"/>
          </w:tcPr>
          <w:p w14:paraId="35E5B3AD" w14:textId="77777777" w:rsidR="00240978" w:rsidRDefault="00240978" w:rsidP="00240978">
            <w:pPr>
              <w:pStyle w:val="TableParagraph"/>
              <w:rPr>
                <w:sz w:val="20"/>
              </w:rPr>
            </w:pPr>
          </w:p>
        </w:tc>
        <w:tc>
          <w:tcPr>
            <w:tcW w:w="7033" w:type="dxa"/>
          </w:tcPr>
          <w:p w14:paraId="35E5B3AE" w14:textId="6EA1C7AA" w:rsidR="00240978" w:rsidRPr="00500866" w:rsidRDefault="00240978" w:rsidP="00240978">
            <w:pPr>
              <w:pStyle w:val="TableParagraph"/>
              <w:ind w:left="107"/>
              <w:rPr>
                <w:color w:val="A6A6A6" w:themeColor="background1" w:themeShade="A6"/>
                <w:sz w:val="16"/>
                <w:szCs w:val="16"/>
              </w:rPr>
            </w:pPr>
            <w:r w:rsidRPr="00500866">
              <w:rPr>
                <w:color w:val="A6A6A6" w:themeColor="background1" w:themeShade="A6"/>
                <w:sz w:val="16"/>
                <w:szCs w:val="16"/>
              </w:rPr>
              <w:t>Describe</w:t>
            </w:r>
            <w:r w:rsidRPr="00500866">
              <w:rPr>
                <w:color w:val="A6A6A6" w:themeColor="background1" w:themeShade="A6"/>
                <w:spacing w:val="-5"/>
                <w:sz w:val="16"/>
                <w:szCs w:val="16"/>
              </w:rPr>
              <w:t xml:space="preserve"> </w:t>
            </w:r>
            <w:r w:rsidRPr="00500866">
              <w:rPr>
                <w:color w:val="A6A6A6" w:themeColor="background1" w:themeShade="A6"/>
                <w:sz w:val="16"/>
                <w:szCs w:val="16"/>
              </w:rPr>
              <w:t>any</w:t>
            </w:r>
            <w:r w:rsidRPr="00500866">
              <w:rPr>
                <w:color w:val="A6A6A6" w:themeColor="background1" w:themeShade="A6"/>
                <w:spacing w:val="-5"/>
                <w:sz w:val="16"/>
                <w:szCs w:val="16"/>
              </w:rPr>
              <w:t xml:space="preserve"> </w:t>
            </w:r>
            <w:r w:rsidRPr="00500866">
              <w:rPr>
                <w:color w:val="A6A6A6" w:themeColor="background1" w:themeShade="A6"/>
                <w:sz w:val="16"/>
                <w:szCs w:val="16"/>
              </w:rPr>
              <w:t>deviations</w:t>
            </w:r>
            <w:r w:rsidRPr="00500866">
              <w:rPr>
                <w:color w:val="A6A6A6" w:themeColor="background1" w:themeShade="A6"/>
                <w:spacing w:val="-5"/>
                <w:sz w:val="16"/>
                <w:szCs w:val="16"/>
              </w:rPr>
              <w:t xml:space="preserve"> </w:t>
            </w:r>
            <w:r w:rsidRPr="00500866">
              <w:rPr>
                <w:color w:val="A6A6A6" w:themeColor="background1" w:themeShade="A6"/>
                <w:sz w:val="16"/>
                <w:szCs w:val="16"/>
              </w:rPr>
              <w:t>or</w:t>
            </w:r>
            <w:r w:rsidRPr="00500866">
              <w:rPr>
                <w:color w:val="A6A6A6" w:themeColor="background1" w:themeShade="A6"/>
                <w:spacing w:val="-6"/>
                <w:sz w:val="16"/>
                <w:szCs w:val="16"/>
              </w:rPr>
              <w:t xml:space="preserve"> </w:t>
            </w:r>
            <w:r w:rsidRPr="00500866">
              <w:rPr>
                <w:color w:val="A6A6A6" w:themeColor="background1" w:themeShade="A6"/>
                <w:sz w:val="16"/>
                <w:szCs w:val="16"/>
              </w:rPr>
              <w:t>inconsistencies</w:t>
            </w:r>
            <w:r w:rsidRPr="00500866">
              <w:rPr>
                <w:color w:val="A6A6A6" w:themeColor="background1" w:themeShade="A6"/>
                <w:spacing w:val="-5"/>
                <w:sz w:val="16"/>
                <w:szCs w:val="16"/>
              </w:rPr>
              <w:t xml:space="preserve"> </w:t>
            </w:r>
            <w:r w:rsidRPr="00500866">
              <w:rPr>
                <w:color w:val="A6A6A6" w:themeColor="background1" w:themeShade="A6"/>
                <w:sz w:val="16"/>
                <w:szCs w:val="16"/>
              </w:rPr>
              <w:t>from</w:t>
            </w:r>
            <w:r w:rsidRPr="00500866">
              <w:rPr>
                <w:color w:val="A6A6A6" w:themeColor="background1" w:themeShade="A6"/>
                <w:spacing w:val="-7"/>
                <w:sz w:val="16"/>
                <w:szCs w:val="16"/>
              </w:rPr>
              <w:t xml:space="preserve"> </w:t>
            </w:r>
            <w:r w:rsidRPr="00500866">
              <w:rPr>
                <w:color w:val="A6A6A6" w:themeColor="background1" w:themeShade="A6"/>
                <w:sz w:val="16"/>
                <w:szCs w:val="16"/>
              </w:rPr>
              <w:t>the</w:t>
            </w:r>
            <w:r w:rsidRPr="00500866">
              <w:rPr>
                <w:color w:val="A6A6A6" w:themeColor="background1" w:themeShade="A6"/>
                <w:spacing w:val="-5"/>
                <w:sz w:val="16"/>
                <w:szCs w:val="16"/>
              </w:rPr>
              <w:t xml:space="preserve"> </w:t>
            </w:r>
            <w:r w:rsidR="00FB2235">
              <w:rPr>
                <w:color w:val="A6A6A6" w:themeColor="background1" w:themeShade="A6"/>
                <w:sz w:val="16"/>
                <w:szCs w:val="16"/>
              </w:rPr>
              <w:t>Laboratory Room Assessment Table (Table 1)</w:t>
            </w:r>
            <w:r w:rsidRPr="00500866">
              <w:rPr>
                <w:color w:val="A6A6A6" w:themeColor="background1" w:themeShade="A6"/>
                <w:sz w:val="16"/>
                <w:szCs w:val="16"/>
              </w:rPr>
              <w:t xml:space="preserve"> versus manufacturer instrument specifications.</w:t>
            </w:r>
          </w:p>
        </w:tc>
      </w:tr>
    </w:tbl>
    <w:p w14:paraId="35E5B3B0" w14:textId="77777777" w:rsidR="008E7075" w:rsidRDefault="008E7075">
      <w:pPr>
        <w:sectPr w:rsidR="008E7075" w:rsidSect="00FB2235">
          <w:footerReference w:type="default" r:id="rId8"/>
          <w:type w:val="continuous"/>
          <w:pgSz w:w="15840" w:h="12240" w:orient="landscape"/>
          <w:pgMar w:top="1240" w:right="1220" w:bottom="280" w:left="1220" w:header="288" w:footer="288" w:gutter="0"/>
          <w:cols w:space="720"/>
          <w:docGrid w:linePitch="299"/>
        </w:sectPr>
      </w:pPr>
    </w:p>
    <w:p w14:paraId="35E5B3B1" w14:textId="77777777" w:rsidR="008E7075" w:rsidRDefault="008E7075">
      <w:pPr>
        <w:spacing w:before="1"/>
        <w:rPr>
          <w:b/>
          <w:sz w:val="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6"/>
        <w:gridCol w:w="1206"/>
        <w:gridCol w:w="696"/>
        <w:gridCol w:w="685"/>
        <w:gridCol w:w="7033"/>
      </w:tblGrid>
      <w:tr w:rsidR="008E7075" w14:paraId="35E5B3B7" w14:textId="77777777">
        <w:trPr>
          <w:trHeight w:val="505"/>
        </w:trPr>
        <w:tc>
          <w:tcPr>
            <w:tcW w:w="3556" w:type="dxa"/>
          </w:tcPr>
          <w:p w14:paraId="35E5B3B2" w14:textId="77777777" w:rsidR="008E7075" w:rsidRDefault="007B098D">
            <w:pPr>
              <w:pStyle w:val="TableParagraph"/>
              <w:spacing w:line="254" w:lineRule="exact"/>
              <w:ind w:left="107"/>
            </w:pPr>
            <w:r>
              <w:t>instrument</w:t>
            </w:r>
            <w:r>
              <w:rPr>
                <w:spacing w:val="-14"/>
              </w:rPr>
              <w:t xml:space="preserve"> </w:t>
            </w:r>
            <w:r>
              <w:t>manufacturers</w:t>
            </w:r>
            <w:r>
              <w:rPr>
                <w:spacing w:val="-14"/>
              </w:rPr>
              <w:t xml:space="preserve"> </w:t>
            </w:r>
            <w:r>
              <w:t xml:space="preserve">(e.g., </w:t>
            </w:r>
            <w:r>
              <w:rPr>
                <w:spacing w:val="-2"/>
              </w:rPr>
              <w:t>balances)?</w:t>
            </w:r>
          </w:p>
        </w:tc>
        <w:tc>
          <w:tcPr>
            <w:tcW w:w="1206" w:type="dxa"/>
          </w:tcPr>
          <w:p w14:paraId="35E5B3B3" w14:textId="77777777" w:rsidR="008E7075" w:rsidRDefault="008E7075">
            <w:pPr>
              <w:pStyle w:val="TableParagraph"/>
              <w:rPr>
                <w:sz w:val="20"/>
              </w:rPr>
            </w:pPr>
          </w:p>
        </w:tc>
        <w:tc>
          <w:tcPr>
            <w:tcW w:w="696" w:type="dxa"/>
          </w:tcPr>
          <w:p w14:paraId="35E5B3B4" w14:textId="77777777" w:rsidR="008E7075" w:rsidRDefault="008E7075">
            <w:pPr>
              <w:pStyle w:val="TableParagraph"/>
              <w:rPr>
                <w:sz w:val="20"/>
              </w:rPr>
            </w:pPr>
          </w:p>
        </w:tc>
        <w:tc>
          <w:tcPr>
            <w:tcW w:w="685" w:type="dxa"/>
          </w:tcPr>
          <w:p w14:paraId="35E5B3B5" w14:textId="77777777" w:rsidR="008E7075" w:rsidRDefault="008E7075">
            <w:pPr>
              <w:pStyle w:val="TableParagraph"/>
              <w:rPr>
                <w:sz w:val="20"/>
              </w:rPr>
            </w:pPr>
          </w:p>
        </w:tc>
        <w:tc>
          <w:tcPr>
            <w:tcW w:w="7033" w:type="dxa"/>
          </w:tcPr>
          <w:p w14:paraId="35E5B3B6" w14:textId="77777777" w:rsidR="008E7075" w:rsidRDefault="008E7075">
            <w:pPr>
              <w:pStyle w:val="TableParagraph"/>
              <w:rPr>
                <w:sz w:val="20"/>
              </w:rPr>
            </w:pPr>
          </w:p>
        </w:tc>
      </w:tr>
      <w:tr w:rsidR="008E7075" w14:paraId="35E5B3BE" w14:textId="77777777">
        <w:trPr>
          <w:trHeight w:val="1262"/>
        </w:trPr>
        <w:tc>
          <w:tcPr>
            <w:tcW w:w="3556" w:type="dxa"/>
          </w:tcPr>
          <w:p w14:paraId="35E5B3B8" w14:textId="7879E6FD" w:rsidR="008E7075" w:rsidRDefault="00837A7D">
            <w:pPr>
              <w:pStyle w:val="TableParagraph"/>
              <w:ind w:left="107"/>
            </w:pPr>
            <w:r>
              <w:t>6.5</w:t>
            </w:r>
            <w:r w:rsidR="00796118">
              <w:t>.</w:t>
            </w:r>
            <w:r w:rsidR="007B098D">
              <w:t xml:space="preserve"> Measurement Traceability.</w:t>
            </w:r>
            <w:r w:rsidR="007B098D">
              <w:rPr>
                <w:spacing w:val="40"/>
              </w:rPr>
              <w:t xml:space="preserve"> </w:t>
            </w:r>
            <w:r w:rsidR="007B098D">
              <w:t>All environmental measuring equipment has</w:t>
            </w:r>
            <w:r w:rsidR="007B098D">
              <w:rPr>
                <w:spacing w:val="-9"/>
              </w:rPr>
              <w:t xml:space="preserve"> </w:t>
            </w:r>
            <w:r w:rsidR="007B098D">
              <w:t>an</w:t>
            </w:r>
            <w:r w:rsidR="007B098D">
              <w:rPr>
                <w:spacing w:val="-9"/>
              </w:rPr>
              <w:t xml:space="preserve"> </w:t>
            </w:r>
            <w:r w:rsidR="007B098D">
              <w:t>established</w:t>
            </w:r>
            <w:r w:rsidR="007B098D">
              <w:rPr>
                <w:spacing w:val="-9"/>
              </w:rPr>
              <w:t xml:space="preserve"> </w:t>
            </w:r>
            <w:r w:rsidR="007B098D">
              <w:t>calibration</w:t>
            </w:r>
            <w:r w:rsidR="007B098D">
              <w:rPr>
                <w:spacing w:val="-9"/>
              </w:rPr>
              <w:t xml:space="preserve"> </w:t>
            </w:r>
            <w:r w:rsidR="007B098D">
              <w:t>interval and is up to date on its calibration</w:t>
            </w:r>
          </w:p>
          <w:p w14:paraId="35E5B3B9" w14:textId="77777777" w:rsidR="008E7075" w:rsidRDefault="007B098D">
            <w:pPr>
              <w:pStyle w:val="TableParagraph"/>
              <w:spacing w:line="235" w:lineRule="exact"/>
              <w:ind w:left="107"/>
            </w:pPr>
            <w:r>
              <w:rPr>
                <w:spacing w:val="-2"/>
              </w:rPr>
              <w:t>status.</w:t>
            </w:r>
          </w:p>
        </w:tc>
        <w:tc>
          <w:tcPr>
            <w:tcW w:w="1206" w:type="dxa"/>
          </w:tcPr>
          <w:p w14:paraId="35E5B3BA" w14:textId="77777777" w:rsidR="008E7075" w:rsidRDefault="007B098D">
            <w:pPr>
              <w:pStyle w:val="TableParagraph"/>
              <w:spacing w:line="248" w:lineRule="exact"/>
              <w:ind w:left="477" w:right="468"/>
              <w:jc w:val="center"/>
            </w:pPr>
            <w:r>
              <w:rPr>
                <w:spacing w:val="-2"/>
              </w:rPr>
              <w:t>--</w:t>
            </w:r>
            <w:r>
              <w:rPr>
                <w:spacing w:val="-12"/>
              </w:rPr>
              <w:t>-</w:t>
            </w:r>
          </w:p>
        </w:tc>
        <w:tc>
          <w:tcPr>
            <w:tcW w:w="696" w:type="dxa"/>
          </w:tcPr>
          <w:p w14:paraId="35E5B3BB" w14:textId="77777777" w:rsidR="008E7075" w:rsidRDefault="008E7075">
            <w:pPr>
              <w:pStyle w:val="TableParagraph"/>
              <w:rPr>
                <w:sz w:val="20"/>
              </w:rPr>
            </w:pPr>
          </w:p>
        </w:tc>
        <w:tc>
          <w:tcPr>
            <w:tcW w:w="685" w:type="dxa"/>
          </w:tcPr>
          <w:p w14:paraId="35E5B3BC" w14:textId="77777777" w:rsidR="008E7075" w:rsidRDefault="008E7075">
            <w:pPr>
              <w:pStyle w:val="TableParagraph"/>
              <w:rPr>
                <w:sz w:val="20"/>
              </w:rPr>
            </w:pPr>
          </w:p>
        </w:tc>
        <w:tc>
          <w:tcPr>
            <w:tcW w:w="7033" w:type="dxa"/>
          </w:tcPr>
          <w:p w14:paraId="35E5B3BD" w14:textId="73CA066B" w:rsidR="008E7075" w:rsidRPr="00500866" w:rsidRDefault="007B098D" w:rsidP="00500866">
            <w:pPr>
              <w:pStyle w:val="TableParagraph"/>
              <w:ind w:left="107" w:right="134"/>
              <w:rPr>
                <w:color w:val="A6A6A6" w:themeColor="background1" w:themeShade="A6"/>
                <w:sz w:val="18"/>
                <w:szCs w:val="18"/>
              </w:rPr>
            </w:pPr>
            <w:r w:rsidRPr="00500866">
              <w:rPr>
                <w:color w:val="A6A6A6" w:themeColor="background1" w:themeShade="A6"/>
                <w:sz w:val="18"/>
                <w:szCs w:val="18"/>
              </w:rPr>
              <w:t>List</w:t>
            </w:r>
            <w:r w:rsidRPr="00500866">
              <w:rPr>
                <w:color w:val="A6A6A6" w:themeColor="background1" w:themeShade="A6"/>
                <w:spacing w:val="-4"/>
                <w:sz w:val="18"/>
                <w:szCs w:val="18"/>
              </w:rPr>
              <w:t xml:space="preserve"> </w:t>
            </w:r>
            <w:r w:rsidRPr="00500866">
              <w:rPr>
                <w:color w:val="A6A6A6" w:themeColor="background1" w:themeShade="A6"/>
                <w:sz w:val="18"/>
                <w:szCs w:val="18"/>
              </w:rPr>
              <w:t>the</w:t>
            </w:r>
            <w:r w:rsidRPr="00500866">
              <w:rPr>
                <w:color w:val="A6A6A6" w:themeColor="background1" w:themeShade="A6"/>
                <w:spacing w:val="-4"/>
                <w:sz w:val="18"/>
                <w:szCs w:val="18"/>
              </w:rPr>
              <w:t xml:space="preserve"> </w:t>
            </w:r>
            <w:r w:rsidRPr="00500866">
              <w:rPr>
                <w:color w:val="A6A6A6" w:themeColor="background1" w:themeShade="A6"/>
                <w:sz w:val="18"/>
                <w:szCs w:val="18"/>
              </w:rPr>
              <w:t>equipment</w:t>
            </w:r>
            <w:r w:rsidRPr="00500866">
              <w:rPr>
                <w:color w:val="A6A6A6" w:themeColor="background1" w:themeShade="A6"/>
                <w:spacing w:val="-4"/>
                <w:sz w:val="18"/>
                <w:szCs w:val="18"/>
              </w:rPr>
              <w:t xml:space="preserve"> </w:t>
            </w:r>
            <w:r w:rsidRPr="00500866">
              <w:rPr>
                <w:color w:val="A6A6A6" w:themeColor="background1" w:themeShade="A6"/>
                <w:sz w:val="18"/>
                <w:szCs w:val="18"/>
              </w:rPr>
              <w:t>and</w:t>
            </w:r>
            <w:r w:rsidRPr="00500866">
              <w:rPr>
                <w:color w:val="A6A6A6" w:themeColor="background1" w:themeShade="A6"/>
                <w:spacing w:val="-4"/>
                <w:sz w:val="18"/>
                <w:szCs w:val="18"/>
              </w:rPr>
              <w:t xml:space="preserve"> </w:t>
            </w:r>
            <w:r w:rsidRPr="00500866">
              <w:rPr>
                <w:color w:val="A6A6A6" w:themeColor="background1" w:themeShade="A6"/>
                <w:sz w:val="18"/>
                <w:szCs w:val="18"/>
              </w:rPr>
              <w:t>calibration</w:t>
            </w:r>
            <w:r w:rsidRPr="00500866">
              <w:rPr>
                <w:color w:val="A6A6A6" w:themeColor="background1" w:themeShade="A6"/>
                <w:spacing w:val="-4"/>
                <w:sz w:val="18"/>
                <w:szCs w:val="18"/>
              </w:rPr>
              <w:t xml:space="preserve"> </w:t>
            </w:r>
            <w:r w:rsidRPr="00500866">
              <w:rPr>
                <w:color w:val="A6A6A6" w:themeColor="background1" w:themeShade="A6"/>
                <w:sz w:val="18"/>
                <w:szCs w:val="18"/>
              </w:rPr>
              <w:t>status</w:t>
            </w:r>
            <w:r w:rsidRPr="00500866">
              <w:rPr>
                <w:color w:val="A6A6A6" w:themeColor="background1" w:themeShade="A6"/>
                <w:spacing w:val="-4"/>
                <w:sz w:val="18"/>
                <w:szCs w:val="18"/>
              </w:rPr>
              <w:t xml:space="preserve"> </w:t>
            </w:r>
            <w:r w:rsidRPr="00500866">
              <w:rPr>
                <w:color w:val="A6A6A6" w:themeColor="background1" w:themeShade="A6"/>
                <w:sz w:val="18"/>
                <w:szCs w:val="18"/>
              </w:rPr>
              <w:t>on</w:t>
            </w:r>
            <w:r w:rsidRPr="00500866">
              <w:rPr>
                <w:color w:val="A6A6A6" w:themeColor="background1" w:themeShade="A6"/>
                <w:spacing w:val="-4"/>
                <w:sz w:val="18"/>
                <w:szCs w:val="18"/>
              </w:rPr>
              <w:t xml:space="preserve"> </w:t>
            </w:r>
            <w:r w:rsidRPr="00500866">
              <w:rPr>
                <w:color w:val="A6A6A6" w:themeColor="background1" w:themeShade="A6"/>
                <w:sz w:val="18"/>
                <w:szCs w:val="18"/>
              </w:rPr>
              <w:t>the</w:t>
            </w:r>
            <w:r w:rsidRPr="00500866">
              <w:rPr>
                <w:color w:val="A6A6A6" w:themeColor="background1" w:themeShade="A6"/>
                <w:spacing w:val="-4"/>
                <w:sz w:val="18"/>
                <w:szCs w:val="18"/>
              </w:rPr>
              <w:t xml:space="preserve"> </w:t>
            </w:r>
            <w:r w:rsidR="00FB2235">
              <w:rPr>
                <w:color w:val="A6A6A6" w:themeColor="background1" w:themeShade="A6"/>
                <w:sz w:val="18"/>
                <w:szCs w:val="18"/>
              </w:rPr>
              <w:t>Laboratory Room Assessment Table (Table 1)</w:t>
            </w:r>
            <w:r w:rsidRPr="00500866">
              <w:rPr>
                <w:color w:val="A6A6A6" w:themeColor="background1" w:themeShade="A6"/>
                <w:sz w:val="18"/>
                <w:szCs w:val="18"/>
              </w:rPr>
              <w:t>.</w:t>
            </w:r>
          </w:p>
        </w:tc>
      </w:tr>
      <w:tr w:rsidR="008E7075" w14:paraId="35E5B3C5" w14:textId="77777777">
        <w:trPr>
          <w:trHeight w:val="1517"/>
        </w:trPr>
        <w:tc>
          <w:tcPr>
            <w:tcW w:w="3556" w:type="dxa"/>
          </w:tcPr>
          <w:p w14:paraId="35E5B3BF" w14:textId="1A959B77" w:rsidR="008E7075" w:rsidRDefault="00564A60">
            <w:pPr>
              <w:pStyle w:val="TableParagraph"/>
              <w:ind w:left="107" w:right="177"/>
            </w:pPr>
            <w:r>
              <w:t>6.4.3</w:t>
            </w:r>
            <w:r w:rsidR="00796118">
              <w:t>.</w:t>
            </w:r>
            <w:r w:rsidR="007B098D">
              <w:rPr>
                <w:spacing w:val="-7"/>
              </w:rPr>
              <w:t xml:space="preserve"> </w:t>
            </w:r>
            <w:r w:rsidR="007B098D">
              <w:t>Handling</w:t>
            </w:r>
            <w:r w:rsidR="007B098D">
              <w:rPr>
                <w:spacing w:val="-8"/>
              </w:rPr>
              <w:t xml:space="preserve"> </w:t>
            </w:r>
            <w:r w:rsidR="007B098D">
              <w:t>of</w:t>
            </w:r>
            <w:r w:rsidR="007B098D">
              <w:rPr>
                <w:spacing w:val="-7"/>
              </w:rPr>
              <w:t xml:space="preserve"> </w:t>
            </w:r>
            <w:r w:rsidR="007B098D">
              <w:t>Test</w:t>
            </w:r>
            <w:r w:rsidR="007B098D">
              <w:rPr>
                <w:spacing w:val="-7"/>
              </w:rPr>
              <w:t xml:space="preserve"> </w:t>
            </w:r>
            <w:r w:rsidR="007B098D">
              <w:t>and</w:t>
            </w:r>
            <w:r w:rsidR="007B098D">
              <w:rPr>
                <w:spacing w:val="-7"/>
              </w:rPr>
              <w:t xml:space="preserve"> </w:t>
            </w:r>
            <w:r w:rsidR="007B098D">
              <w:t>Calibration Items.</w:t>
            </w:r>
            <w:r w:rsidR="007B098D">
              <w:rPr>
                <w:spacing w:val="40"/>
              </w:rPr>
              <w:t xml:space="preserve"> </w:t>
            </w:r>
            <w:r w:rsidR="007B098D">
              <w:t>All calibration items are stored before, during, and after calibrations in a secure, well-</w:t>
            </w:r>
          </w:p>
          <w:p w14:paraId="35E5B3C0" w14:textId="77777777" w:rsidR="008E7075" w:rsidRDefault="007B098D">
            <w:pPr>
              <w:pStyle w:val="TableParagraph"/>
              <w:spacing w:line="252" w:lineRule="exact"/>
              <w:ind w:left="107"/>
            </w:pPr>
            <w:r>
              <w:t>identified,</w:t>
            </w:r>
            <w:r>
              <w:rPr>
                <w:spacing w:val="-14"/>
              </w:rPr>
              <w:t xml:space="preserve"> </w:t>
            </w:r>
            <w:r>
              <w:t>and</w:t>
            </w:r>
            <w:r>
              <w:rPr>
                <w:spacing w:val="-14"/>
              </w:rPr>
              <w:t xml:space="preserve"> </w:t>
            </w:r>
            <w:r>
              <w:t>environmentally controlled (as needed) area.</w:t>
            </w:r>
          </w:p>
        </w:tc>
        <w:tc>
          <w:tcPr>
            <w:tcW w:w="1206" w:type="dxa"/>
          </w:tcPr>
          <w:p w14:paraId="35E5B3C1" w14:textId="77777777" w:rsidR="008E7075" w:rsidRDefault="007B098D">
            <w:pPr>
              <w:pStyle w:val="TableParagraph"/>
              <w:spacing w:line="250" w:lineRule="exact"/>
              <w:ind w:left="477" w:right="469"/>
              <w:jc w:val="center"/>
            </w:pPr>
            <w:r>
              <w:rPr>
                <w:spacing w:val="-2"/>
              </w:rPr>
              <w:t>--</w:t>
            </w:r>
            <w:r>
              <w:rPr>
                <w:spacing w:val="-12"/>
              </w:rPr>
              <w:t>-</w:t>
            </w:r>
          </w:p>
        </w:tc>
        <w:tc>
          <w:tcPr>
            <w:tcW w:w="696" w:type="dxa"/>
          </w:tcPr>
          <w:p w14:paraId="35E5B3C2" w14:textId="77777777" w:rsidR="008E7075" w:rsidRDefault="008E7075">
            <w:pPr>
              <w:pStyle w:val="TableParagraph"/>
              <w:rPr>
                <w:sz w:val="20"/>
              </w:rPr>
            </w:pPr>
          </w:p>
        </w:tc>
        <w:tc>
          <w:tcPr>
            <w:tcW w:w="685" w:type="dxa"/>
          </w:tcPr>
          <w:p w14:paraId="35E5B3C3" w14:textId="77777777" w:rsidR="008E7075" w:rsidRDefault="008E7075">
            <w:pPr>
              <w:pStyle w:val="TableParagraph"/>
              <w:rPr>
                <w:sz w:val="20"/>
              </w:rPr>
            </w:pPr>
          </w:p>
        </w:tc>
        <w:tc>
          <w:tcPr>
            <w:tcW w:w="7033" w:type="dxa"/>
          </w:tcPr>
          <w:p w14:paraId="35E5B3C4" w14:textId="77781BA3" w:rsidR="008E7075" w:rsidRPr="00500866" w:rsidRDefault="007B098D" w:rsidP="00500866">
            <w:pPr>
              <w:pStyle w:val="TableParagraph"/>
              <w:ind w:left="107"/>
              <w:rPr>
                <w:color w:val="A6A6A6" w:themeColor="background1" w:themeShade="A6"/>
                <w:sz w:val="18"/>
                <w:szCs w:val="18"/>
              </w:rPr>
            </w:pPr>
            <w:r w:rsidRPr="00500866">
              <w:rPr>
                <w:color w:val="A6A6A6" w:themeColor="background1" w:themeShade="A6"/>
                <w:sz w:val="18"/>
                <w:szCs w:val="18"/>
              </w:rPr>
              <w:t>Describe</w:t>
            </w:r>
            <w:r w:rsidRPr="00500866">
              <w:rPr>
                <w:color w:val="A6A6A6" w:themeColor="background1" w:themeShade="A6"/>
                <w:spacing w:val="-5"/>
                <w:sz w:val="18"/>
                <w:szCs w:val="18"/>
              </w:rPr>
              <w:t xml:space="preserve"> </w:t>
            </w:r>
            <w:r w:rsidRPr="00500866">
              <w:rPr>
                <w:color w:val="A6A6A6" w:themeColor="background1" w:themeShade="A6"/>
                <w:sz w:val="18"/>
                <w:szCs w:val="18"/>
              </w:rPr>
              <w:t>receipt</w:t>
            </w:r>
            <w:r w:rsidRPr="00500866">
              <w:rPr>
                <w:color w:val="A6A6A6" w:themeColor="background1" w:themeShade="A6"/>
                <w:spacing w:val="-5"/>
                <w:sz w:val="18"/>
                <w:szCs w:val="18"/>
              </w:rPr>
              <w:t xml:space="preserve"> </w:t>
            </w:r>
            <w:r w:rsidRPr="00500866">
              <w:rPr>
                <w:color w:val="A6A6A6" w:themeColor="background1" w:themeShade="A6"/>
                <w:sz w:val="18"/>
                <w:szCs w:val="18"/>
              </w:rPr>
              <w:t>and</w:t>
            </w:r>
            <w:r w:rsidRPr="00500866">
              <w:rPr>
                <w:color w:val="A6A6A6" w:themeColor="background1" w:themeShade="A6"/>
                <w:spacing w:val="-5"/>
                <w:sz w:val="18"/>
                <w:szCs w:val="18"/>
              </w:rPr>
              <w:t xml:space="preserve"> </w:t>
            </w:r>
            <w:r w:rsidRPr="00500866">
              <w:rPr>
                <w:color w:val="A6A6A6" w:themeColor="background1" w:themeShade="A6"/>
                <w:sz w:val="18"/>
                <w:szCs w:val="18"/>
              </w:rPr>
              <w:t>storage</w:t>
            </w:r>
            <w:r w:rsidRPr="00500866">
              <w:rPr>
                <w:color w:val="A6A6A6" w:themeColor="background1" w:themeShade="A6"/>
                <w:spacing w:val="-5"/>
                <w:sz w:val="18"/>
                <w:szCs w:val="18"/>
              </w:rPr>
              <w:t xml:space="preserve"> </w:t>
            </w:r>
            <w:r w:rsidRPr="00500866">
              <w:rPr>
                <w:color w:val="A6A6A6" w:themeColor="background1" w:themeShade="A6"/>
                <w:sz w:val="18"/>
                <w:szCs w:val="18"/>
              </w:rPr>
              <w:t>facility</w:t>
            </w:r>
            <w:r w:rsidRPr="00500866">
              <w:rPr>
                <w:color w:val="A6A6A6" w:themeColor="background1" w:themeShade="A6"/>
                <w:spacing w:val="-3"/>
                <w:sz w:val="18"/>
                <w:szCs w:val="18"/>
              </w:rPr>
              <w:t xml:space="preserve"> </w:t>
            </w:r>
            <w:r w:rsidRPr="00500866">
              <w:rPr>
                <w:color w:val="A6A6A6" w:themeColor="background1" w:themeShade="A6"/>
                <w:sz w:val="18"/>
                <w:szCs w:val="18"/>
              </w:rPr>
              <w:t>areas,</w:t>
            </w:r>
            <w:r w:rsidRPr="00500866">
              <w:rPr>
                <w:color w:val="A6A6A6" w:themeColor="background1" w:themeShade="A6"/>
                <w:spacing w:val="-5"/>
                <w:sz w:val="18"/>
                <w:szCs w:val="18"/>
              </w:rPr>
              <w:t xml:space="preserve"> </w:t>
            </w:r>
            <w:r w:rsidRPr="00500866">
              <w:rPr>
                <w:color w:val="A6A6A6" w:themeColor="background1" w:themeShade="A6"/>
                <w:sz w:val="18"/>
                <w:szCs w:val="18"/>
              </w:rPr>
              <w:t>include</w:t>
            </w:r>
            <w:r w:rsidRPr="00500866">
              <w:rPr>
                <w:color w:val="A6A6A6" w:themeColor="background1" w:themeShade="A6"/>
                <w:spacing w:val="-5"/>
                <w:sz w:val="18"/>
                <w:szCs w:val="18"/>
              </w:rPr>
              <w:t xml:space="preserve"> </w:t>
            </w:r>
            <w:r w:rsidRPr="00500866">
              <w:rPr>
                <w:color w:val="A6A6A6" w:themeColor="background1" w:themeShade="A6"/>
                <w:sz w:val="18"/>
                <w:szCs w:val="18"/>
              </w:rPr>
              <w:t>in</w:t>
            </w:r>
            <w:r w:rsidRPr="00500866">
              <w:rPr>
                <w:color w:val="A6A6A6" w:themeColor="background1" w:themeShade="A6"/>
                <w:spacing w:val="-6"/>
                <w:sz w:val="18"/>
                <w:szCs w:val="18"/>
              </w:rPr>
              <w:t xml:space="preserve"> </w:t>
            </w:r>
            <w:r w:rsidR="00FB2235">
              <w:rPr>
                <w:color w:val="A6A6A6" w:themeColor="background1" w:themeShade="A6"/>
                <w:sz w:val="18"/>
                <w:szCs w:val="18"/>
              </w:rPr>
              <w:t>Laboratory Room Assessment Table (Table 1</w:t>
            </w:r>
            <w:proofErr w:type="gramStart"/>
            <w:r w:rsidR="00FB2235">
              <w:rPr>
                <w:color w:val="A6A6A6" w:themeColor="background1" w:themeShade="A6"/>
                <w:sz w:val="18"/>
                <w:szCs w:val="18"/>
              </w:rPr>
              <w:t>)</w:t>
            </w:r>
            <w:proofErr w:type="gramEnd"/>
            <w:r w:rsidRPr="00500866">
              <w:rPr>
                <w:color w:val="A6A6A6" w:themeColor="background1" w:themeShade="A6"/>
                <w:sz w:val="18"/>
                <w:szCs w:val="18"/>
              </w:rPr>
              <w:t xml:space="preserve"> and indicate security level controls.</w:t>
            </w:r>
          </w:p>
        </w:tc>
      </w:tr>
      <w:tr w:rsidR="008E7075" w14:paraId="35E5B3CB" w14:textId="77777777" w:rsidTr="00F21632">
        <w:trPr>
          <w:trHeight w:val="252"/>
        </w:trPr>
        <w:tc>
          <w:tcPr>
            <w:tcW w:w="3556" w:type="dxa"/>
          </w:tcPr>
          <w:p w14:paraId="35E5B3C6" w14:textId="56F8DBAA" w:rsidR="008E7075" w:rsidRDefault="00995641">
            <w:pPr>
              <w:pStyle w:val="TableParagraph"/>
              <w:spacing w:line="233" w:lineRule="exact"/>
              <w:ind w:left="107"/>
            </w:pPr>
            <w:r>
              <w:t>HB 143</w:t>
            </w:r>
            <w:r w:rsidR="00C50B4E">
              <w:t>,</w:t>
            </w:r>
            <w:r>
              <w:t xml:space="preserve"> </w:t>
            </w:r>
            <w:r w:rsidR="005F4B2D">
              <w:t>B</w:t>
            </w:r>
            <w:r w:rsidR="007B098D">
              <w:t>.1</w:t>
            </w:r>
            <w:r w:rsidR="007B098D">
              <w:rPr>
                <w:spacing w:val="-8"/>
              </w:rPr>
              <w:t xml:space="preserve"> </w:t>
            </w:r>
            <w:r w:rsidR="007B098D">
              <w:t>Dimensional</w:t>
            </w:r>
            <w:r w:rsidR="007B098D">
              <w:rPr>
                <w:spacing w:val="-8"/>
              </w:rPr>
              <w:t xml:space="preserve"> </w:t>
            </w:r>
            <w:r w:rsidR="007B098D">
              <w:rPr>
                <w:spacing w:val="-2"/>
              </w:rPr>
              <w:t>Areas</w:t>
            </w:r>
          </w:p>
        </w:tc>
        <w:tc>
          <w:tcPr>
            <w:tcW w:w="1206" w:type="dxa"/>
            <w:shd w:val="clear" w:color="auto" w:fill="D9D9D9" w:themeFill="background1" w:themeFillShade="D9"/>
          </w:tcPr>
          <w:p w14:paraId="35E5B3C7" w14:textId="77777777" w:rsidR="008E7075" w:rsidRDefault="007B098D">
            <w:pPr>
              <w:pStyle w:val="TableParagraph"/>
              <w:spacing w:line="233" w:lineRule="exact"/>
              <w:ind w:left="477" w:right="470"/>
              <w:jc w:val="center"/>
            </w:pPr>
            <w:r>
              <w:rPr>
                <w:spacing w:val="-2"/>
              </w:rPr>
              <w:t>--</w:t>
            </w:r>
            <w:r>
              <w:rPr>
                <w:spacing w:val="-12"/>
              </w:rPr>
              <w:t>-</w:t>
            </w:r>
          </w:p>
        </w:tc>
        <w:tc>
          <w:tcPr>
            <w:tcW w:w="696" w:type="dxa"/>
            <w:shd w:val="clear" w:color="auto" w:fill="D9D9D9" w:themeFill="background1" w:themeFillShade="D9"/>
          </w:tcPr>
          <w:p w14:paraId="35E5B3C8" w14:textId="77777777" w:rsidR="008E7075" w:rsidRDefault="007B098D">
            <w:pPr>
              <w:pStyle w:val="TableParagraph"/>
              <w:spacing w:line="233" w:lineRule="exact"/>
              <w:ind w:left="162" w:right="156"/>
              <w:jc w:val="center"/>
            </w:pPr>
            <w:r>
              <w:rPr>
                <w:spacing w:val="-2"/>
              </w:rPr>
              <w:t>--</w:t>
            </w:r>
            <w:r>
              <w:rPr>
                <w:spacing w:val="-12"/>
              </w:rPr>
              <w:t>-</w:t>
            </w:r>
          </w:p>
        </w:tc>
        <w:tc>
          <w:tcPr>
            <w:tcW w:w="685" w:type="dxa"/>
            <w:shd w:val="clear" w:color="auto" w:fill="D9D9D9" w:themeFill="background1" w:themeFillShade="D9"/>
          </w:tcPr>
          <w:p w14:paraId="35E5B3C9" w14:textId="77777777" w:rsidR="008E7075" w:rsidRDefault="007B098D">
            <w:pPr>
              <w:pStyle w:val="TableParagraph"/>
              <w:spacing w:line="233" w:lineRule="exact"/>
              <w:ind w:right="222"/>
              <w:jc w:val="right"/>
            </w:pPr>
            <w:r>
              <w:rPr>
                <w:spacing w:val="-2"/>
              </w:rPr>
              <w:t>--</w:t>
            </w:r>
            <w:r>
              <w:rPr>
                <w:spacing w:val="-12"/>
              </w:rPr>
              <w:t>-</w:t>
            </w:r>
          </w:p>
        </w:tc>
        <w:tc>
          <w:tcPr>
            <w:tcW w:w="7033" w:type="dxa"/>
            <w:shd w:val="clear" w:color="auto" w:fill="D9D9D9" w:themeFill="background1" w:themeFillShade="D9"/>
          </w:tcPr>
          <w:p w14:paraId="35E5B3CA" w14:textId="77777777" w:rsidR="008E7075" w:rsidRPr="00500866" w:rsidRDefault="007B098D" w:rsidP="00500866">
            <w:pPr>
              <w:pStyle w:val="TableParagraph"/>
              <w:spacing w:line="233" w:lineRule="exact"/>
              <w:ind w:right="3395"/>
              <w:rPr>
                <w:color w:val="A6A6A6" w:themeColor="background1" w:themeShade="A6"/>
                <w:sz w:val="18"/>
                <w:szCs w:val="18"/>
              </w:rPr>
            </w:pPr>
            <w:r w:rsidRPr="00500866">
              <w:rPr>
                <w:color w:val="A6A6A6" w:themeColor="background1" w:themeShade="A6"/>
                <w:spacing w:val="-2"/>
                <w:sz w:val="18"/>
                <w:szCs w:val="18"/>
              </w:rPr>
              <w:t>--</w:t>
            </w:r>
            <w:r w:rsidRPr="00500866">
              <w:rPr>
                <w:color w:val="A6A6A6" w:themeColor="background1" w:themeShade="A6"/>
                <w:spacing w:val="-12"/>
                <w:sz w:val="18"/>
                <w:szCs w:val="18"/>
              </w:rPr>
              <w:t>-</w:t>
            </w:r>
          </w:p>
        </w:tc>
      </w:tr>
      <w:tr w:rsidR="008E7075" w14:paraId="35E5B3D2" w14:textId="77777777">
        <w:trPr>
          <w:trHeight w:val="1012"/>
        </w:trPr>
        <w:tc>
          <w:tcPr>
            <w:tcW w:w="3556" w:type="dxa"/>
          </w:tcPr>
          <w:p w14:paraId="35E5B3CC" w14:textId="21760EF6" w:rsidR="008E7075" w:rsidRDefault="00411B4B">
            <w:pPr>
              <w:pStyle w:val="TableParagraph"/>
              <w:ind w:left="107"/>
            </w:pPr>
            <w:r>
              <w:t>B.2.1</w:t>
            </w:r>
            <w:r w:rsidR="007B098D">
              <w:t>. Dimensional areas are nominally 20 °C or appropriate coefficient</w:t>
            </w:r>
            <w:r w:rsidR="007B098D">
              <w:rPr>
                <w:spacing w:val="-13"/>
              </w:rPr>
              <w:t xml:space="preserve"> </w:t>
            </w:r>
            <w:r w:rsidR="007B098D">
              <w:t>of</w:t>
            </w:r>
            <w:r w:rsidR="007B098D">
              <w:rPr>
                <w:spacing w:val="-13"/>
              </w:rPr>
              <w:t xml:space="preserve"> </w:t>
            </w:r>
            <w:r w:rsidR="007B098D">
              <w:t>expansion</w:t>
            </w:r>
            <w:r w:rsidR="007B098D">
              <w:rPr>
                <w:spacing w:val="-13"/>
              </w:rPr>
              <w:t xml:space="preserve"> </w:t>
            </w:r>
            <w:r w:rsidR="007B098D">
              <w:t>corrections</w:t>
            </w:r>
          </w:p>
          <w:p w14:paraId="35E5B3CD" w14:textId="77777777" w:rsidR="008E7075" w:rsidRDefault="007B098D">
            <w:pPr>
              <w:pStyle w:val="TableParagraph"/>
              <w:spacing w:line="235" w:lineRule="exact"/>
              <w:ind w:left="107"/>
            </w:pPr>
            <w:r>
              <w:t>are</w:t>
            </w:r>
            <w:r>
              <w:rPr>
                <w:spacing w:val="-3"/>
              </w:rPr>
              <w:t xml:space="preserve"> </w:t>
            </w:r>
            <w:r>
              <w:rPr>
                <w:spacing w:val="-2"/>
              </w:rPr>
              <w:t>used.</w:t>
            </w:r>
          </w:p>
        </w:tc>
        <w:tc>
          <w:tcPr>
            <w:tcW w:w="1206" w:type="dxa"/>
          </w:tcPr>
          <w:p w14:paraId="35E5B3CE" w14:textId="77777777" w:rsidR="008E7075" w:rsidRDefault="007B098D">
            <w:pPr>
              <w:pStyle w:val="TableParagraph"/>
              <w:spacing w:line="251" w:lineRule="exact"/>
              <w:ind w:left="477" w:right="468"/>
              <w:jc w:val="center"/>
            </w:pPr>
            <w:r>
              <w:rPr>
                <w:spacing w:val="-2"/>
              </w:rPr>
              <w:t>--</w:t>
            </w:r>
            <w:r>
              <w:rPr>
                <w:spacing w:val="-12"/>
              </w:rPr>
              <w:t>-</w:t>
            </w:r>
          </w:p>
        </w:tc>
        <w:tc>
          <w:tcPr>
            <w:tcW w:w="696" w:type="dxa"/>
          </w:tcPr>
          <w:p w14:paraId="35E5B3CF" w14:textId="77777777" w:rsidR="008E7075" w:rsidRDefault="008E7075">
            <w:pPr>
              <w:pStyle w:val="TableParagraph"/>
              <w:rPr>
                <w:sz w:val="20"/>
              </w:rPr>
            </w:pPr>
          </w:p>
        </w:tc>
        <w:tc>
          <w:tcPr>
            <w:tcW w:w="685" w:type="dxa"/>
          </w:tcPr>
          <w:p w14:paraId="35E5B3D0" w14:textId="77777777" w:rsidR="008E7075" w:rsidRDefault="008E7075">
            <w:pPr>
              <w:pStyle w:val="TableParagraph"/>
              <w:rPr>
                <w:sz w:val="20"/>
              </w:rPr>
            </w:pPr>
          </w:p>
        </w:tc>
        <w:tc>
          <w:tcPr>
            <w:tcW w:w="7033" w:type="dxa"/>
          </w:tcPr>
          <w:p w14:paraId="35E5B3D1" w14:textId="24592409" w:rsidR="008E7075" w:rsidRPr="00500866" w:rsidRDefault="007B098D" w:rsidP="00500866">
            <w:pPr>
              <w:pStyle w:val="TableParagraph"/>
              <w:ind w:left="107"/>
              <w:rPr>
                <w:color w:val="A6A6A6" w:themeColor="background1" w:themeShade="A6"/>
                <w:sz w:val="18"/>
                <w:szCs w:val="18"/>
              </w:rPr>
            </w:pPr>
            <w:r w:rsidRPr="00500866">
              <w:rPr>
                <w:color w:val="A6A6A6" w:themeColor="background1" w:themeShade="A6"/>
                <w:sz w:val="18"/>
                <w:szCs w:val="18"/>
              </w:rPr>
              <w:t>Describe</w:t>
            </w:r>
            <w:r w:rsidRPr="00500866">
              <w:rPr>
                <w:color w:val="A6A6A6" w:themeColor="background1" w:themeShade="A6"/>
                <w:spacing w:val="-4"/>
                <w:sz w:val="18"/>
                <w:szCs w:val="18"/>
              </w:rPr>
              <w:t xml:space="preserve"> </w:t>
            </w:r>
            <w:r w:rsidRPr="00500866">
              <w:rPr>
                <w:color w:val="A6A6A6" w:themeColor="background1" w:themeShade="A6"/>
                <w:sz w:val="18"/>
                <w:szCs w:val="18"/>
              </w:rPr>
              <w:t>on</w:t>
            </w:r>
            <w:r w:rsidRPr="00500866">
              <w:rPr>
                <w:color w:val="A6A6A6" w:themeColor="background1" w:themeShade="A6"/>
                <w:spacing w:val="-4"/>
                <w:sz w:val="18"/>
                <w:szCs w:val="18"/>
              </w:rPr>
              <w:t xml:space="preserve"> </w:t>
            </w:r>
            <w:r w:rsidRPr="00500866">
              <w:rPr>
                <w:color w:val="A6A6A6" w:themeColor="background1" w:themeShade="A6"/>
                <w:sz w:val="18"/>
                <w:szCs w:val="18"/>
              </w:rPr>
              <w:t>the</w:t>
            </w:r>
            <w:r w:rsidRPr="00500866">
              <w:rPr>
                <w:color w:val="A6A6A6" w:themeColor="background1" w:themeShade="A6"/>
                <w:spacing w:val="-4"/>
                <w:sz w:val="18"/>
                <w:szCs w:val="18"/>
              </w:rPr>
              <w:t xml:space="preserve"> </w:t>
            </w:r>
            <w:r w:rsidR="00FB2235">
              <w:rPr>
                <w:color w:val="A6A6A6" w:themeColor="background1" w:themeShade="A6"/>
                <w:sz w:val="18"/>
                <w:szCs w:val="18"/>
              </w:rPr>
              <w:t>Laboratory Room Assessment Table (Table 1)</w:t>
            </w:r>
            <w:r w:rsidRPr="00500866">
              <w:rPr>
                <w:color w:val="A6A6A6" w:themeColor="background1" w:themeShade="A6"/>
                <w:sz w:val="18"/>
                <w:szCs w:val="18"/>
              </w:rPr>
              <w:t>.</w:t>
            </w:r>
            <w:r w:rsidRPr="00500866">
              <w:rPr>
                <w:color w:val="A6A6A6" w:themeColor="background1" w:themeShade="A6"/>
                <w:spacing w:val="-4"/>
                <w:sz w:val="18"/>
                <w:szCs w:val="18"/>
              </w:rPr>
              <w:t xml:space="preserve"> </w:t>
            </w:r>
            <w:r w:rsidRPr="00500866">
              <w:rPr>
                <w:color w:val="A6A6A6" w:themeColor="background1" w:themeShade="A6"/>
                <w:sz w:val="18"/>
                <w:szCs w:val="18"/>
              </w:rPr>
              <w:t>Indicate</w:t>
            </w:r>
            <w:r w:rsidRPr="00500866">
              <w:rPr>
                <w:color w:val="A6A6A6" w:themeColor="background1" w:themeShade="A6"/>
                <w:spacing w:val="-4"/>
                <w:sz w:val="18"/>
                <w:szCs w:val="18"/>
              </w:rPr>
              <w:t xml:space="preserve"> </w:t>
            </w:r>
            <w:r w:rsidRPr="00500866">
              <w:rPr>
                <w:color w:val="A6A6A6" w:themeColor="background1" w:themeShade="A6"/>
                <w:sz w:val="18"/>
                <w:szCs w:val="18"/>
              </w:rPr>
              <w:t>N/A</w:t>
            </w:r>
            <w:r w:rsidRPr="00500866">
              <w:rPr>
                <w:color w:val="A6A6A6" w:themeColor="background1" w:themeShade="A6"/>
                <w:spacing w:val="-4"/>
                <w:sz w:val="18"/>
                <w:szCs w:val="18"/>
              </w:rPr>
              <w:t xml:space="preserve"> </w:t>
            </w:r>
            <w:r w:rsidRPr="00500866">
              <w:rPr>
                <w:color w:val="A6A6A6" w:themeColor="background1" w:themeShade="A6"/>
                <w:sz w:val="18"/>
                <w:szCs w:val="18"/>
              </w:rPr>
              <w:t>if</w:t>
            </w:r>
            <w:r w:rsidRPr="00500866">
              <w:rPr>
                <w:color w:val="A6A6A6" w:themeColor="background1" w:themeShade="A6"/>
                <w:spacing w:val="-4"/>
                <w:sz w:val="18"/>
                <w:szCs w:val="18"/>
              </w:rPr>
              <w:t xml:space="preserve"> </w:t>
            </w:r>
            <w:r w:rsidRPr="00500866">
              <w:rPr>
                <w:color w:val="A6A6A6" w:themeColor="background1" w:themeShade="A6"/>
                <w:sz w:val="18"/>
                <w:szCs w:val="18"/>
              </w:rPr>
              <w:t xml:space="preserve">not </w:t>
            </w:r>
            <w:r w:rsidRPr="00500866">
              <w:rPr>
                <w:color w:val="A6A6A6" w:themeColor="background1" w:themeShade="A6"/>
                <w:spacing w:val="-2"/>
                <w:sz w:val="18"/>
                <w:szCs w:val="18"/>
              </w:rPr>
              <w:t>applicable.</w:t>
            </w:r>
          </w:p>
        </w:tc>
      </w:tr>
      <w:tr w:rsidR="008E7075" w14:paraId="35E5B3DB" w14:textId="77777777">
        <w:trPr>
          <w:trHeight w:val="1517"/>
        </w:trPr>
        <w:tc>
          <w:tcPr>
            <w:tcW w:w="3556" w:type="dxa"/>
          </w:tcPr>
          <w:p w14:paraId="35E5B3D3" w14:textId="096FF3AC" w:rsidR="008E7075" w:rsidRDefault="00361B9E">
            <w:pPr>
              <w:pStyle w:val="TableParagraph"/>
              <w:ind w:left="107"/>
            </w:pPr>
            <w:r>
              <w:t>B.2.2</w:t>
            </w:r>
            <w:r w:rsidR="007B098D">
              <w:t>.</w:t>
            </w:r>
            <w:r w:rsidR="007B098D">
              <w:rPr>
                <w:spacing w:val="36"/>
              </w:rPr>
              <w:t xml:space="preserve"> </w:t>
            </w:r>
            <w:r w:rsidR="007B098D">
              <w:t>Environmental</w:t>
            </w:r>
            <w:r w:rsidR="007B098D">
              <w:rPr>
                <w:spacing w:val="-10"/>
              </w:rPr>
              <w:t xml:space="preserve"> </w:t>
            </w:r>
            <w:r w:rsidR="007B098D">
              <w:t>variations</w:t>
            </w:r>
            <w:r w:rsidR="007B098D">
              <w:rPr>
                <w:spacing w:val="-10"/>
              </w:rPr>
              <w:t xml:space="preserve"> </w:t>
            </w:r>
            <w:r w:rsidR="007B098D">
              <w:t>are less</w:t>
            </w:r>
            <w:r w:rsidR="007B098D">
              <w:rPr>
                <w:spacing w:val="-3"/>
              </w:rPr>
              <w:t xml:space="preserve"> </w:t>
            </w:r>
            <w:r w:rsidR="007B098D">
              <w:t>than</w:t>
            </w:r>
            <w:r w:rsidR="007B098D">
              <w:rPr>
                <w:spacing w:val="-3"/>
              </w:rPr>
              <w:t xml:space="preserve"> </w:t>
            </w:r>
            <w:r w:rsidR="007B098D">
              <w:t>1</w:t>
            </w:r>
            <w:r w:rsidR="007B098D">
              <w:rPr>
                <w:spacing w:val="-3"/>
              </w:rPr>
              <w:t xml:space="preserve"> </w:t>
            </w:r>
            <w:r w:rsidR="007B098D">
              <w:t>°</w:t>
            </w:r>
            <w:proofErr w:type="spellStart"/>
            <w:r w:rsidR="007B098D">
              <w:t>C</w:t>
            </w:r>
            <w:r w:rsidR="007B098D">
              <w:rPr>
                <w:spacing w:val="-2"/>
              </w:rPr>
              <w:t xml:space="preserve"> </w:t>
            </w:r>
            <w:r w:rsidR="007B098D">
              <w:t>over</w:t>
            </w:r>
            <w:proofErr w:type="spellEnd"/>
            <w:r w:rsidR="007B098D">
              <w:rPr>
                <w:spacing w:val="-3"/>
              </w:rPr>
              <w:t xml:space="preserve"> </w:t>
            </w:r>
            <w:r w:rsidR="007B098D">
              <w:t>24</w:t>
            </w:r>
            <w:r w:rsidR="007B098D">
              <w:rPr>
                <w:spacing w:val="-4"/>
              </w:rPr>
              <w:t xml:space="preserve"> </w:t>
            </w:r>
            <w:r w:rsidR="007B098D">
              <w:t>h</w:t>
            </w:r>
            <w:r w:rsidR="007B098D">
              <w:rPr>
                <w:spacing w:val="-2"/>
              </w:rPr>
              <w:t xml:space="preserve"> </w:t>
            </w:r>
            <w:r w:rsidR="007B098D">
              <w:t>and</w:t>
            </w:r>
            <w:r w:rsidR="007B098D">
              <w:rPr>
                <w:spacing w:val="-3"/>
              </w:rPr>
              <w:t xml:space="preserve"> </w:t>
            </w:r>
            <w:r w:rsidR="007B098D">
              <w:t>less</w:t>
            </w:r>
            <w:r w:rsidR="007B098D">
              <w:rPr>
                <w:spacing w:val="-3"/>
              </w:rPr>
              <w:t xml:space="preserve"> </w:t>
            </w:r>
            <w:r w:rsidR="007B098D">
              <w:rPr>
                <w:spacing w:val="-4"/>
              </w:rPr>
              <w:t>than</w:t>
            </w:r>
          </w:p>
          <w:p w14:paraId="35E5B3D4" w14:textId="738FE8A3" w:rsidR="008E7075" w:rsidRDefault="007B098D">
            <w:pPr>
              <w:pStyle w:val="TableParagraph"/>
              <w:ind w:left="107"/>
            </w:pPr>
            <w:r>
              <w:t>0.5 °C during any 1 h period and accuracy of temperature measuring</w:t>
            </w:r>
          </w:p>
          <w:p w14:paraId="35E5B3D5" w14:textId="77777777" w:rsidR="008E7075" w:rsidRDefault="007B098D">
            <w:pPr>
              <w:pStyle w:val="TableParagraph"/>
              <w:spacing w:line="252" w:lineRule="exact"/>
              <w:ind w:left="107"/>
            </w:pPr>
            <w:r>
              <w:t>instruments</w:t>
            </w:r>
            <w:r>
              <w:rPr>
                <w:spacing w:val="-7"/>
              </w:rPr>
              <w:t xml:space="preserve"> </w:t>
            </w:r>
            <w:r>
              <w:t>have</w:t>
            </w:r>
            <w:r>
              <w:rPr>
                <w:spacing w:val="-7"/>
              </w:rPr>
              <w:t xml:space="preserve"> </w:t>
            </w:r>
            <w:r>
              <w:t>accuracy</w:t>
            </w:r>
            <w:r>
              <w:rPr>
                <w:spacing w:val="-7"/>
              </w:rPr>
              <w:t xml:space="preserve"> </w:t>
            </w:r>
            <w:r>
              <w:t>better</w:t>
            </w:r>
            <w:r>
              <w:rPr>
                <w:spacing w:val="-7"/>
              </w:rPr>
              <w:t xml:space="preserve"> </w:t>
            </w:r>
            <w:r>
              <w:rPr>
                <w:spacing w:val="-4"/>
              </w:rPr>
              <w:t>than</w:t>
            </w:r>
          </w:p>
          <w:p w14:paraId="35E5B3D6" w14:textId="77777777" w:rsidR="008E7075" w:rsidRDefault="007B098D">
            <w:pPr>
              <w:pStyle w:val="TableParagraph"/>
              <w:spacing w:line="235" w:lineRule="exact"/>
              <w:ind w:left="107"/>
            </w:pPr>
            <w:r>
              <w:t>0.5</w:t>
            </w:r>
            <w:r>
              <w:rPr>
                <w:spacing w:val="-3"/>
              </w:rPr>
              <w:t xml:space="preserve"> </w:t>
            </w:r>
            <w:r>
              <w:rPr>
                <w:spacing w:val="-5"/>
              </w:rPr>
              <w:t>°C.</w:t>
            </w:r>
          </w:p>
        </w:tc>
        <w:tc>
          <w:tcPr>
            <w:tcW w:w="1206" w:type="dxa"/>
          </w:tcPr>
          <w:p w14:paraId="35E5B3D7" w14:textId="77777777" w:rsidR="008E7075" w:rsidRDefault="007B098D">
            <w:pPr>
              <w:pStyle w:val="TableParagraph"/>
              <w:spacing w:line="250" w:lineRule="exact"/>
              <w:ind w:left="477" w:right="469"/>
              <w:jc w:val="center"/>
            </w:pPr>
            <w:r>
              <w:rPr>
                <w:spacing w:val="-2"/>
              </w:rPr>
              <w:t>--</w:t>
            </w:r>
            <w:r>
              <w:rPr>
                <w:spacing w:val="-12"/>
              </w:rPr>
              <w:t>-</w:t>
            </w:r>
          </w:p>
        </w:tc>
        <w:tc>
          <w:tcPr>
            <w:tcW w:w="696" w:type="dxa"/>
          </w:tcPr>
          <w:p w14:paraId="35E5B3D8" w14:textId="77777777" w:rsidR="008E7075" w:rsidRDefault="008E7075">
            <w:pPr>
              <w:pStyle w:val="TableParagraph"/>
              <w:rPr>
                <w:sz w:val="20"/>
              </w:rPr>
            </w:pPr>
          </w:p>
        </w:tc>
        <w:tc>
          <w:tcPr>
            <w:tcW w:w="685" w:type="dxa"/>
          </w:tcPr>
          <w:p w14:paraId="35E5B3D9" w14:textId="77777777" w:rsidR="008E7075" w:rsidRDefault="008E7075">
            <w:pPr>
              <w:pStyle w:val="TableParagraph"/>
              <w:rPr>
                <w:sz w:val="20"/>
              </w:rPr>
            </w:pPr>
          </w:p>
        </w:tc>
        <w:tc>
          <w:tcPr>
            <w:tcW w:w="7033" w:type="dxa"/>
          </w:tcPr>
          <w:p w14:paraId="35E5B3DA" w14:textId="77777777" w:rsidR="008E7075" w:rsidRPr="00500866" w:rsidRDefault="007B098D" w:rsidP="00796118">
            <w:pPr>
              <w:pStyle w:val="TableParagraph"/>
              <w:ind w:left="107"/>
              <w:rPr>
                <w:color w:val="A6A6A6" w:themeColor="background1" w:themeShade="A6"/>
                <w:sz w:val="18"/>
                <w:szCs w:val="18"/>
              </w:rPr>
            </w:pPr>
            <w:r w:rsidRPr="00500866">
              <w:rPr>
                <w:color w:val="A6A6A6" w:themeColor="background1" w:themeShade="A6"/>
                <w:sz w:val="18"/>
                <w:szCs w:val="18"/>
              </w:rPr>
              <w:t>Describe.</w:t>
            </w:r>
            <w:r w:rsidRPr="00796118">
              <w:rPr>
                <w:color w:val="A6A6A6" w:themeColor="background1" w:themeShade="A6"/>
                <w:sz w:val="18"/>
                <w:szCs w:val="18"/>
              </w:rPr>
              <w:t xml:space="preserve"> </w:t>
            </w:r>
            <w:r w:rsidRPr="00500866">
              <w:rPr>
                <w:color w:val="A6A6A6" w:themeColor="background1" w:themeShade="A6"/>
                <w:sz w:val="18"/>
                <w:szCs w:val="18"/>
              </w:rPr>
              <w:t>Indicate</w:t>
            </w:r>
            <w:r w:rsidRPr="00796118">
              <w:rPr>
                <w:color w:val="A6A6A6" w:themeColor="background1" w:themeShade="A6"/>
                <w:sz w:val="18"/>
                <w:szCs w:val="18"/>
              </w:rPr>
              <w:t xml:space="preserve"> </w:t>
            </w:r>
            <w:r w:rsidRPr="00500866">
              <w:rPr>
                <w:color w:val="A6A6A6" w:themeColor="background1" w:themeShade="A6"/>
                <w:sz w:val="18"/>
                <w:szCs w:val="18"/>
              </w:rPr>
              <w:t>N/A</w:t>
            </w:r>
            <w:r w:rsidRPr="00796118">
              <w:rPr>
                <w:color w:val="A6A6A6" w:themeColor="background1" w:themeShade="A6"/>
                <w:sz w:val="18"/>
                <w:szCs w:val="18"/>
              </w:rPr>
              <w:t xml:space="preserve"> </w:t>
            </w:r>
            <w:r w:rsidRPr="00500866">
              <w:rPr>
                <w:color w:val="A6A6A6" w:themeColor="background1" w:themeShade="A6"/>
                <w:sz w:val="18"/>
                <w:szCs w:val="18"/>
              </w:rPr>
              <w:t>if</w:t>
            </w:r>
            <w:r w:rsidRPr="00796118">
              <w:rPr>
                <w:color w:val="A6A6A6" w:themeColor="background1" w:themeShade="A6"/>
                <w:sz w:val="18"/>
                <w:szCs w:val="18"/>
              </w:rPr>
              <w:t xml:space="preserve"> </w:t>
            </w:r>
            <w:r w:rsidRPr="00500866">
              <w:rPr>
                <w:color w:val="A6A6A6" w:themeColor="background1" w:themeShade="A6"/>
                <w:sz w:val="18"/>
                <w:szCs w:val="18"/>
              </w:rPr>
              <w:t>not</w:t>
            </w:r>
            <w:r w:rsidRPr="00796118">
              <w:rPr>
                <w:color w:val="A6A6A6" w:themeColor="background1" w:themeShade="A6"/>
                <w:sz w:val="18"/>
                <w:szCs w:val="18"/>
              </w:rPr>
              <w:t xml:space="preserve"> applicable.</w:t>
            </w:r>
          </w:p>
        </w:tc>
      </w:tr>
      <w:tr w:rsidR="008E7075" w14:paraId="35E5B3E1" w14:textId="77777777">
        <w:trPr>
          <w:trHeight w:val="506"/>
        </w:trPr>
        <w:tc>
          <w:tcPr>
            <w:tcW w:w="3556" w:type="dxa"/>
          </w:tcPr>
          <w:p w14:paraId="35E5B3DC" w14:textId="232EE215" w:rsidR="008E7075" w:rsidRDefault="00C0449D">
            <w:pPr>
              <w:pStyle w:val="TableParagraph"/>
              <w:spacing w:line="252" w:lineRule="exact"/>
              <w:ind w:left="107"/>
            </w:pPr>
            <w:r>
              <w:t>B.2.2.2. T</w:t>
            </w:r>
            <w:r w:rsidR="007B098D">
              <w:t>he</w:t>
            </w:r>
            <w:r w:rsidR="007B098D">
              <w:rPr>
                <w:spacing w:val="-9"/>
              </w:rPr>
              <w:t xml:space="preserve"> </w:t>
            </w:r>
            <w:r w:rsidR="007B098D">
              <w:t>relative</w:t>
            </w:r>
            <w:r w:rsidR="007B098D">
              <w:rPr>
                <w:spacing w:val="-8"/>
              </w:rPr>
              <w:t xml:space="preserve"> </w:t>
            </w:r>
            <w:r w:rsidR="007B098D">
              <w:t>humidity</w:t>
            </w:r>
            <w:r w:rsidR="007B098D">
              <w:rPr>
                <w:spacing w:val="-6"/>
              </w:rPr>
              <w:t xml:space="preserve"> </w:t>
            </w:r>
            <w:r w:rsidR="007B098D">
              <w:t>should not exceed 50 percent.</w:t>
            </w:r>
          </w:p>
        </w:tc>
        <w:tc>
          <w:tcPr>
            <w:tcW w:w="1206" w:type="dxa"/>
          </w:tcPr>
          <w:p w14:paraId="35E5B3DD" w14:textId="77777777" w:rsidR="008E7075" w:rsidRDefault="007B098D">
            <w:pPr>
              <w:pStyle w:val="TableParagraph"/>
              <w:spacing w:line="251" w:lineRule="exact"/>
              <w:ind w:left="477" w:right="468"/>
              <w:jc w:val="center"/>
            </w:pPr>
            <w:r>
              <w:rPr>
                <w:spacing w:val="-2"/>
              </w:rPr>
              <w:t>--</w:t>
            </w:r>
            <w:r>
              <w:rPr>
                <w:spacing w:val="-12"/>
              </w:rPr>
              <w:t>-</w:t>
            </w:r>
          </w:p>
        </w:tc>
        <w:tc>
          <w:tcPr>
            <w:tcW w:w="696" w:type="dxa"/>
          </w:tcPr>
          <w:p w14:paraId="35E5B3DE" w14:textId="77777777" w:rsidR="008E7075" w:rsidRDefault="008E7075">
            <w:pPr>
              <w:pStyle w:val="TableParagraph"/>
              <w:rPr>
                <w:sz w:val="20"/>
              </w:rPr>
            </w:pPr>
          </w:p>
        </w:tc>
        <w:tc>
          <w:tcPr>
            <w:tcW w:w="685" w:type="dxa"/>
          </w:tcPr>
          <w:p w14:paraId="35E5B3DF" w14:textId="77777777" w:rsidR="008E7075" w:rsidRDefault="008E7075">
            <w:pPr>
              <w:pStyle w:val="TableParagraph"/>
              <w:rPr>
                <w:sz w:val="20"/>
              </w:rPr>
            </w:pPr>
          </w:p>
        </w:tc>
        <w:tc>
          <w:tcPr>
            <w:tcW w:w="7033" w:type="dxa"/>
          </w:tcPr>
          <w:p w14:paraId="35E5B3E0" w14:textId="3ABCAFA3" w:rsidR="008E7075" w:rsidRPr="00500866" w:rsidRDefault="007B098D" w:rsidP="00796118">
            <w:pPr>
              <w:pStyle w:val="TableParagraph"/>
              <w:ind w:left="107"/>
              <w:rPr>
                <w:color w:val="A6A6A6" w:themeColor="background1" w:themeShade="A6"/>
                <w:sz w:val="18"/>
                <w:szCs w:val="18"/>
              </w:rPr>
            </w:pPr>
            <w:r w:rsidRPr="00500866">
              <w:rPr>
                <w:color w:val="A6A6A6" w:themeColor="background1" w:themeShade="A6"/>
                <w:sz w:val="18"/>
                <w:szCs w:val="18"/>
              </w:rPr>
              <w:t>Describe</w:t>
            </w:r>
            <w:r w:rsidRPr="00796118">
              <w:rPr>
                <w:color w:val="A6A6A6" w:themeColor="background1" w:themeShade="A6"/>
                <w:sz w:val="18"/>
                <w:szCs w:val="18"/>
              </w:rPr>
              <w:t xml:space="preserve"> </w:t>
            </w:r>
            <w:r w:rsidRPr="00500866">
              <w:rPr>
                <w:color w:val="A6A6A6" w:themeColor="background1" w:themeShade="A6"/>
                <w:sz w:val="18"/>
                <w:szCs w:val="18"/>
              </w:rPr>
              <w:t>on</w:t>
            </w:r>
            <w:r w:rsidRPr="00796118">
              <w:rPr>
                <w:color w:val="A6A6A6" w:themeColor="background1" w:themeShade="A6"/>
                <w:sz w:val="18"/>
                <w:szCs w:val="18"/>
              </w:rPr>
              <w:t xml:space="preserve"> </w:t>
            </w:r>
            <w:r w:rsidRPr="00500866">
              <w:rPr>
                <w:color w:val="A6A6A6" w:themeColor="background1" w:themeShade="A6"/>
                <w:sz w:val="18"/>
                <w:szCs w:val="18"/>
              </w:rPr>
              <w:t>the</w:t>
            </w:r>
            <w:r w:rsidRPr="00796118">
              <w:rPr>
                <w:color w:val="A6A6A6" w:themeColor="background1" w:themeShade="A6"/>
                <w:sz w:val="18"/>
                <w:szCs w:val="18"/>
              </w:rPr>
              <w:t xml:space="preserve"> </w:t>
            </w:r>
            <w:r w:rsidR="00FB2235">
              <w:rPr>
                <w:color w:val="A6A6A6" w:themeColor="background1" w:themeShade="A6"/>
                <w:sz w:val="18"/>
                <w:szCs w:val="18"/>
              </w:rPr>
              <w:t>Laboratory Room Assessment Table (Table 1)</w:t>
            </w:r>
            <w:r w:rsidRPr="00500866">
              <w:rPr>
                <w:color w:val="A6A6A6" w:themeColor="background1" w:themeShade="A6"/>
                <w:sz w:val="18"/>
                <w:szCs w:val="18"/>
              </w:rPr>
              <w:t>.</w:t>
            </w:r>
            <w:r w:rsidRPr="00796118">
              <w:rPr>
                <w:color w:val="A6A6A6" w:themeColor="background1" w:themeShade="A6"/>
                <w:sz w:val="18"/>
                <w:szCs w:val="18"/>
              </w:rPr>
              <w:t xml:space="preserve"> </w:t>
            </w:r>
            <w:r w:rsidRPr="00500866">
              <w:rPr>
                <w:color w:val="A6A6A6" w:themeColor="background1" w:themeShade="A6"/>
                <w:sz w:val="18"/>
                <w:szCs w:val="18"/>
              </w:rPr>
              <w:t>Indicate</w:t>
            </w:r>
            <w:r w:rsidRPr="00796118">
              <w:rPr>
                <w:color w:val="A6A6A6" w:themeColor="background1" w:themeShade="A6"/>
                <w:sz w:val="18"/>
                <w:szCs w:val="18"/>
              </w:rPr>
              <w:t xml:space="preserve"> </w:t>
            </w:r>
            <w:r w:rsidRPr="00500866">
              <w:rPr>
                <w:color w:val="A6A6A6" w:themeColor="background1" w:themeShade="A6"/>
                <w:sz w:val="18"/>
                <w:szCs w:val="18"/>
              </w:rPr>
              <w:t>N/A</w:t>
            </w:r>
            <w:r w:rsidRPr="00796118">
              <w:rPr>
                <w:color w:val="A6A6A6" w:themeColor="background1" w:themeShade="A6"/>
                <w:sz w:val="18"/>
                <w:szCs w:val="18"/>
              </w:rPr>
              <w:t xml:space="preserve"> </w:t>
            </w:r>
            <w:r w:rsidRPr="00500866">
              <w:rPr>
                <w:color w:val="A6A6A6" w:themeColor="background1" w:themeShade="A6"/>
                <w:sz w:val="18"/>
                <w:szCs w:val="18"/>
              </w:rPr>
              <w:t>if</w:t>
            </w:r>
            <w:r w:rsidRPr="00796118">
              <w:rPr>
                <w:color w:val="A6A6A6" w:themeColor="background1" w:themeShade="A6"/>
                <w:sz w:val="18"/>
                <w:szCs w:val="18"/>
              </w:rPr>
              <w:t xml:space="preserve"> </w:t>
            </w:r>
            <w:r w:rsidRPr="00500866">
              <w:rPr>
                <w:color w:val="A6A6A6" w:themeColor="background1" w:themeShade="A6"/>
                <w:sz w:val="18"/>
                <w:szCs w:val="18"/>
              </w:rPr>
              <w:t xml:space="preserve">not </w:t>
            </w:r>
            <w:r w:rsidRPr="00796118">
              <w:rPr>
                <w:color w:val="A6A6A6" w:themeColor="background1" w:themeShade="A6"/>
                <w:sz w:val="18"/>
                <w:szCs w:val="18"/>
              </w:rPr>
              <w:t>applicable.</w:t>
            </w:r>
          </w:p>
        </w:tc>
      </w:tr>
      <w:tr w:rsidR="008E7075" w14:paraId="35E5B3E7" w14:textId="77777777">
        <w:trPr>
          <w:trHeight w:val="505"/>
        </w:trPr>
        <w:tc>
          <w:tcPr>
            <w:tcW w:w="3556" w:type="dxa"/>
          </w:tcPr>
          <w:p w14:paraId="35E5B3E2" w14:textId="4B830F51" w:rsidR="008E7075" w:rsidRDefault="007B098D">
            <w:pPr>
              <w:pStyle w:val="TableParagraph"/>
              <w:spacing w:line="252" w:lineRule="exact"/>
              <w:ind w:left="107" w:right="177"/>
            </w:pPr>
            <w:r>
              <w:t>Excessive vibration should be</w:t>
            </w:r>
            <w:r>
              <w:rPr>
                <w:spacing w:val="-8"/>
              </w:rPr>
              <w:t xml:space="preserve"> </w:t>
            </w:r>
            <w:proofErr w:type="gramStart"/>
            <w:r>
              <w:t>avoided</w:t>
            </w:r>
            <w:proofErr w:type="gramEnd"/>
            <w:r>
              <w:rPr>
                <w:spacing w:val="-8"/>
              </w:rPr>
              <w:t xml:space="preserve"> </w:t>
            </w:r>
            <w:r>
              <w:t>or</w:t>
            </w:r>
            <w:r>
              <w:rPr>
                <w:spacing w:val="-8"/>
              </w:rPr>
              <w:t xml:space="preserve"> </w:t>
            </w:r>
            <w:r>
              <w:t>precautions</w:t>
            </w:r>
            <w:r>
              <w:rPr>
                <w:spacing w:val="-8"/>
              </w:rPr>
              <w:t xml:space="preserve"> </w:t>
            </w:r>
            <w:r>
              <w:t>are</w:t>
            </w:r>
            <w:r>
              <w:rPr>
                <w:spacing w:val="-8"/>
              </w:rPr>
              <w:t xml:space="preserve"> </w:t>
            </w:r>
            <w:r>
              <w:t>taken.</w:t>
            </w:r>
          </w:p>
        </w:tc>
        <w:tc>
          <w:tcPr>
            <w:tcW w:w="1206" w:type="dxa"/>
          </w:tcPr>
          <w:p w14:paraId="35E5B3E3" w14:textId="77777777" w:rsidR="008E7075" w:rsidRDefault="007B098D">
            <w:pPr>
              <w:pStyle w:val="TableParagraph"/>
              <w:spacing w:line="251" w:lineRule="exact"/>
              <w:ind w:left="477" w:right="468"/>
              <w:jc w:val="center"/>
            </w:pPr>
            <w:r>
              <w:rPr>
                <w:spacing w:val="-2"/>
              </w:rPr>
              <w:t>--</w:t>
            </w:r>
            <w:r>
              <w:rPr>
                <w:spacing w:val="-12"/>
              </w:rPr>
              <w:t>-</w:t>
            </w:r>
          </w:p>
        </w:tc>
        <w:tc>
          <w:tcPr>
            <w:tcW w:w="696" w:type="dxa"/>
          </w:tcPr>
          <w:p w14:paraId="35E5B3E4" w14:textId="77777777" w:rsidR="008E7075" w:rsidRDefault="008E7075">
            <w:pPr>
              <w:pStyle w:val="TableParagraph"/>
              <w:rPr>
                <w:sz w:val="20"/>
              </w:rPr>
            </w:pPr>
          </w:p>
        </w:tc>
        <w:tc>
          <w:tcPr>
            <w:tcW w:w="685" w:type="dxa"/>
          </w:tcPr>
          <w:p w14:paraId="35E5B3E5" w14:textId="77777777" w:rsidR="008E7075" w:rsidRDefault="008E7075">
            <w:pPr>
              <w:pStyle w:val="TableParagraph"/>
              <w:rPr>
                <w:sz w:val="20"/>
              </w:rPr>
            </w:pPr>
          </w:p>
        </w:tc>
        <w:tc>
          <w:tcPr>
            <w:tcW w:w="7033" w:type="dxa"/>
          </w:tcPr>
          <w:p w14:paraId="35E5B3E6" w14:textId="77777777" w:rsidR="008E7075" w:rsidRPr="00500866" w:rsidRDefault="007B098D" w:rsidP="00796118">
            <w:pPr>
              <w:pStyle w:val="TableParagraph"/>
              <w:ind w:left="107"/>
              <w:rPr>
                <w:color w:val="A6A6A6" w:themeColor="background1" w:themeShade="A6"/>
                <w:sz w:val="18"/>
                <w:szCs w:val="18"/>
              </w:rPr>
            </w:pPr>
            <w:r w:rsidRPr="00500866">
              <w:rPr>
                <w:color w:val="A6A6A6" w:themeColor="background1" w:themeShade="A6"/>
                <w:sz w:val="18"/>
                <w:szCs w:val="18"/>
              </w:rPr>
              <w:t>Describe.</w:t>
            </w:r>
            <w:r w:rsidRPr="00796118">
              <w:rPr>
                <w:color w:val="A6A6A6" w:themeColor="background1" w:themeShade="A6"/>
                <w:sz w:val="18"/>
                <w:szCs w:val="18"/>
              </w:rPr>
              <w:t xml:space="preserve"> </w:t>
            </w:r>
            <w:r w:rsidRPr="00500866">
              <w:rPr>
                <w:color w:val="A6A6A6" w:themeColor="background1" w:themeShade="A6"/>
                <w:sz w:val="18"/>
                <w:szCs w:val="18"/>
              </w:rPr>
              <w:t>Indicate</w:t>
            </w:r>
            <w:r w:rsidRPr="00796118">
              <w:rPr>
                <w:color w:val="A6A6A6" w:themeColor="background1" w:themeShade="A6"/>
                <w:sz w:val="18"/>
                <w:szCs w:val="18"/>
              </w:rPr>
              <w:t xml:space="preserve"> </w:t>
            </w:r>
            <w:r w:rsidRPr="00500866">
              <w:rPr>
                <w:color w:val="A6A6A6" w:themeColor="background1" w:themeShade="A6"/>
                <w:sz w:val="18"/>
                <w:szCs w:val="18"/>
              </w:rPr>
              <w:t>N/A</w:t>
            </w:r>
            <w:r w:rsidRPr="00796118">
              <w:rPr>
                <w:color w:val="A6A6A6" w:themeColor="background1" w:themeShade="A6"/>
                <w:sz w:val="18"/>
                <w:szCs w:val="18"/>
              </w:rPr>
              <w:t xml:space="preserve"> </w:t>
            </w:r>
            <w:r w:rsidRPr="00500866">
              <w:rPr>
                <w:color w:val="A6A6A6" w:themeColor="background1" w:themeShade="A6"/>
                <w:sz w:val="18"/>
                <w:szCs w:val="18"/>
              </w:rPr>
              <w:t>if</w:t>
            </w:r>
            <w:r w:rsidRPr="00796118">
              <w:rPr>
                <w:color w:val="A6A6A6" w:themeColor="background1" w:themeShade="A6"/>
                <w:sz w:val="18"/>
                <w:szCs w:val="18"/>
              </w:rPr>
              <w:t xml:space="preserve"> </w:t>
            </w:r>
            <w:r w:rsidRPr="00500866">
              <w:rPr>
                <w:color w:val="A6A6A6" w:themeColor="background1" w:themeShade="A6"/>
                <w:sz w:val="18"/>
                <w:szCs w:val="18"/>
              </w:rPr>
              <w:t>not</w:t>
            </w:r>
            <w:r w:rsidRPr="00796118">
              <w:rPr>
                <w:color w:val="A6A6A6" w:themeColor="background1" w:themeShade="A6"/>
                <w:sz w:val="18"/>
                <w:szCs w:val="18"/>
              </w:rPr>
              <w:t xml:space="preserve"> applicable.</w:t>
            </w:r>
          </w:p>
        </w:tc>
      </w:tr>
      <w:tr w:rsidR="008E7075" w14:paraId="35E5B3ED" w14:textId="77777777" w:rsidTr="00F21632">
        <w:trPr>
          <w:trHeight w:val="252"/>
        </w:trPr>
        <w:tc>
          <w:tcPr>
            <w:tcW w:w="3556" w:type="dxa"/>
          </w:tcPr>
          <w:p w14:paraId="35E5B3E8" w14:textId="118BACB6" w:rsidR="008E7075" w:rsidRDefault="00995641">
            <w:pPr>
              <w:pStyle w:val="TableParagraph"/>
              <w:spacing w:line="233" w:lineRule="exact"/>
              <w:ind w:left="107"/>
            </w:pPr>
            <w:r>
              <w:t>HB</w:t>
            </w:r>
            <w:r w:rsidR="00C50B4E">
              <w:t xml:space="preserve"> </w:t>
            </w:r>
            <w:r>
              <w:t>143</w:t>
            </w:r>
            <w:r w:rsidR="00C50B4E">
              <w:t>.</w:t>
            </w:r>
            <w:r>
              <w:t xml:space="preserve"> </w:t>
            </w:r>
            <w:r w:rsidR="00FC4724">
              <w:t>D</w:t>
            </w:r>
            <w:r w:rsidR="007B098D">
              <w:t>.2</w:t>
            </w:r>
            <w:r w:rsidR="007B098D">
              <w:rPr>
                <w:spacing w:val="-4"/>
              </w:rPr>
              <w:t xml:space="preserve"> </w:t>
            </w:r>
            <w:r w:rsidR="007B098D">
              <w:t>Mass</w:t>
            </w:r>
            <w:r w:rsidR="007B098D">
              <w:rPr>
                <w:spacing w:val="-4"/>
              </w:rPr>
              <w:t xml:space="preserve"> </w:t>
            </w:r>
            <w:r w:rsidR="007B098D">
              <w:rPr>
                <w:spacing w:val="-2"/>
              </w:rPr>
              <w:t>Laboratories</w:t>
            </w:r>
          </w:p>
        </w:tc>
        <w:tc>
          <w:tcPr>
            <w:tcW w:w="1206" w:type="dxa"/>
            <w:shd w:val="clear" w:color="auto" w:fill="D9D9D9" w:themeFill="background1" w:themeFillShade="D9"/>
          </w:tcPr>
          <w:p w14:paraId="35E5B3E9" w14:textId="77777777" w:rsidR="008E7075" w:rsidRDefault="007B098D">
            <w:pPr>
              <w:pStyle w:val="TableParagraph"/>
              <w:spacing w:line="233" w:lineRule="exact"/>
              <w:ind w:left="477" w:right="470"/>
              <w:jc w:val="center"/>
            </w:pPr>
            <w:r>
              <w:rPr>
                <w:spacing w:val="-2"/>
              </w:rPr>
              <w:t>--</w:t>
            </w:r>
            <w:r>
              <w:rPr>
                <w:spacing w:val="-12"/>
              </w:rPr>
              <w:t>-</w:t>
            </w:r>
          </w:p>
        </w:tc>
        <w:tc>
          <w:tcPr>
            <w:tcW w:w="696" w:type="dxa"/>
            <w:shd w:val="clear" w:color="auto" w:fill="D9D9D9" w:themeFill="background1" w:themeFillShade="D9"/>
          </w:tcPr>
          <w:p w14:paraId="35E5B3EA" w14:textId="77777777" w:rsidR="008E7075" w:rsidRDefault="007B098D">
            <w:pPr>
              <w:pStyle w:val="TableParagraph"/>
              <w:spacing w:line="233" w:lineRule="exact"/>
              <w:ind w:left="162" w:right="156"/>
              <w:jc w:val="center"/>
            </w:pPr>
            <w:r>
              <w:rPr>
                <w:spacing w:val="-2"/>
              </w:rPr>
              <w:t>--</w:t>
            </w:r>
            <w:r>
              <w:rPr>
                <w:spacing w:val="-12"/>
              </w:rPr>
              <w:t>-</w:t>
            </w:r>
          </w:p>
        </w:tc>
        <w:tc>
          <w:tcPr>
            <w:tcW w:w="685" w:type="dxa"/>
            <w:shd w:val="clear" w:color="auto" w:fill="D9D9D9" w:themeFill="background1" w:themeFillShade="D9"/>
          </w:tcPr>
          <w:p w14:paraId="35E5B3EB" w14:textId="77777777" w:rsidR="008E7075" w:rsidRDefault="007B098D">
            <w:pPr>
              <w:pStyle w:val="TableParagraph"/>
              <w:spacing w:line="233" w:lineRule="exact"/>
              <w:ind w:right="222"/>
              <w:jc w:val="right"/>
            </w:pPr>
            <w:r>
              <w:rPr>
                <w:spacing w:val="-2"/>
              </w:rPr>
              <w:t>--</w:t>
            </w:r>
            <w:r>
              <w:rPr>
                <w:spacing w:val="-12"/>
              </w:rPr>
              <w:t>-</w:t>
            </w:r>
          </w:p>
        </w:tc>
        <w:tc>
          <w:tcPr>
            <w:tcW w:w="7033" w:type="dxa"/>
            <w:shd w:val="clear" w:color="auto" w:fill="D9D9D9" w:themeFill="background1" w:themeFillShade="D9"/>
          </w:tcPr>
          <w:p w14:paraId="35E5B3EC" w14:textId="77777777" w:rsidR="008E7075" w:rsidRPr="00500866" w:rsidRDefault="007B098D" w:rsidP="00500866">
            <w:pPr>
              <w:pStyle w:val="TableParagraph"/>
              <w:spacing w:line="233" w:lineRule="exact"/>
              <w:ind w:right="3395"/>
              <w:rPr>
                <w:color w:val="A6A6A6" w:themeColor="background1" w:themeShade="A6"/>
                <w:sz w:val="18"/>
                <w:szCs w:val="18"/>
              </w:rPr>
            </w:pPr>
            <w:r w:rsidRPr="00500866">
              <w:rPr>
                <w:color w:val="A6A6A6" w:themeColor="background1" w:themeShade="A6"/>
                <w:spacing w:val="-2"/>
                <w:sz w:val="18"/>
                <w:szCs w:val="18"/>
              </w:rPr>
              <w:t>--</w:t>
            </w:r>
            <w:r w:rsidRPr="00500866">
              <w:rPr>
                <w:color w:val="A6A6A6" w:themeColor="background1" w:themeShade="A6"/>
                <w:spacing w:val="-12"/>
                <w:sz w:val="18"/>
                <w:szCs w:val="18"/>
              </w:rPr>
              <w:t>-</w:t>
            </w:r>
          </w:p>
        </w:tc>
      </w:tr>
      <w:tr w:rsidR="008E7075" w14:paraId="35E5B3F4" w14:textId="77777777">
        <w:trPr>
          <w:trHeight w:val="1012"/>
        </w:trPr>
        <w:tc>
          <w:tcPr>
            <w:tcW w:w="3556" w:type="dxa"/>
          </w:tcPr>
          <w:p w14:paraId="35E5B3EE" w14:textId="761079DD" w:rsidR="008E7075" w:rsidRDefault="00F818F6">
            <w:pPr>
              <w:pStyle w:val="TableParagraph"/>
              <w:ind w:left="107"/>
            </w:pPr>
            <w:r>
              <w:t>D</w:t>
            </w:r>
            <w:r w:rsidR="007B098D">
              <w:t>.2.</w:t>
            </w:r>
            <w:r>
              <w:t>2</w:t>
            </w:r>
            <w:r w:rsidR="007B098D">
              <w:t>.</w:t>
            </w:r>
            <w:r w:rsidR="007B098D">
              <w:rPr>
                <w:spacing w:val="40"/>
              </w:rPr>
              <w:t xml:space="preserve"> </w:t>
            </w:r>
            <w:r w:rsidR="007B098D">
              <w:t>Mass</w:t>
            </w:r>
            <w:r w:rsidR="007B098D">
              <w:rPr>
                <w:spacing w:val="-7"/>
              </w:rPr>
              <w:t xml:space="preserve"> </w:t>
            </w:r>
            <w:r w:rsidR="007B098D">
              <w:t>Echelon</w:t>
            </w:r>
            <w:r w:rsidR="007B098D">
              <w:rPr>
                <w:spacing w:val="-6"/>
              </w:rPr>
              <w:t xml:space="preserve"> </w:t>
            </w:r>
            <w:r w:rsidR="007B098D">
              <w:t>III</w:t>
            </w:r>
            <w:r w:rsidR="007B098D">
              <w:rPr>
                <w:spacing w:val="-6"/>
              </w:rPr>
              <w:t xml:space="preserve"> </w:t>
            </w:r>
            <w:r w:rsidR="007B098D">
              <w:t>Areas</w:t>
            </w:r>
            <w:r w:rsidR="007B098D">
              <w:rPr>
                <w:spacing w:val="-6"/>
              </w:rPr>
              <w:t xml:space="preserve"> </w:t>
            </w:r>
            <w:r w:rsidR="007B098D">
              <w:t>are maintained to 18 °C to 27 °C with maximum</w:t>
            </w:r>
            <w:r w:rsidR="007B098D">
              <w:rPr>
                <w:spacing w:val="-7"/>
              </w:rPr>
              <w:t xml:space="preserve"> </w:t>
            </w:r>
            <w:r w:rsidR="007B098D">
              <w:t>change</w:t>
            </w:r>
            <w:r w:rsidR="007B098D">
              <w:rPr>
                <w:spacing w:val="-6"/>
              </w:rPr>
              <w:t xml:space="preserve"> </w:t>
            </w:r>
            <w:r w:rsidR="007B098D">
              <w:t>less</w:t>
            </w:r>
            <w:r w:rsidR="007B098D">
              <w:rPr>
                <w:spacing w:val="-6"/>
              </w:rPr>
              <w:t xml:space="preserve"> </w:t>
            </w:r>
            <w:r w:rsidR="007B098D">
              <w:t>than</w:t>
            </w:r>
            <w:r w:rsidR="007B098D">
              <w:rPr>
                <w:spacing w:val="-6"/>
              </w:rPr>
              <w:t xml:space="preserve"> </w:t>
            </w:r>
            <w:r w:rsidR="00B54EEA">
              <w:t>3</w:t>
            </w:r>
            <w:r w:rsidR="004127AE">
              <w:rPr>
                <w:spacing w:val="-6"/>
              </w:rPr>
              <w:t xml:space="preserve"> </w:t>
            </w:r>
            <w:r w:rsidR="007B098D">
              <w:t>°C</w:t>
            </w:r>
            <w:r w:rsidR="007B098D">
              <w:rPr>
                <w:spacing w:val="-6"/>
              </w:rPr>
              <w:t xml:space="preserve"> </w:t>
            </w:r>
            <w:r w:rsidR="007B098D">
              <w:t>per</w:t>
            </w:r>
          </w:p>
          <w:p w14:paraId="35E5B3EF" w14:textId="77777777" w:rsidR="008E7075" w:rsidRDefault="007B098D">
            <w:pPr>
              <w:pStyle w:val="TableParagraph"/>
              <w:spacing w:line="235" w:lineRule="exact"/>
              <w:ind w:left="107"/>
            </w:pPr>
            <w:r>
              <w:rPr>
                <w:spacing w:val="-2"/>
              </w:rPr>
              <w:t>hour.</w:t>
            </w:r>
          </w:p>
        </w:tc>
        <w:tc>
          <w:tcPr>
            <w:tcW w:w="1206" w:type="dxa"/>
          </w:tcPr>
          <w:p w14:paraId="35E5B3F0" w14:textId="77777777" w:rsidR="008E7075" w:rsidRDefault="007B098D">
            <w:pPr>
              <w:pStyle w:val="TableParagraph"/>
              <w:spacing w:line="251" w:lineRule="exact"/>
              <w:ind w:left="477" w:right="468"/>
              <w:jc w:val="center"/>
            </w:pPr>
            <w:r>
              <w:rPr>
                <w:spacing w:val="-2"/>
              </w:rPr>
              <w:t>--</w:t>
            </w:r>
            <w:r>
              <w:rPr>
                <w:spacing w:val="-12"/>
              </w:rPr>
              <w:t>-</w:t>
            </w:r>
          </w:p>
        </w:tc>
        <w:tc>
          <w:tcPr>
            <w:tcW w:w="696" w:type="dxa"/>
          </w:tcPr>
          <w:p w14:paraId="35E5B3F1" w14:textId="77777777" w:rsidR="008E7075" w:rsidRDefault="008E7075">
            <w:pPr>
              <w:pStyle w:val="TableParagraph"/>
              <w:rPr>
                <w:sz w:val="20"/>
              </w:rPr>
            </w:pPr>
          </w:p>
        </w:tc>
        <w:tc>
          <w:tcPr>
            <w:tcW w:w="685" w:type="dxa"/>
          </w:tcPr>
          <w:p w14:paraId="35E5B3F2" w14:textId="77777777" w:rsidR="008E7075" w:rsidRDefault="008E7075">
            <w:pPr>
              <w:pStyle w:val="TableParagraph"/>
              <w:rPr>
                <w:sz w:val="20"/>
              </w:rPr>
            </w:pPr>
          </w:p>
        </w:tc>
        <w:tc>
          <w:tcPr>
            <w:tcW w:w="7033" w:type="dxa"/>
          </w:tcPr>
          <w:p w14:paraId="35E5B3F3" w14:textId="7B5F898F" w:rsidR="008E7075" w:rsidRPr="00500866" w:rsidRDefault="007B098D" w:rsidP="00500866">
            <w:pPr>
              <w:pStyle w:val="TableParagraph"/>
              <w:ind w:left="107"/>
              <w:rPr>
                <w:color w:val="A6A6A6" w:themeColor="background1" w:themeShade="A6"/>
                <w:sz w:val="18"/>
                <w:szCs w:val="18"/>
              </w:rPr>
            </w:pPr>
            <w:r w:rsidRPr="00500866">
              <w:rPr>
                <w:color w:val="A6A6A6" w:themeColor="background1" w:themeShade="A6"/>
                <w:sz w:val="18"/>
                <w:szCs w:val="18"/>
              </w:rPr>
              <w:t>Describe</w:t>
            </w:r>
            <w:r w:rsidRPr="00500866">
              <w:rPr>
                <w:color w:val="A6A6A6" w:themeColor="background1" w:themeShade="A6"/>
                <w:spacing w:val="-4"/>
                <w:sz w:val="18"/>
                <w:szCs w:val="18"/>
              </w:rPr>
              <w:t xml:space="preserve"> </w:t>
            </w:r>
            <w:r w:rsidRPr="00500866">
              <w:rPr>
                <w:color w:val="A6A6A6" w:themeColor="background1" w:themeShade="A6"/>
                <w:sz w:val="18"/>
                <w:szCs w:val="18"/>
              </w:rPr>
              <w:t>on</w:t>
            </w:r>
            <w:r w:rsidRPr="00500866">
              <w:rPr>
                <w:color w:val="A6A6A6" w:themeColor="background1" w:themeShade="A6"/>
                <w:spacing w:val="-4"/>
                <w:sz w:val="18"/>
                <w:szCs w:val="18"/>
              </w:rPr>
              <w:t xml:space="preserve"> </w:t>
            </w:r>
            <w:r w:rsidRPr="00500866">
              <w:rPr>
                <w:color w:val="A6A6A6" w:themeColor="background1" w:themeShade="A6"/>
                <w:sz w:val="18"/>
                <w:szCs w:val="18"/>
              </w:rPr>
              <w:t>the</w:t>
            </w:r>
            <w:r w:rsidRPr="00500866">
              <w:rPr>
                <w:color w:val="A6A6A6" w:themeColor="background1" w:themeShade="A6"/>
                <w:spacing w:val="-4"/>
                <w:sz w:val="18"/>
                <w:szCs w:val="18"/>
              </w:rPr>
              <w:t xml:space="preserve"> </w:t>
            </w:r>
            <w:r w:rsidR="00FB2235">
              <w:rPr>
                <w:color w:val="A6A6A6" w:themeColor="background1" w:themeShade="A6"/>
                <w:sz w:val="18"/>
                <w:szCs w:val="18"/>
              </w:rPr>
              <w:t>Laboratory Room Assessment Table (Table 1)</w:t>
            </w:r>
            <w:r w:rsidRPr="00500866">
              <w:rPr>
                <w:color w:val="A6A6A6" w:themeColor="background1" w:themeShade="A6"/>
                <w:sz w:val="18"/>
                <w:szCs w:val="18"/>
              </w:rPr>
              <w:t>.</w:t>
            </w:r>
            <w:r w:rsidRPr="00500866">
              <w:rPr>
                <w:color w:val="A6A6A6" w:themeColor="background1" w:themeShade="A6"/>
                <w:spacing w:val="40"/>
                <w:sz w:val="18"/>
                <w:szCs w:val="18"/>
              </w:rPr>
              <w:t xml:space="preserve"> </w:t>
            </w:r>
            <w:r w:rsidRPr="00500866">
              <w:rPr>
                <w:color w:val="A6A6A6" w:themeColor="background1" w:themeShade="A6"/>
                <w:sz w:val="18"/>
                <w:szCs w:val="18"/>
              </w:rPr>
              <w:t>Indicate</w:t>
            </w:r>
            <w:r w:rsidRPr="00500866">
              <w:rPr>
                <w:color w:val="A6A6A6" w:themeColor="background1" w:themeShade="A6"/>
                <w:spacing w:val="-4"/>
                <w:sz w:val="18"/>
                <w:szCs w:val="18"/>
              </w:rPr>
              <w:t xml:space="preserve"> </w:t>
            </w:r>
            <w:r w:rsidRPr="00500866">
              <w:rPr>
                <w:color w:val="A6A6A6" w:themeColor="background1" w:themeShade="A6"/>
                <w:sz w:val="18"/>
                <w:szCs w:val="18"/>
              </w:rPr>
              <w:t>N/A</w:t>
            </w:r>
            <w:r w:rsidRPr="00500866">
              <w:rPr>
                <w:color w:val="A6A6A6" w:themeColor="background1" w:themeShade="A6"/>
                <w:spacing w:val="-4"/>
                <w:sz w:val="18"/>
                <w:szCs w:val="18"/>
              </w:rPr>
              <w:t xml:space="preserve"> </w:t>
            </w:r>
            <w:r w:rsidRPr="00500866">
              <w:rPr>
                <w:color w:val="A6A6A6" w:themeColor="background1" w:themeShade="A6"/>
                <w:sz w:val="18"/>
                <w:szCs w:val="18"/>
              </w:rPr>
              <w:t>if</w:t>
            </w:r>
            <w:r w:rsidRPr="00500866">
              <w:rPr>
                <w:color w:val="A6A6A6" w:themeColor="background1" w:themeShade="A6"/>
                <w:spacing w:val="-4"/>
                <w:sz w:val="18"/>
                <w:szCs w:val="18"/>
              </w:rPr>
              <w:t xml:space="preserve"> </w:t>
            </w:r>
            <w:r w:rsidRPr="00500866">
              <w:rPr>
                <w:color w:val="A6A6A6" w:themeColor="background1" w:themeShade="A6"/>
                <w:sz w:val="18"/>
                <w:szCs w:val="18"/>
              </w:rPr>
              <w:t xml:space="preserve">not </w:t>
            </w:r>
            <w:r w:rsidRPr="00500866">
              <w:rPr>
                <w:color w:val="A6A6A6" w:themeColor="background1" w:themeShade="A6"/>
                <w:spacing w:val="-2"/>
                <w:sz w:val="18"/>
                <w:szCs w:val="18"/>
              </w:rPr>
              <w:t>applicable.</w:t>
            </w:r>
          </w:p>
        </w:tc>
      </w:tr>
      <w:tr w:rsidR="008E7075" w14:paraId="35E5B3FA" w14:textId="77777777">
        <w:trPr>
          <w:trHeight w:val="1012"/>
        </w:trPr>
        <w:tc>
          <w:tcPr>
            <w:tcW w:w="3556" w:type="dxa"/>
          </w:tcPr>
          <w:p w14:paraId="35E5B3F5" w14:textId="71200DCA" w:rsidR="008E7075" w:rsidRDefault="00F818F6">
            <w:pPr>
              <w:pStyle w:val="TableParagraph"/>
              <w:spacing w:line="254" w:lineRule="exact"/>
              <w:ind w:left="107"/>
            </w:pPr>
            <w:r>
              <w:t>D.2.</w:t>
            </w:r>
            <w:r w:rsidR="002752A3">
              <w:t>1</w:t>
            </w:r>
            <w:r w:rsidR="007B098D">
              <w:t>.</w:t>
            </w:r>
            <w:r w:rsidR="007B098D">
              <w:rPr>
                <w:spacing w:val="40"/>
              </w:rPr>
              <w:t xml:space="preserve"> </w:t>
            </w:r>
            <w:r w:rsidR="007B098D">
              <w:t xml:space="preserve">Mass Echelon II Areas are maintained to </w:t>
            </w:r>
            <w:r w:rsidR="00037E5D">
              <w:t>18</w:t>
            </w:r>
            <w:r w:rsidR="00037E5D">
              <w:t xml:space="preserve"> </w:t>
            </w:r>
            <w:r w:rsidR="007B098D">
              <w:t>°C to 23 °C with maximum</w:t>
            </w:r>
            <w:r w:rsidR="007B098D">
              <w:rPr>
                <w:spacing w:val="-7"/>
              </w:rPr>
              <w:t xml:space="preserve"> </w:t>
            </w:r>
            <w:r w:rsidR="007B098D">
              <w:t>change</w:t>
            </w:r>
            <w:r w:rsidR="007B098D">
              <w:rPr>
                <w:spacing w:val="-6"/>
              </w:rPr>
              <w:t xml:space="preserve"> </w:t>
            </w:r>
            <w:r w:rsidR="007B098D">
              <w:t>less</w:t>
            </w:r>
            <w:r w:rsidR="007B098D">
              <w:rPr>
                <w:spacing w:val="-6"/>
              </w:rPr>
              <w:t xml:space="preserve"> </w:t>
            </w:r>
            <w:r w:rsidR="007B098D">
              <w:t>than</w:t>
            </w:r>
            <w:r w:rsidR="007B098D">
              <w:rPr>
                <w:spacing w:val="-6"/>
              </w:rPr>
              <w:t xml:space="preserve"> </w:t>
            </w:r>
            <w:r w:rsidR="007B098D">
              <w:t>1</w:t>
            </w:r>
            <w:r w:rsidR="00FA6046">
              <w:t>.5</w:t>
            </w:r>
            <w:r w:rsidR="007B098D">
              <w:rPr>
                <w:spacing w:val="-6"/>
              </w:rPr>
              <w:t xml:space="preserve"> </w:t>
            </w:r>
            <w:r w:rsidR="007B098D">
              <w:t>°C</w:t>
            </w:r>
            <w:r w:rsidR="007B098D">
              <w:rPr>
                <w:spacing w:val="-6"/>
              </w:rPr>
              <w:t xml:space="preserve"> </w:t>
            </w:r>
            <w:r w:rsidR="007B098D">
              <w:t xml:space="preserve">per </w:t>
            </w:r>
            <w:r w:rsidR="007B098D">
              <w:rPr>
                <w:spacing w:val="-2"/>
              </w:rPr>
              <w:t>hour.</w:t>
            </w:r>
          </w:p>
        </w:tc>
        <w:tc>
          <w:tcPr>
            <w:tcW w:w="1206" w:type="dxa"/>
          </w:tcPr>
          <w:p w14:paraId="35E5B3F6" w14:textId="77777777" w:rsidR="008E7075" w:rsidRDefault="007B098D">
            <w:pPr>
              <w:pStyle w:val="TableParagraph"/>
              <w:spacing w:line="250" w:lineRule="exact"/>
              <w:ind w:left="477" w:right="468"/>
              <w:jc w:val="center"/>
            </w:pPr>
            <w:r>
              <w:rPr>
                <w:spacing w:val="-2"/>
              </w:rPr>
              <w:t>--</w:t>
            </w:r>
            <w:r>
              <w:rPr>
                <w:spacing w:val="-12"/>
              </w:rPr>
              <w:t>-</w:t>
            </w:r>
          </w:p>
        </w:tc>
        <w:tc>
          <w:tcPr>
            <w:tcW w:w="696" w:type="dxa"/>
          </w:tcPr>
          <w:p w14:paraId="35E5B3F7" w14:textId="77777777" w:rsidR="008E7075" w:rsidRDefault="008E7075">
            <w:pPr>
              <w:pStyle w:val="TableParagraph"/>
              <w:rPr>
                <w:sz w:val="20"/>
              </w:rPr>
            </w:pPr>
          </w:p>
        </w:tc>
        <w:tc>
          <w:tcPr>
            <w:tcW w:w="685" w:type="dxa"/>
          </w:tcPr>
          <w:p w14:paraId="35E5B3F8" w14:textId="77777777" w:rsidR="008E7075" w:rsidRDefault="008E7075">
            <w:pPr>
              <w:pStyle w:val="TableParagraph"/>
              <w:rPr>
                <w:sz w:val="20"/>
              </w:rPr>
            </w:pPr>
          </w:p>
        </w:tc>
        <w:tc>
          <w:tcPr>
            <w:tcW w:w="7033" w:type="dxa"/>
          </w:tcPr>
          <w:p w14:paraId="35E5B3F9" w14:textId="2DE849BF" w:rsidR="008E7075" w:rsidRPr="00500866" w:rsidRDefault="007B098D" w:rsidP="00500866">
            <w:pPr>
              <w:pStyle w:val="TableParagraph"/>
              <w:ind w:left="107"/>
              <w:rPr>
                <w:color w:val="A6A6A6" w:themeColor="background1" w:themeShade="A6"/>
                <w:sz w:val="18"/>
                <w:szCs w:val="18"/>
              </w:rPr>
            </w:pPr>
            <w:r w:rsidRPr="00500866">
              <w:rPr>
                <w:color w:val="A6A6A6" w:themeColor="background1" w:themeShade="A6"/>
                <w:sz w:val="18"/>
                <w:szCs w:val="18"/>
              </w:rPr>
              <w:t>Describe</w:t>
            </w:r>
            <w:r w:rsidRPr="00500866">
              <w:rPr>
                <w:color w:val="A6A6A6" w:themeColor="background1" w:themeShade="A6"/>
                <w:spacing w:val="-4"/>
                <w:sz w:val="18"/>
                <w:szCs w:val="18"/>
              </w:rPr>
              <w:t xml:space="preserve"> </w:t>
            </w:r>
            <w:r w:rsidRPr="00500866">
              <w:rPr>
                <w:color w:val="A6A6A6" w:themeColor="background1" w:themeShade="A6"/>
                <w:sz w:val="18"/>
                <w:szCs w:val="18"/>
              </w:rPr>
              <w:t>on</w:t>
            </w:r>
            <w:r w:rsidRPr="00500866">
              <w:rPr>
                <w:color w:val="A6A6A6" w:themeColor="background1" w:themeShade="A6"/>
                <w:spacing w:val="-4"/>
                <w:sz w:val="18"/>
                <w:szCs w:val="18"/>
              </w:rPr>
              <w:t xml:space="preserve"> </w:t>
            </w:r>
            <w:r w:rsidRPr="00500866">
              <w:rPr>
                <w:color w:val="A6A6A6" w:themeColor="background1" w:themeShade="A6"/>
                <w:sz w:val="18"/>
                <w:szCs w:val="18"/>
              </w:rPr>
              <w:t>the</w:t>
            </w:r>
            <w:r w:rsidRPr="00500866">
              <w:rPr>
                <w:color w:val="A6A6A6" w:themeColor="background1" w:themeShade="A6"/>
                <w:spacing w:val="-4"/>
                <w:sz w:val="18"/>
                <w:szCs w:val="18"/>
              </w:rPr>
              <w:t xml:space="preserve"> </w:t>
            </w:r>
            <w:r w:rsidR="00FB2235">
              <w:rPr>
                <w:color w:val="A6A6A6" w:themeColor="background1" w:themeShade="A6"/>
                <w:sz w:val="18"/>
                <w:szCs w:val="18"/>
              </w:rPr>
              <w:t>Laboratory Room Assessment Table (Table 1)</w:t>
            </w:r>
            <w:r w:rsidRPr="00500866">
              <w:rPr>
                <w:color w:val="A6A6A6" w:themeColor="background1" w:themeShade="A6"/>
                <w:sz w:val="18"/>
                <w:szCs w:val="18"/>
              </w:rPr>
              <w:t>.</w:t>
            </w:r>
            <w:r w:rsidRPr="00500866">
              <w:rPr>
                <w:color w:val="A6A6A6" w:themeColor="background1" w:themeShade="A6"/>
                <w:spacing w:val="-4"/>
                <w:sz w:val="18"/>
                <w:szCs w:val="18"/>
              </w:rPr>
              <w:t xml:space="preserve"> </w:t>
            </w:r>
            <w:r w:rsidRPr="00500866">
              <w:rPr>
                <w:color w:val="A6A6A6" w:themeColor="background1" w:themeShade="A6"/>
                <w:sz w:val="18"/>
                <w:szCs w:val="18"/>
              </w:rPr>
              <w:t>Indicate</w:t>
            </w:r>
            <w:r w:rsidRPr="00500866">
              <w:rPr>
                <w:color w:val="A6A6A6" w:themeColor="background1" w:themeShade="A6"/>
                <w:spacing w:val="-4"/>
                <w:sz w:val="18"/>
                <w:szCs w:val="18"/>
              </w:rPr>
              <w:t xml:space="preserve"> </w:t>
            </w:r>
            <w:r w:rsidRPr="00500866">
              <w:rPr>
                <w:color w:val="A6A6A6" w:themeColor="background1" w:themeShade="A6"/>
                <w:sz w:val="18"/>
                <w:szCs w:val="18"/>
              </w:rPr>
              <w:t>N/A</w:t>
            </w:r>
            <w:r w:rsidRPr="00500866">
              <w:rPr>
                <w:color w:val="A6A6A6" w:themeColor="background1" w:themeShade="A6"/>
                <w:spacing w:val="-4"/>
                <w:sz w:val="18"/>
                <w:szCs w:val="18"/>
              </w:rPr>
              <w:t xml:space="preserve"> </w:t>
            </w:r>
            <w:r w:rsidRPr="00500866">
              <w:rPr>
                <w:color w:val="A6A6A6" w:themeColor="background1" w:themeShade="A6"/>
                <w:sz w:val="18"/>
                <w:szCs w:val="18"/>
              </w:rPr>
              <w:t>if</w:t>
            </w:r>
            <w:r w:rsidRPr="00500866">
              <w:rPr>
                <w:color w:val="A6A6A6" w:themeColor="background1" w:themeShade="A6"/>
                <w:spacing w:val="-4"/>
                <w:sz w:val="18"/>
                <w:szCs w:val="18"/>
              </w:rPr>
              <w:t xml:space="preserve"> </w:t>
            </w:r>
            <w:r w:rsidRPr="00500866">
              <w:rPr>
                <w:color w:val="A6A6A6" w:themeColor="background1" w:themeShade="A6"/>
                <w:sz w:val="18"/>
                <w:szCs w:val="18"/>
              </w:rPr>
              <w:t xml:space="preserve">not </w:t>
            </w:r>
            <w:r w:rsidRPr="00500866">
              <w:rPr>
                <w:color w:val="A6A6A6" w:themeColor="background1" w:themeShade="A6"/>
                <w:spacing w:val="-2"/>
                <w:sz w:val="18"/>
                <w:szCs w:val="18"/>
              </w:rPr>
              <w:t>applicable.</w:t>
            </w:r>
          </w:p>
        </w:tc>
      </w:tr>
      <w:tr w:rsidR="008E7075" w14:paraId="35E5B402" w14:textId="77777777">
        <w:trPr>
          <w:trHeight w:val="501"/>
        </w:trPr>
        <w:tc>
          <w:tcPr>
            <w:tcW w:w="3556" w:type="dxa"/>
          </w:tcPr>
          <w:p w14:paraId="35E5B3FB" w14:textId="6EED2AC7" w:rsidR="008E7075" w:rsidRDefault="00F818F6">
            <w:pPr>
              <w:pStyle w:val="TableParagraph"/>
              <w:spacing w:line="247" w:lineRule="exact"/>
              <w:ind w:left="107"/>
            </w:pPr>
            <w:r>
              <w:t>D.2.</w:t>
            </w:r>
            <w:r w:rsidR="002752A3">
              <w:t>1</w:t>
            </w:r>
            <w:r w:rsidR="007B098D">
              <w:t>.</w:t>
            </w:r>
            <w:r w:rsidR="007B098D">
              <w:rPr>
                <w:spacing w:val="46"/>
              </w:rPr>
              <w:t xml:space="preserve"> </w:t>
            </w:r>
            <w:r w:rsidR="007B098D">
              <w:t>Mass</w:t>
            </w:r>
            <w:r w:rsidR="007B098D">
              <w:rPr>
                <w:spacing w:val="-6"/>
              </w:rPr>
              <w:t xml:space="preserve"> </w:t>
            </w:r>
            <w:r w:rsidR="007B098D">
              <w:t>Echelon</w:t>
            </w:r>
            <w:r w:rsidR="007B098D">
              <w:rPr>
                <w:spacing w:val="-4"/>
              </w:rPr>
              <w:t xml:space="preserve"> </w:t>
            </w:r>
            <w:r w:rsidR="007B098D">
              <w:t>I</w:t>
            </w:r>
            <w:r w:rsidR="007B098D">
              <w:rPr>
                <w:spacing w:val="-4"/>
              </w:rPr>
              <w:t xml:space="preserve"> </w:t>
            </w:r>
            <w:r w:rsidR="007B098D">
              <w:t>Areas</w:t>
            </w:r>
            <w:r w:rsidR="007B098D">
              <w:rPr>
                <w:spacing w:val="-5"/>
              </w:rPr>
              <w:t xml:space="preserve"> are</w:t>
            </w:r>
          </w:p>
          <w:p w14:paraId="35E5B3FC" w14:textId="14C59347" w:rsidR="008E7075" w:rsidRDefault="007B098D">
            <w:pPr>
              <w:pStyle w:val="TableParagraph"/>
              <w:spacing w:line="236" w:lineRule="exact"/>
              <w:ind w:left="107"/>
            </w:pPr>
            <w:r>
              <w:t>maintained</w:t>
            </w:r>
            <w:r>
              <w:rPr>
                <w:spacing w:val="-4"/>
              </w:rPr>
              <w:t xml:space="preserve"> </w:t>
            </w:r>
            <w:r>
              <w:t>to</w:t>
            </w:r>
            <w:r>
              <w:rPr>
                <w:spacing w:val="-3"/>
              </w:rPr>
              <w:t xml:space="preserve"> </w:t>
            </w:r>
            <w:r w:rsidR="00037E5D">
              <w:t>18</w:t>
            </w:r>
            <w:r w:rsidR="00037E5D">
              <w:rPr>
                <w:spacing w:val="-4"/>
              </w:rPr>
              <w:t xml:space="preserve"> </w:t>
            </w:r>
            <w:r>
              <w:t>°C</w:t>
            </w:r>
            <w:r>
              <w:rPr>
                <w:spacing w:val="-3"/>
              </w:rPr>
              <w:t xml:space="preserve"> </w:t>
            </w:r>
            <w:r>
              <w:t>to</w:t>
            </w:r>
            <w:r>
              <w:rPr>
                <w:spacing w:val="-4"/>
              </w:rPr>
              <w:t xml:space="preserve"> </w:t>
            </w:r>
            <w:r>
              <w:t>23</w:t>
            </w:r>
            <w:r>
              <w:rPr>
                <w:spacing w:val="-3"/>
              </w:rPr>
              <w:t xml:space="preserve"> </w:t>
            </w:r>
            <w:r>
              <w:t>°C</w:t>
            </w:r>
            <w:r>
              <w:rPr>
                <w:spacing w:val="-4"/>
              </w:rPr>
              <w:t xml:space="preserve"> with</w:t>
            </w:r>
          </w:p>
        </w:tc>
        <w:tc>
          <w:tcPr>
            <w:tcW w:w="1206" w:type="dxa"/>
          </w:tcPr>
          <w:p w14:paraId="35E5B3FD" w14:textId="77777777" w:rsidR="008E7075" w:rsidRDefault="007B098D">
            <w:pPr>
              <w:pStyle w:val="TableParagraph"/>
              <w:spacing w:line="247" w:lineRule="exact"/>
              <w:ind w:left="477" w:right="468"/>
              <w:jc w:val="center"/>
            </w:pPr>
            <w:r>
              <w:rPr>
                <w:spacing w:val="-2"/>
              </w:rPr>
              <w:t>--</w:t>
            </w:r>
            <w:r>
              <w:rPr>
                <w:spacing w:val="-12"/>
              </w:rPr>
              <w:t>-</w:t>
            </w:r>
          </w:p>
        </w:tc>
        <w:tc>
          <w:tcPr>
            <w:tcW w:w="696" w:type="dxa"/>
          </w:tcPr>
          <w:p w14:paraId="35E5B3FE" w14:textId="77777777" w:rsidR="008E7075" w:rsidRDefault="008E7075">
            <w:pPr>
              <w:pStyle w:val="TableParagraph"/>
              <w:rPr>
                <w:sz w:val="20"/>
              </w:rPr>
            </w:pPr>
          </w:p>
        </w:tc>
        <w:tc>
          <w:tcPr>
            <w:tcW w:w="685" w:type="dxa"/>
          </w:tcPr>
          <w:p w14:paraId="35E5B3FF" w14:textId="77777777" w:rsidR="008E7075" w:rsidRDefault="008E7075">
            <w:pPr>
              <w:pStyle w:val="TableParagraph"/>
              <w:rPr>
                <w:sz w:val="20"/>
              </w:rPr>
            </w:pPr>
          </w:p>
        </w:tc>
        <w:tc>
          <w:tcPr>
            <w:tcW w:w="7033" w:type="dxa"/>
          </w:tcPr>
          <w:p w14:paraId="35E5B400" w14:textId="2034F653" w:rsidR="008E7075" w:rsidRPr="00500866" w:rsidRDefault="007B098D" w:rsidP="00500866">
            <w:pPr>
              <w:pStyle w:val="TableParagraph"/>
              <w:spacing w:line="247" w:lineRule="exact"/>
              <w:ind w:left="108"/>
              <w:rPr>
                <w:color w:val="A6A6A6" w:themeColor="background1" w:themeShade="A6"/>
                <w:sz w:val="18"/>
                <w:szCs w:val="18"/>
              </w:rPr>
            </w:pPr>
            <w:r w:rsidRPr="00500866">
              <w:rPr>
                <w:color w:val="A6A6A6" w:themeColor="background1" w:themeShade="A6"/>
                <w:sz w:val="18"/>
                <w:szCs w:val="18"/>
              </w:rPr>
              <w:t>Describe</w:t>
            </w:r>
            <w:r w:rsidRPr="00500866">
              <w:rPr>
                <w:color w:val="A6A6A6" w:themeColor="background1" w:themeShade="A6"/>
                <w:spacing w:val="-6"/>
                <w:sz w:val="18"/>
                <w:szCs w:val="18"/>
              </w:rPr>
              <w:t xml:space="preserve"> </w:t>
            </w:r>
            <w:r w:rsidRPr="00500866">
              <w:rPr>
                <w:color w:val="A6A6A6" w:themeColor="background1" w:themeShade="A6"/>
                <w:sz w:val="18"/>
                <w:szCs w:val="18"/>
              </w:rPr>
              <w:t>on</w:t>
            </w:r>
            <w:r w:rsidRPr="00500866">
              <w:rPr>
                <w:color w:val="A6A6A6" w:themeColor="background1" w:themeShade="A6"/>
                <w:spacing w:val="-6"/>
                <w:sz w:val="18"/>
                <w:szCs w:val="18"/>
              </w:rPr>
              <w:t xml:space="preserve"> </w:t>
            </w:r>
            <w:r w:rsidRPr="00500866">
              <w:rPr>
                <w:color w:val="A6A6A6" w:themeColor="background1" w:themeShade="A6"/>
                <w:sz w:val="18"/>
                <w:szCs w:val="18"/>
              </w:rPr>
              <w:t>the</w:t>
            </w:r>
            <w:r w:rsidRPr="00500866">
              <w:rPr>
                <w:color w:val="A6A6A6" w:themeColor="background1" w:themeShade="A6"/>
                <w:spacing w:val="-5"/>
                <w:sz w:val="18"/>
                <w:szCs w:val="18"/>
              </w:rPr>
              <w:t xml:space="preserve"> </w:t>
            </w:r>
            <w:r w:rsidR="00FB2235">
              <w:rPr>
                <w:color w:val="A6A6A6" w:themeColor="background1" w:themeShade="A6"/>
                <w:sz w:val="18"/>
                <w:szCs w:val="18"/>
              </w:rPr>
              <w:t>Laboratory Room Assessment Table (Table 1)</w:t>
            </w:r>
            <w:r w:rsidRPr="00500866">
              <w:rPr>
                <w:color w:val="A6A6A6" w:themeColor="background1" w:themeShade="A6"/>
                <w:sz w:val="18"/>
                <w:szCs w:val="18"/>
              </w:rPr>
              <w:t>.</w:t>
            </w:r>
            <w:r w:rsidRPr="00500866">
              <w:rPr>
                <w:color w:val="A6A6A6" w:themeColor="background1" w:themeShade="A6"/>
                <w:spacing w:val="-6"/>
                <w:sz w:val="18"/>
                <w:szCs w:val="18"/>
              </w:rPr>
              <w:t xml:space="preserve"> </w:t>
            </w:r>
            <w:r w:rsidRPr="00500866">
              <w:rPr>
                <w:color w:val="A6A6A6" w:themeColor="background1" w:themeShade="A6"/>
                <w:sz w:val="18"/>
                <w:szCs w:val="18"/>
              </w:rPr>
              <w:t>Indicate</w:t>
            </w:r>
            <w:r w:rsidRPr="00500866">
              <w:rPr>
                <w:color w:val="A6A6A6" w:themeColor="background1" w:themeShade="A6"/>
                <w:spacing w:val="-5"/>
                <w:sz w:val="18"/>
                <w:szCs w:val="18"/>
              </w:rPr>
              <w:t xml:space="preserve"> </w:t>
            </w:r>
            <w:r w:rsidRPr="00500866">
              <w:rPr>
                <w:color w:val="A6A6A6" w:themeColor="background1" w:themeShade="A6"/>
                <w:sz w:val="18"/>
                <w:szCs w:val="18"/>
              </w:rPr>
              <w:t>N/A</w:t>
            </w:r>
            <w:r w:rsidRPr="00500866">
              <w:rPr>
                <w:color w:val="A6A6A6" w:themeColor="background1" w:themeShade="A6"/>
                <w:spacing w:val="-6"/>
                <w:sz w:val="18"/>
                <w:szCs w:val="18"/>
              </w:rPr>
              <w:t xml:space="preserve"> </w:t>
            </w:r>
            <w:r w:rsidRPr="00500866">
              <w:rPr>
                <w:color w:val="A6A6A6" w:themeColor="background1" w:themeShade="A6"/>
                <w:sz w:val="18"/>
                <w:szCs w:val="18"/>
              </w:rPr>
              <w:t>if</w:t>
            </w:r>
            <w:r w:rsidRPr="00500866">
              <w:rPr>
                <w:color w:val="A6A6A6" w:themeColor="background1" w:themeShade="A6"/>
                <w:spacing w:val="-6"/>
                <w:sz w:val="18"/>
                <w:szCs w:val="18"/>
              </w:rPr>
              <w:t xml:space="preserve"> </w:t>
            </w:r>
            <w:r w:rsidRPr="00500866">
              <w:rPr>
                <w:color w:val="A6A6A6" w:themeColor="background1" w:themeShade="A6"/>
                <w:spacing w:val="-5"/>
                <w:sz w:val="18"/>
                <w:szCs w:val="18"/>
              </w:rPr>
              <w:t>not</w:t>
            </w:r>
          </w:p>
          <w:p w14:paraId="35E5B401" w14:textId="77777777" w:rsidR="008E7075" w:rsidRPr="00500866" w:rsidRDefault="007B098D" w:rsidP="00500866">
            <w:pPr>
              <w:pStyle w:val="TableParagraph"/>
              <w:spacing w:line="236" w:lineRule="exact"/>
              <w:ind w:left="107"/>
              <w:rPr>
                <w:color w:val="A6A6A6" w:themeColor="background1" w:themeShade="A6"/>
                <w:sz w:val="18"/>
                <w:szCs w:val="18"/>
              </w:rPr>
            </w:pPr>
            <w:r w:rsidRPr="00500866">
              <w:rPr>
                <w:color w:val="A6A6A6" w:themeColor="background1" w:themeShade="A6"/>
                <w:spacing w:val="-2"/>
                <w:sz w:val="18"/>
                <w:szCs w:val="18"/>
              </w:rPr>
              <w:t>applicable.</w:t>
            </w:r>
          </w:p>
        </w:tc>
      </w:tr>
    </w:tbl>
    <w:p w14:paraId="35E5B403" w14:textId="77777777" w:rsidR="008E7075" w:rsidRDefault="008E7075">
      <w:pPr>
        <w:spacing w:line="236" w:lineRule="exact"/>
        <w:sectPr w:rsidR="008E7075" w:rsidSect="00FB2235">
          <w:pgSz w:w="15840" w:h="12240" w:orient="landscape"/>
          <w:pgMar w:top="1280" w:right="1220" w:bottom="280" w:left="1220" w:header="288" w:footer="288" w:gutter="0"/>
          <w:cols w:space="720"/>
          <w:docGrid w:linePitch="299"/>
        </w:sectPr>
      </w:pPr>
    </w:p>
    <w:p w14:paraId="35E5B404" w14:textId="77777777" w:rsidR="008E7075" w:rsidRDefault="008E7075">
      <w:pPr>
        <w:spacing w:before="1"/>
        <w:rPr>
          <w:b/>
          <w:sz w:val="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6"/>
        <w:gridCol w:w="1206"/>
        <w:gridCol w:w="696"/>
        <w:gridCol w:w="685"/>
        <w:gridCol w:w="7033"/>
      </w:tblGrid>
      <w:tr w:rsidR="008E7075" w14:paraId="35E5B40A" w14:textId="77777777">
        <w:trPr>
          <w:trHeight w:val="505"/>
        </w:trPr>
        <w:tc>
          <w:tcPr>
            <w:tcW w:w="3556" w:type="dxa"/>
          </w:tcPr>
          <w:p w14:paraId="35E5B405" w14:textId="43512CAB" w:rsidR="008E7075" w:rsidRDefault="007B098D">
            <w:pPr>
              <w:pStyle w:val="TableParagraph"/>
              <w:spacing w:line="254" w:lineRule="exact"/>
              <w:ind w:left="107" w:right="210"/>
            </w:pPr>
            <w:r>
              <w:t>maximum</w:t>
            </w:r>
            <w:r>
              <w:rPr>
                <w:spacing w:val="-9"/>
              </w:rPr>
              <w:t xml:space="preserve"> </w:t>
            </w:r>
            <w:r>
              <w:t>change</w:t>
            </w:r>
            <w:r>
              <w:rPr>
                <w:spacing w:val="-8"/>
              </w:rPr>
              <w:t xml:space="preserve"> </w:t>
            </w:r>
            <w:r>
              <w:t>less</w:t>
            </w:r>
            <w:r>
              <w:rPr>
                <w:spacing w:val="-8"/>
              </w:rPr>
              <w:t xml:space="preserve"> </w:t>
            </w:r>
            <w:r>
              <w:t>than</w:t>
            </w:r>
            <w:r>
              <w:rPr>
                <w:spacing w:val="-8"/>
              </w:rPr>
              <w:t xml:space="preserve"> </w:t>
            </w:r>
            <w:r>
              <w:t>0.</w:t>
            </w:r>
            <w:r w:rsidR="004A4AFF">
              <w:t>7</w:t>
            </w:r>
            <w:r w:rsidR="004A4AFF">
              <w:rPr>
                <w:spacing w:val="-8"/>
              </w:rPr>
              <w:t xml:space="preserve"> </w:t>
            </w:r>
            <w:r>
              <w:t>°C per hour.</w:t>
            </w:r>
          </w:p>
        </w:tc>
        <w:tc>
          <w:tcPr>
            <w:tcW w:w="1206" w:type="dxa"/>
          </w:tcPr>
          <w:p w14:paraId="35E5B406" w14:textId="77777777" w:rsidR="008E7075" w:rsidRDefault="008E7075">
            <w:pPr>
              <w:pStyle w:val="TableParagraph"/>
              <w:rPr>
                <w:sz w:val="20"/>
              </w:rPr>
            </w:pPr>
          </w:p>
        </w:tc>
        <w:tc>
          <w:tcPr>
            <w:tcW w:w="696" w:type="dxa"/>
          </w:tcPr>
          <w:p w14:paraId="35E5B407" w14:textId="77777777" w:rsidR="008E7075" w:rsidRDefault="008E7075">
            <w:pPr>
              <w:pStyle w:val="TableParagraph"/>
              <w:rPr>
                <w:sz w:val="20"/>
              </w:rPr>
            </w:pPr>
          </w:p>
        </w:tc>
        <w:tc>
          <w:tcPr>
            <w:tcW w:w="685" w:type="dxa"/>
          </w:tcPr>
          <w:p w14:paraId="35E5B408" w14:textId="77777777" w:rsidR="008E7075" w:rsidRDefault="008E7075">
            <w:pPr>
              <w:pStyle w:val="TableParagraph"/>
              <w:rPr>
                <w:sz w:val="20"/>
              </w:rPr>
            </w:pPr>
          </w:p>
        </w:tc>
        <w:tc>
          <w:tcPr>
            <w:tcW w:w="7033" w:type="dxa"/>
          </w:tcPr>
          <w:p w14:paraId="35E5B409" w14:textId="77777777" w:rsidR="008E7075" w:rsidRDefault="008E7075">
            <w:pPr>
              <w:pStyle w:val="TableParagraph"/>
              <w:rPr>
                <w:sz w:val="20"/>
              </w:rPr>
            </w:pPr>
          </w:p>
        </w:tc>
      </w:tr>
      <w:tr w:rsidR="008E7075" w14:paraId="35E5B411" w14:textId="77777777">
        <w:trPr>
          <w:trHeight w:val="1009"/>
        </w:trPr>
        <w:tc>
          <w:tcPr>
            <w:tcW w:w="3556" w:type="dxa"/>
          </w:tcPr>
          <w:p w14:paraId="35E5B40B" w14:textId="5AE3D11F" w:rsidR="008E7075" w:rsidRDefault="00186723">
            <w:pPr>
              <w:pStyle w:val="TableParagraph"/>
              <w:ind w:left="107"/>
            </w:pPr>
            <w:r>
              <w:t>D.2.</w:t>
            </w:r>
            <w:r w:rsidR="00F816B8">
              <w:t>1</w:t>
            </w:r>
            <w:r w:rsidR="007B098D">
              <w:t>.</w:t>
            </w:r>
            <w:r w:rsidR="007B098D">
              <w:rPr>
                <w:spacing w:val="40"/>
              </w:rPr>
              <w:t xml:space="preserve"> </w:t>
            </w:r>
            <w:r w:rsidR="007B098D">
              <w:t>Mass</w:t>
            </w:r>
            <w:r w:rsidR="007B098D">
              <w:rPr>
                <w:spacing w:val="-8"/>
              </w:rPr>
              <w:t xml:space="preserve"> </w:t>
            </w:r>
            <w:r w:rsidR="007B098D">
              <w:t>Echelon</w:t>
            </w:r>
            <w:r w:rsidR="007B098D">
              <w:rPr>
                <w:spacing w:val="-7"/>
              </w:rPr>
              <w:t xml:space="preserve"> </w:t>
            </w:r>
            <w:r w:rsidR="007B098D">
              <w:t>III</w:t>
            </w:r>
            <w:r w:rsidR="007B098D">
              <w:rPr>
                <w:spacing w:val="-7"/>
              </w:rPr>
              <w:t xml:space="preserve"> </w:t>
            </w:r>
            <w:r w:rsidR="007B098D">
              <w:t>Areas</w:t>
            </w:r>
            <w:r w:rsidR="007B098D">
              <w:rPr>
                <w:spacing w:val="-7"/>
              </w:rPr>
              <w:t xml:space="preserve"> </w:t>
            </w:r>
            <w:r w:rsidR="007B098D">
              <w:t>are maintained</w:t>
            </w:r>
            <w:r w:rsidR="007B098D">
              <w:rPr>
                <w:spacing w:val="-4"/>
              </w:rPr>
              <w:t xml:space="preserve"> </w:t>
            </w:r>
            <w:r w:rsidR="007B098D">
              <w:t>to</w:t>
            </w:r>
            <w:r w:rsidR="007B098D">
              <w:rPr>
                <w:spacing w:val="-3"/>
              </w:rPr>
              <w:t xml:space="preserve"> </w:t>
            </w:r>
            <w:r w:rsidR="007B098D">
              <w:t>40</w:t>
            </w:r>
            <w:r w:rsidR="007B098D">
              <w:rPr>
                <w:spacing w:val="-3"/>
              </w:rPr>
              <w:t xml:space="preserve"> </w:t>
            </w:r>
            <w:r w:rsidR="007B098D">
              <w:t>%</w:t>
            </w:r>
            <w:r w:rsidR="007B098D">
              <w:rPr>
                <w:spacing w:val="-3"/>
              </w:rPr>
              <w:t xml:space="preserve"> </w:t>
            </w:r>
            <w:r w:rsidR="007B098D">
              <w:t>to</w:t>
            </w:r>
            <w:r w:rsidR="007B098D">
              <w:rPr>
                <w:spacing w:val="-3"/>
              </w:rPr>
              <w:t xml:space="preserve"> </w:t>
            </w:r>
            <w:r w:rsidR="007B098D">
              <w:t>60</w:t>
            </w:r>
            <w:r w:rsidR="007B098D">
              <w:rPr>
                <w:spacing w:val="-4"/>
              </w:rPr>
              <w:t xml:space="preserve"> </w:t>
            </w:r>
            <w:r w:rsidR="007B098D">
              <w:t>%</w:t>
            </w:r>
            <w:r w:rsidR="007B098D">
              <w:rPr>
                <w:spacing w:val="-3"/>
              </w:rPr>
              <w:t xml:space="preserve"> </w:t>
            </w:r>
            <w:r w:rsidR="007B098D">
              <w:rPr>
                <w:spacing w:val="-2"/>
              </w:rPr>
              <w:t>relative</w:t>
            </w:r>
          </w:p>
          <w:p w14:paraId="35E5B40C" w14:textId="070FF2FD" w:rsidR="008E7075" w:rsidRDefault="007B098D">
            <w:pPr>
              <w:pStyle w:val="TableParagraph"/>
              <w:spacing w:line="252" w:lineRule="exact"/>
              <w:ind w:left="107"/>
            </w:pPr>
            <w:r>
              <w:t>humidity</w:t>
            </w:r>
            <w:r>
              <w:rPr>
                <w:spacing w:val="-12"/>
              </w:rPr>
              <w:t xml:space="preserve"> </w:t>
            </w:r>
            <w:r>
              <w:t>with</w:t>
            </w:r>
            <w:r>
              <w:rPr>
                <w:spacing w:val="-13"/>
              </w:rPr>
              <w:t xml:space="preserve"> </w:t>
            </w:r>
            <w:r>
              <w:t>maximum</w:t>
            </w:r>
            <w:r>
              <w:rPr>
                <w:spacing w:val="-13"/>
              </w:rPr>
              <w:t xml:space="preserve"> </w:t>
            </w:r>
            <w:r>
              <w:t xml:space="preserve">change </w:t>
            </w:r>
            <w:r w:rsidR="00FE6C8E">
              <w:t>±</w:t>
            </w:r>
            <w:r>
              <w:t xml:space="preserve"> 20 % per 4 hours.</w:t>
            </w:r>
          </w:p>
        </w:tc>
        <w:tc>
          <w:tcPr>
            <w:tcW w:w="1206" w:type="dxa"/>
          </w:tcPr>
          <w:p w14:paraId="35E5B40D" w14:textId="77777777" w:rsidR="008E7075" w:rsidRDefault="007B098D">
            <w:pPr>
              <w:pStyle w:val="TableParagraph"/>
              <w:spacing w:line="248" w:lineRule="exact"/>
              <w:ind w:left="477" w:right="468"/>
              <w:jc w:val="center"/>
            </w:pPr>
            <w:r>
              <w:rPr>
                <w:spacing w:val="-2"/>
              </w:rPr>
              <w:t>--</w:t>
            </w:r>
            <w:r>
              <w:rPr>
                <w:spacing w:val="-12"/>
              </w:rPr>
              <w:t>-</w:t>
            </w:r>
          </w:p>
        </w:tc>
        <w:tc>
          <w:tcPr>
            <w:tcW w:w="696" w:type="dxa"/>
          </w:tcPr>
          <w:p w14:paraId="35E5B40E" w14:textId="77777777" w:rsidR="008E7075" w:rsidRDefault="008E7075">
            <w:pPr>
              <w:pStyle w:val="TableParagraph"/>
              <w:rPr>
                <w:sz w:val="20"/>
              </w:rPr>
            </w:pPr>
          </w:p>
        </w:tc>
        <w:tc>
          <w:tcPr>
            <w:tcW w:w="685" w:type="dxa"/>
          </w:tcPr>
          <w:p w14:paraId="35E5B40F" w14:textId="77777777" w:rsidR="008E7075" w:rsidRDefault="008E7075">
            <w:pPr>
              <w:pStyle w:val="TableParagraph"/>
              <w:rPr>
                <w:sz w:val="20"/>
              </w:rPr>
            </w:pPr>
          </w:p>
        </w:tc>
        <w:tc>
          <w:tcPr>
            <w:tcW w:w="7033" w:type="dxa"/>
          </w:tcPr>
          <w:p w14:paraId="35E5B410" w14:textId="1D359D72" w:rsidR="008E7075" w:rsidRPr="00500866" w:rsidRDefault="007B098D" w:rsidP="00500866">
            <w:pPr>
              <w:pStyle w:val="TableParagraph"/>
              <w:ind w:left="107"/>
              <w:rPr>
                <w:color w:val="A6A6A6" w:themeColor="background1" w:themeShade="A6"/>
                <w:sz w:val="18"/>
                <w:szCs w:val="18"/>
              </w:rPr>
            </w:pPr>
            <w:r w:rsidRPr="00500866">
              <w:rPr>
                <w:color w:val="A6A6A6" w:themeColor="background1" w:themeShade="A6"/>
                <w:sz w:val="18"/>
                <w:szCs w:val="18"/>
              </w:rPr>
              <w:t>Describe</w:t>
            </w:r>
            <w:r w:rsidRPr="00500866">
              <w:rPr>
                <w:color w:val="A6A6A6" w:themeColor="background1" w:themeShade="A6"/>
                <w:spacing w:val="-4"/>
                <w:sz w:val="18"/>
                <w:szCs w:val="18"/>
              </w:rPr>
              <w:t xml:space="preserve"> </w:t>
            </w:r>
            <w:r w:rsidRPr="00500866">
              <w:rPr>
                <w:color w:val="A6A6A6" w:themeColor="background1" w:themeShade="A6"/>
                <w:sz w:val="18"/>
                <w:szCs w:val="18"/>
              </w:rPr>
              <w:t>on</w:t>
            </w:r>
            <w:r w:rsidRPr="00500866">
              <w:rPr>
                <w:color w:val="A6A6A6" w:themeColor="background1" w:themeShade="A6"/>
                <w:spacing w:val="-4"/>
                <w:sz w:val="18"/>
                <w:szCs w:val="18"/>
              </w:rPr>
              <w:t xml:space="preserve"> </w:t>
            </w:r>
            <w:r w:rsidRPr="00500866">
              <w:rPr>
                <w:color w:val="A6A6A6" w:themeColor="background1" w:themeShade="A6"/>
                <w:sz w:val="18"/>
                <w:szCs w:val="18"/>
              </w:rPr>
              <w:t>the</w:t>
            </w:r>
            <w:r w:rsidRPr="00500866">
              <w:rPr>
                <w:color w:val="A6A6A6" w:themeColor="background1" w:themeShade="A6"/>
                <w:spacing w:val="-4"/>
                <w:sz w:val="18"/>
                <w:szCs w:val="18"/>
              </w:rPr>
              <w:t xml:space="preserve"> </w:t>
            </w:r>
            <w:r w:rsidR="00FB2235">
              <w:rPr>
                <w:color w:val="A6A6A6" w:themeColor="background1" w:themeShade="A6"/>
                <w:sz w:val="18"/>
                <w:szCs w:val="18"/>
              </w:rPr>
              <w:t>Laboratory Room Assessment Table (Table 1)</w:t>
            </w:r>
            <w:r w:rsidRPr="00500866">
              <w:rPr>
                <w:color w:val="A6A6A6" w:themeColor="background1" w:themeShade="A6"/>
                <w:sz w:val="18"/>
                <w:szCs w:val="18"/>
              </w:rPr>
              <w:t>.</w:t>
            </w:r>
            <w:r w:rsidRPr="00500866">
              <w:rPr>
                <w:color w:val="A6A6A6" w:themeColor="background1" w:themeShade="A6"/>
                <w:spacing w:val="-4"/>
                <w:sz w:val="18"/>
                <w:szCs w:val="18"/>
              </w:rPr>
              <w:t xml:space="preserve"> </w:t>
            </w:r>
            <w:r w:rsidRPr="00500866">
              <w:rPr>
                <w:color w:val="A6A6A6" w:themeColor="background1" w:themeShade="A6"/>
                <w:sz w:val="18"/>
                <w:szCs w:val="18"/>
              </w:rPr>
              <w:t>Indicate</w:t>
            </w:r>
            <w:r w:rsidRPr="00500866">
              <w:rPr>
                <w:color w:val="A6A6A6" w:themeColor="background1" w:themeShade="A6"/>
                <w:spacing w:val="-4"/>
                <w:sz w:val="18"/>
                <w:szCs w:val="18"/>
              </w:rPr>
              <w:t xml:space="preserve"> </w:t>
            </w:r>
            <w:r w:rsidRPr="00500866">
              <w:rPr>
                <w:color w:val="A6A6A6" w:themeColor="background1" w:themeShade="A6"/>
                <w:sz w:val="18"/>
                <w:szCs w:val="18"/>
              </w:rPr>
              <w:t>N/A</w:t>
            </w:r>
            <w:r w:rsidRPr="00500866">
              <w:rPr>
                <w:color w:val="A6A6A6" w:themeColor="background1" w:themeShade="A6"/>
                <w:spacing w:val="-4"/>
                <w:sz w:val="18"/>
                <w:szCs w:val="18"/>
              </w:rPr>
              <w:t xml:space="preserve"> </w:t>
            </w:r>
            <w:r w:rsidRPr="00500866">
              <w:rPr>
                <w:color w:val="A6A6A6" w:themeColor="background1" w:themeShade="A6"/>
                <w:sz w:val="18"/>
                <w:szCs w:val="18"/>
              </w:rPr>
              <w:t>if</w:t>
            </w:r>
            <w:r w:rsidRPr="00500866">
              <w:rPr>
                <w:color w:val="A6A6A6" w:themeColor="background1" w:themeShade="A6"/>
                <w:spacing w:val="-4"/>
                <w:sz w:val="18"/>
                <w:szCs w:val="18"/>
              </w:rPr>
              <w:t xml:space="preserve"> </w:t>
            </w:r>
            <w:r w:rsidRPr="00500866">
              <w:rPr>
                <w:color w:val="A6A6A6" w:themeColor="background1" w:themeShade="A6"/>
                <w:sz w:val="18"/>
                <w:szCs w:val="18"/>
              </w:rPr>
              <w:t xml:space="preserve">not </w:t>
            </w:r>
            <w:r w:rsidRPr="00500866">
              <w:rPr>
                <w:color w:val="A6A6A6" w:themeColor="background1" w:themeShade="A6"/>
                <w:spacing w:val="-2"/>
                <w:sz w:val="18"/>
                <w:szCs w:val="18"/>
              </w:rPr>
              <w:t>applicable.</w:t>
            </w:r>
          </w:p>
        </w:tc>
      </w:tr>
      <w:tr w:rsidR="008E7075" w14:paraId="35E5B418" w14:textId="77777777">
        <w:trPr>
          <w:trHeight w:val="1011"/>
        </w:trPr>
        <w:tc>
          <w:tcPr>
            <w:tcW w:w="3556" w:type="dxa"/>
          </w:tcPr>
          <w:p w14:paraId="35E5B412" w14:textId="0B94A9CD" w:rsidR="008E7075" w:rsidRDefault="008B0C72">
            <w:pPr>
              <w:pStyle w:val="TableParagraph"/>
              <w:ind w:left="107"/>
            </w:pPr>
            <w:r>
              <w:t>D.2.</w:t>
            </w:r>
            <w:r w:rsidR="00F816B8">
              <w:t>1</w:t>
            </w:r>
            <w:r w:rsidR="007B098D">
              <w:t>.</w:t>
            </w:r>
            <w:r w:rsidR="007B098D">
              <w:rPr>
                <w:spacing w:val="40"/>
              </w:rPr>
              <w:t xml:space="preserve"> </w:t>
            </w:r>
            <w:r w:rsidR="007B098D">
              <w:t>Mass Echelon II Areas are maintained</w:t>
            </w:r>
            <w:r w:rsidR="007B098D">
              <w:rPr>
                <w:spacing w:val="-6"/>
              </w:rPr>
              <w:t xml:space="preserve"> </w:t>
            </w:r>
            <w:r w:rsidR="007B098D">
              <w:t>to</w:t>
            </w:r>
            <w:r w:rsidR="007B098D">
              <w:rPr>
                <w:spacing w:val="-6"/>
              </w:rPr>
              <w:t xml:space="preserve"> </w:t>
            </w:r>
            <w:r w:rsidR="007B098D">
              <w:t>40</w:t>
            </w:r>
            <w:r w:rsidR="007B098D">
              <w:rPr>
                <w:spacing w:val="-6"/>
              </w:rPr>
              <w:t xml:space="preserve"> </w:t>
            </w:r>
            <w:r w:rsidR="007B098D">
              <w:t>%</w:t>
            </w:r>
            <w:r w:rsidR="007B098D">
              <w:rPr>
                <w:spacing w:val="-6"/>
              </w:rPr>
              <w:t xml:space="preserve"> </w:t>
            </w:r>
            <w:r w:rsidR="007B098D">
              <w:t>to</w:t>
            </w:r>
            <w:r w:rsidR="007B098D">
              <w:rPr>
                <w:spacing w:val="-6"/>
              </w:rPr>
              <w:t xml:space="preserve"> </w:t>
            </w:r>
            <w:r w:rsidR="007B098D">
              <w:t>60</w:t>
            </w:r>
            <w:r w:rsidR="007B098D">
              <w:rPr>
                <w:spacing w:val="-7"/>
              </w:rPr>
              <w:t xml:space="preserve"> </w:t>
            </w:r>
            <w:r w:rsidR="007B098D">
              <w:t>%</w:t>
            </w:r>
            <w:r w:rsidR="007B098D">
              <w:rPr>
                <w:spacing w:val="-6"/>
              </w:rPr>
              <w:t xml:space="preserve"> </w:t>
            </w:r>
            <w:r w:rsidR="007B098D">
              <w:t>relative humidity with maximum change</w:t>
            </w:r>
          </w:p>
          <w:p w14:paraId="35E5B413" w14:textId="5E29DC13" w:rsidR="008E7075" w:rsidRDefault="00FE6C8E">
            <w:pPr>
              <w:pStyle w:val="TableParagraph"/>
              <w:spacing w:line="235" w:lineRule="exact"/>
              <w:ind w:left="107"/>
            </w:pPr>
            <w:r>
              <w:t>±</w:t>
            </w:r>
            <w:r w:rsidR="007B098D">
              <w:rPr>
                <w:spacing w:val="-4"/>
              </w:rPr>
              <w:t xml:space="preserve"> </w:t>
            </w:r>
            <w:r w:rsidR="007B098D">
              <w:t>10</w:t>
            </w:r>
            <w:r w:rsidR="007B098D">
              <w:rPr>
                <w:spacing w:val="-4"/>
              </w:rPr>
              <w:t xml:space="preserve"> </w:t>
            </w:r>
            <w:r w:rsidR="007B098D">
              <w:t>%</w:t>
            </w:r>
            <w:r w:rsidR="007B098D">
              <w:rPr>
                <w:spacing w:val="-5"/>
              </w:rPr>
              <w:t xml:space="preserve"> </w:t>
            </w:r>
            <w:r w:rsidR="007B098D">
              <w:t>per</w:t>
            </w:r>
            <w:r w:rsidR="007B098D">
              <w:rPr>
                <w:spacing w:val="-4"/>
              </w:rPr>
              <w:t xml:space="preserve"> </w:t>
            </w:r>
            <w:r w:rsidR="007B098D">
              <w:t>4</w:t>
            </w:r>
            <w:r w:rsidR="007B098D">
              <w:rPr>
                <w:spacing w:val="-4"/>
              </w:rPr>
              <w:t xml:space="preserve"> </w:t>
            </w:r>
            <w:r w:rsidR="007B098D">
              <w:rPr>
                <w:spacing w:val="-2"/>
              </w:rPr>
              <w:t>hours.</w:t>
            </w:r>
          </w:p>
        </w:tc>
        <w:tc>
          <w:tcPr>
            <w:tcW w:w="1206" w:type="dxa"/>
          </w:tcPr>
          <w:p w14:paraId="35E5B414" w14:textId="77777777" w:rsidR="008E7075" w:rsidRDefault="007B098D">
            <w:pPr>
              <w:pStyle w:val="TableParagraph"/>
              <w:spacing w:line="251" w:lineRule="exact"/>
              <w:ind w:left="477" w:right="468"/>
              <w:jc w:val="center"/>
            </w:pPr>
            <w:r>
              <w:rPr>
                <w:spacing w:val="-2"/>
              </w:rPr>
              <w:t>--</w:t>
            </w:r>
            <w:r>
              <w:rPr>
                <w:spacing w:val="-12"/>
              </w:rPr>
              <w:t>-</w:t>
            </w:r>
          </w:p>
        </w:tc>
        <w:tc>
          <w:tcPr>
            <w:tcW w:w="696" w:type="dxa"/>
          </w:tcPr>
          <w:p w14:paraId="35E5B415" w14:textId="77777777" w:rsidR="008E7075" w:rsidRDefault="008E7075">
            <w:pPr>
              <w:pStyle w:val="TableParagraph"/>
              <w:rPr>
                <w:sz w:val="20"/>
              </w:rPr>
            </w:pPr>
          </w:p>
        </w:tc>
        <w:tc>
          <w:tcPr>
            <w:tcW w:w="685" w:type="dxa"/>
          </w:tcPr>
          <w:p w14:paraId="35E5B416" w14:textId="77777777" w:rsidR="008E7075" w:rsidRDefault="008E7075">
            <w:pPr>
              <w:pStyle w:val="TableParagraph"/>
              <w:rPr>
                <w:sz w:val="20"/>
              </w:rPr>
            </w:pPr>
          </w:p>
        </w:tc>
        <w:tc>
          <w:tcPr>
            <w:tcW w:w="7033" w:type="dxa"/>
          </w:tcPr>
          <w:p w14:paraId="35E5B417" w14:textId="09417787" w:rsidR="008E7075" w:rsidRPr="00500866" w:rsidRDefault="007B098D" w:rsidP="00500866">
            <w:pPr>
              <w:pStyle w:val="TableParagraph"/>
              <w:ind w:left="107"/>
              <w:rPr>
                <w:color w:val="A6A6A6" w:themeColor="background1" w:themeShade="A6"/>
                <w:sz w:val="18"/>
                <w:szCs w:val="18"/>
              </w:rPr>
            </w:pPr>
            <w:r w:rsidRPr="00500866">
              <w:rPr>
                <w:color w:val="A6A6A6" w:themeColor="background1" w:themeShade="A6"/>
                <w:sz w:val="18"/>
                <w:szCs w:val="18"/>
              </w:rPr>
              <w:t>Describe</w:t>
            </w:r>
            <w:r w:rsidRPr="00500866">
              <w:rPr>
                <w:color w:val="A6A6A6" w:themeColor="background1" w:themeShade="A6"/>
                <w:spacing w:val="-4"/>
                <w:sz w:val="18"/>
                <w:szCs w:val="18"/>
              </w:rPr>
              <w:t xml:space="preserve"> </w:t>
            </w:r>
            <w:r w:rsidRPr="00500866">
              <w:rPr>
                <w:color w:val="A6A6A6" w:themeColor="background1" w:themeShade="A6"/>
                <w:sz w:val="18"/>
                <w:szCs w:val="18"/>
              </w:rPr>
              <w:t>on</w:t>
            </w:r>
            <w:r w:rsidRPr="00500866">
              <w:rPr>
                <w:color w:val="A6A6A6" w:themeColor="background1" w:themeShade="A6"/>
                <w:spacing w:val="-4"/>
                <w:sz w:val="18"/>
                <w:szCs w:val="18"/>
              </w:rPr>
              <w:t xml:space="preserve"> </w:t>
            </w:r>
            <w:r w:rsidRPr="00500866">
              <w:rPr>
                <w:color w:val="A6A6A6" w:themeColor="background1" w:themeShade="A6"/>
                <w:sz w:val="18"/>
                <w:szCs w:val="18"/>
              </w:rPr>
              <w:t>the</w:t>
            </w:r>
            <w:r w:rsidRPr="00500866">
              <w:rPr>
                <w:color w:val="A6A6A6" w:themeColor="background1" w:themeShade="A6"/>
                <w:spacing w:val="-4"/>
                <w:sz w:val="18"/>
                <w:szCs w:val="18"/>
              </w:rPr>
              <w:t xml:space="preserve"> </w:t>
            </w:r>
            <w:r w:rsidR="00FB2235">
              <w:rPr>
                <w:color w:val="A6A6A6" w:themeColor="background1" w:themeShade="A6"/>
                <w:sz w:val="18"/>
                <w:szCs w:val="18"/>
              </w:rPr>
              <w:t>Laboratory Room Assessment Table (Table 1)</w:t>
            </w:r>
            <w:r w:rsidRPr="00500866">
              <w:rPr>
                <w:color w:val="A6A6A6" w:themeColor="background1" w:themeShade="A6"/>
                <w:sz w:val="18"/>
                <w:szCs w:val="18"/>
              </w:rPr>
              <w:t>.</w:t>
            </w:r>
            <w:r w:rsidRPr="00500866">
              <w:rPr>
                <w:color w:val="A6A6A6" w:themeColor="background1" w:themeShade="A6"/>
                <w:spacing w:val="-4"/>
                <w:sz w:val="18"/>
                <w:szCs w:val="18"/>
              </w:rPr>
              <w:t xml:space="preserve"> </w:t>
            </w:r>
            <w:r w:rsidRPr="00500866">
              <w:rPr>
                <w:color w:val="A6A6A6" w:themeColor="background1" w:themeShade="A6"/>
                <w:sz w:val="18"/>
                <w:szCs w:val="18"/>
              </w:rPr>
              <w:t>Indicate</w:t>
            </w:r>
            <w:r w:rsidRPr="00500866">
              <w:rPr>
                <w:color w:val="A6A6A6" w:themeColor="background1" w:themeShade="A6"/>
                <w:spacing w:val="-4"/>
                <w:sz w:val="18"/>
                <w:szCs w:val="18"/>
              </w:rPr>
              <w:t xml:space="preserve"> </w:t>
            </w:r>
            <w:r w:rsidRPr="00500866">
              <w:rPr>
                <w:color w:val="A6A6A6" w:themeColor="background1" w:themeShade="A6"/>
                <w:sz w:val="18"/>
                <w:szCs w:val="18"/>
              </w:rPr>
              <w:t>N/A</w:t>
            </w:r>
            <w:r w:rsidRPr="00500866">
              <w:rPr>
                <w:color w:val="A6A6A6" w:themeColor="background1" w:themeShade="A6"/>
                <w:spacing w:val="-4"/>
                <w:sz w:val="18"/>
                <w:szCs w:val="18"/>
              </w:rPr>
              <w:t xml:space="preserve"> </w:t>
            </w:r>
            <w:r w:rsidRPr="00500866">
              <w:rPr>
                <w:color w:val="A6A6A6" w:themeColor="background1" w:themeShade="A6"/>
                <w:sz w:val="18"/>
                <w:szCs w:val="18"/>
              </w:rPr>
              <w:t>if</w:t>
            </w:r>
            <w:r w:rsidRPr="00500866">
              <w:rPr>
                <w:color w:val="A6A6A6" w:themeColor="background1" w:themeShade="A6"/>
                <w:spacing w:val="-4"/>
                <w:sz w:val="18"/>
                <w:szCs w:val="18"/>
              </w:rPr>
              <w:t xml:space="preserve"> </w:t>
            </w:r>
            <w:r w:rsidRPr="00500866">
              <w:rPr>
                <w:color w:val="A6A6A6" w:themeColor="background1" w:themeShade="A6"/>
                <w:sz w:val="18"/>
                <w:szCs w:val="18"/>
              </w:rPr>
              <w:t xml:space="preserve">not </w:t>
            </w:r>
            <w:r w:rsidRPr="00500866">
              <w:rPr>
                <w:color w:val="A6A6A6" w:themeColor="background1" w:themeShade="A6"/>
                <w:spacing w:val="-2"/>
                <w:sz w:val="18"/>
                <w:szCs w:val="18"/>
              </w:rPr>
              <w:t>applicable.</w:t>
            </w:r>
          </w:p>
        </w:tc>
      </w:tr>
      <w:tr w:rsidR="008E7075" w14:paraId="35E5B41E" w14:textId="77777777">
        <w:trPr>
          <w:trHeight w:val="1011"/>
        </w:trPr>
        <w:tc>
          <w:tcPr>
            <w:tcW w:w="3556" w:type="dxa"/>
          </w:tcPr>
          <w:p w14:paraId="35E5B419" w14:textId="435859BB" w:rsidR="008E7075" w:rsidRDefault="008B0C72">
            <w:pPr>
              <w:pStyle w:val="TableParagraph"/>
              <w:spacing w:line="254" w:lineRule="exact"/>
              <w:ind w:left="107"/>
            </w:pPr>
            <w:r>
              <w:t>D.2.</w:t>
            </w:r>
            <w:r w:rsidR="00F816B8">
              <w:t>1</w:t>
            </w:r>
            <w:r w:rsidR="007B098D">
              <w:t>.</w:t>
            </w:r>
            <w:r w:rsidR="007B098D">
              <w:rPr>
                <w:spacing w:val="40"/>
              </w:rPr>
              <w:t xml:space="preserve"> </w:t>
            </w:r>
            <w:r w:rsidR="007B098D">
              <w:t>Mass</w:t>
            </w:r>
            <w:r w:rsidR="007B098D">
              <w:rPr>
                <w:spacing w:val="-8"/>
              </w:rPr>
              <w:t xml:space="preserve"> </w:t>
            </w:r>
            <w:r w:rsidR="007B098D">
              <w:t>Echelon</w:t>
            </w:r>
            <w:r w:rsidR="007B098D">
              <w:rPr>
                <w:spacing w:val="-7"/>
              </w:rPr>
              <w:t xml:space="preserve"> </w:t>
            </w:r>
            <w:r w:rsidR="007B098D">
              <w:t>III</w:t>
            </w:r>
            <w:r w:rsidR="007B098D">
              <w:rPr>
                <w:spacing w:val="-7"/>
              </w:rPr>
              <w:t xml:space="preserve"> </w:t>
            </w:r>
            <w:r w:rsidR="007B098D">
              <w:t>Areas</w:t>
            </w:r>
            <w:r w:rsidR="007B098D">
              <w:rPr>
                <w:spacing w:val="-7"/>
              </w:rPr>
              <w:t xml:space="preserve"> </w:t>
            </w:r>
            <w:r w:rsidR="007B098D">
              <w:t>are maintained</w:t>
            </w:r>
            <w:r w:rsidR="007B098D">
              <w:rPr>
                <w:spacing w:val="-5"/>
              </w:rPr>
              <w:t xml:space="preserve"> </w:t>
            </w:r>
            <w:r w:rsidR="007B098D">
              <w:t>to</w:t>
            </w:r>
            <w:r w:rsidR="007B098D">
              <w:rPr>
                <w:spacing w:val="-5"/>
              </w:rPr>
              <w:t xml:space="preserve"> </w:t>
            </w:r>
            <w:r w:rsidR="007B098D">
              <w:t>40</w:t>
            </w:r>
            <w:r w:rsidR="007B098D">
              <w:rPr>
                <w:spacing w:val="-5"/>
              </w:rPr>
              <w:t xml:space="preserve"> </w:t>
            </w:r>
            <w:r w:rsidR="007B098D">
              <w:t>%</w:t>
            </w:r>
            <w:r w:rsidR="007B098D">
              <w:rPr>
                <w:spacing w:val="-5"/>
              </w:rPr>
              <w:t xml:space="preserve"> </w:t>
            </w:r>
            <w:r w:rsidR="007B098D">
              <w:t>to</w:t>
            </w:r>
            <w:r w:rsidR="007B098D">
              <w:rPr>
                <w:spacing w:val="-5"/>
              </w:rPr>
              <w:t xml:space="preserve"> </w:t>
            </w:r>
            <w:r w:rsidR="007B098D">
              <w:t>60</w:t>
            </w:r>
            <w:r w:rsidR="007B098D">
              <w:rPr>
                <w:spacing w:val="-6"/>
              </w:rPr>
              <w:t xml:space="preserve"> </w:t>
            </w:r>
            <w:r w:rsidR="007B098D">
              <w:t>%</w:t>
            </w:r>
            <w:r w:rsidR="007B098D">
              <w:rPr>
                <w:spacing w:val="-5"/>
              </w:rPr>
              <w:t xml:space="preserve"> </w:t>
            </w:r>
            <w:r w:rsidR="007B098D">
              <w:t xml:space="preserve">relative humidity with maximum change </w:t>
            </w:r>
            <w:r w:rsidR="00FE6C8E">
              <w:t>±</w:t>
            </w:r>
            <w:r w:rsidR="007B098D">
              <w:t xml:space="preserve"> </w:t>
            </w:r>
            <w:r w:rsidR="00642E63">
              <w:t>20</w:t>
            </w:r>
            <w:r w:rsidR="00642E63">
              <w:t xml:space="preserve"> </w:t>
            </w:r>
            <w:r w:rsidR="007B098D">
              <w:t>% per 4 hours.</w:t>
            </w:r>
          </w:p>
        </w:tc>
        <w:tc>
          <w:tcPr>
            <w:tcW w:w="1206" w:type="dxa"/>
          </w:tcPr>
          <w:p w14:paraId="35E5B41A" w14:textId="77777777" w:rsidR="008E7075" w:rsidRDefault="007B098D">
            <w:pPr>
              <w:pStyle w:val="TableParagraph"/>
              <w:spacing w:line="250" w:lineRule="exact"/>
              <w:ind w:left="477" w:right="468"/>
              <w:jc w:val="center"/>
            </w:pPr>
            <w:r>
              <w:rPr>
                <w:spacing w:val="-2"/>
              </w:rPr>
              <w:t>--</w:t>
            </w:r>
            <w:r>
              <w:rPr>
                <w:spacing w:val="-12"/>
              </w:rPr>
              <w:t>-</w:t>
            </w:r>
          </w:p>
        </w:tc>
        <w:tc>
          <w:tcPr>
            <w:tcW w:w="696" w:type="dxa"/>
          </w:tcPr>
          <w:p w14:paraId="35E5B41B" w14:textId="77777777" w:rsidR="008E7075" w:rsidRDefault="008E7075">
            <w:pPr>
              <w:pStyle w:val="TableParagraph"/>
              <w:rPr>
                <w:sz w:val="20"/>
              </w:rPr>
            </w:pPr>
          </w:p>
        </w:tc>
        <w:tc>
          <w:tcPr>
            <w:tcW w:w="685" w:type="dxa"/>
          </w:tcPr>
          <w:p w14:paraId="35E5B41C" w14:textId="77777777" w:rsidR="008E7075" w:rsidRDefault="008E7075">
            <w:pPr>
              <w:pStyle w:val="TableParagraph"/>
              <w:rPr>
                <w:sz w:val="20"/>
              </w:rPr>
            </w:pPr>
          </w:p>
        </w:tc>
        <w:tc>
          <w:tcPr>
            <w:tcW w:w="7033" w:type="dxa"/>
          </w:tcPr>
          <w:p w14:paraId="35E5B41D" w14:textId="3C00013D" w:rsidR="008E7075" w:rsidRPr="00500866" w:rsidRDefault="007B098D" w:rsidP="00500866">
            <w:pPr>
              <w:pStyle w:val="TableParagraph"/>
              <w:ind w:left="107"/>
              <w:rPr>
                <w:color w:val="A6A6A6" w:themeColor="background1" w:themeShade="A6"/>
                <w:sz w:val="18"/>
                <w:szCs w:val="18"/>
              </w:rPr>
            </w:pPr>
            <w:r w:rsidRPr="00500866">
              <w:rPr>
                <w:color w:val="A6A6A6" w:themeColor="background1" w:themeShade="A6"/>
                <w:sz w:val="18"/>
                <w:szCs w:val="18"/>
              </w:rPr>
              <w:t>Describe</w:t>
            </w:r>
            <w:r w:rsidRPr="00500866">
              <w:rPr>
                <w:color w:val="A6A6A6" w:themeColor="background1" w:themeShade="A6"/>
                <w:spacing w:val="-4"/>
                <w:sz w:val="18"/>
                <w:szCs w:val="18"/>
              </w:rPr>
              <w:t xml:space="preserve"> </w:t>
            </w:r>
            <w:r w:rsidRPr="00500866">
              <w:rPr>
                <w:color w:val="A6A6A6" w:themeColor="background1" w:themeShade="A6"/>
                <w:sz w:val="18"/>
                <w:szCs w:val="18"/>
              </w:rPr>
              <w:t>on</w:t>
            </w:r>
            <w:r w:rsidRPr="00500866">
              <w:rPr>
                <w:color w:val="A6A6A6" w:themeColor="background1" w:themeShade="A6"/>
                <w:spacing w:val="-4"/>
                <w:sz w:val="18"/>
                <w:szCs w:val="18"/>
              </w:rPr>
              <w:t xml:space="preserve"> </w:t>
            </w:r>
            <w:r w:rsidRPr="00500866">
              <w:rPr>
                <w:color w:val="A6A6A6" w:themeColor="background1" w:themeShade="A6"/>
                <w:sz w:val="18"/>
                <w:szCs w:val="18"/>
              </w:rPr>
              <w:t>the</w:t>
            </w:r>
            <w:r w:rsidRPr="00500866">
              <w:rPr>
                <w:color w:val="A6A6A6" w:themeColor="background1" w:themeShade="A6"/>
                <w:spacing w:val="-4"/>
                <w:sz w:val="18"/>
                <w:szCs w:val="18"/>
              </w:rPr>
              <w:t xml:space="preserve"> </w:t>
            </w:r>
            <w:r w:rsidR="00FB2235">
              <w:rPr>
                <w:color w:val="A6A6A6" w:themeColor="background1" w:themeShade="A6"/>
                <w:sz w:val="18"/>
                <w:szCs w:val="18"/>
              </w:rPr>
              <w:t>Laboratory Room Assessment Table (Table 1)</w:t>
            </w:r>
            <w:r w:rsidRPr="00500866">
              <w:rPr>
                <w:color w:val="A6A6A6" w:themeColor="background1" w:themeShade="A6"/>
                <w:sz w:val="18"/>
                <w:szCs w:val="18"/>
              </w:rPr>
              <w:t>.</w:t>
            </w:r>
            <w:r w:rsidRPr="00500866">
              <w:rPr>
                <w:color w:val="A6A6A6" w:themeColor="background1" w:themeShade="A6"/>
                <w:spacing w:val="-4"/>
                <w:sz w:val="18"/>
                <w:szCs w:val="18"/>
              </w:rPr>
              <w:t xml:space="preserve"> </w:t>
            </w:r>
            <w:r w:rsidRPr="00500866">
              <w:rPr>
                <w:color w:val="A6A6A6" w:themeColor="background1" w:themeShade="A6"/>
                <w:sz w:val="18"/>
                <w:szCs w:val="18"/>
              </w:rPr>
              <w:t>Indicate</w:t>
            </w:r>
            <w:r w:rsidRPr="00500866">
              <w:rPr>
                <w:color w:val="A6A6A6" w:themeColor="background1" w:themeShade="A6"/>
                <w:spacing w:val="-4"/>
                <w:sz w:val="18"/>
                <w:szCs w:val="18"/>
              </w:rPr>
              <w:t xml:space="preserve"> </w:t>
            </w:r>
            <w:r w:rsidRPr="00500866">
              <w:rPr>
                <w:color w:val="A6A6A6" w:themeColor="background1" w:themeShade="A6"/>
                <w:sz w:val="18"/>
                <w:szCs w:val="18"/>
              </w:rPr>
              <w:t>N/A</w:t>
            </w:r>
            <w:r w:rsidRPr="00500866">
              <w:rPr>
                <w:color w:val="A6A6A6" w:themeColor="background1" w:themeShade="A6"/>
                <w:spacing w:val="-4"/>
                <w:sz w:val="18"/>
                <w:szCs w:val="18"/>
              </w:rPr>
              <w:t xml:space="preserve"> </w:t>
            </w:r>
            <w:r w:rsidRPr="00500866">
              <w:rPr>
                <w:color w:val="A6A6A6" w:themeColor="background1" w:themeShade="A6"/>
                <w:sz w:val="18"/>
                <w:szCs w:val="18"/>
              </w:rPr>
              <w:t>if</w:t>
            </w:r>
            <w:r w:rsidRPr="00500866">
              <w:rPr>
                <w:color w:val="A6A6A6" w:themeColor="background1" w:themeShade="A6"/>
                <w:spacing w:val="-4"/>
                <w:sz w:val="18"/>
                <w:szCs w:val="18"/>
              </w:rPr>
              <w:t xml:space="preserve"> </w:t>
            </w:r>
            <w:r w:rsidRPr="00500866">
              <w:rPr>
                <w:color w:val="A6A6A6" w:themeColor="background1" w:themeShade="A6"/>
                <w:sz w:val="18"/>
                <w:szCs w:val="18"/>
              </w:rPr>
              <w:t xml:space="preserve">not </w:t>
            </w:r>
            <w:r w:rsidRPr="00500866">
              <w:rPr>
                <w:color w:val="A6A6A6" w:themeColor="background1" w:themeShade="A6"/>
                <w:spacing w:val="-2"/>
                <w:sz w:val="18"/>
                <w:szCs w:val="18"/>
              </w:rPr>
              <w:t>applicable.</w:t>
            </w:r>
          </w:p>
        </w:tc>
      </w:tr>
      <w:tr w:rsidR="008E7075" w14:paraId="35E5B425" w14:textId="77777777" w:rsidTr="00932541">
        <w:trPr>
          <w:trHeight w:val="888"/>
        </w:trPr>
        <w:tc>
          <w:tcPr>
            <w:tcW w:w="3556" w:type="dxa"/>
          </w:tcPr>
          <w:p w14:paraId="35E5B41F" w14:textId="26DE2397" w:rsidR="008E7075" w:rsidRDefault="008B0C72">
            <w:pPr>
              <w:pStyle w:val="TableParagraph"/>
              <w:ind w:left="107"/>
            </w:pPr>
            <w:r>
              <w:t>D.2.2</w:t>
            </w:r>
            <w:r w:rsidR="007B098D">
              <w:t>.</w:t>
            </w:r>
            <w:r w:rsidR="00A567F2">
              <w:t>4</w:t>
            </w:r>
            <w:r w:rsidR="007B098D">
              <w:rPr>
                <w:spacing w:val="37"/>
              </w:rPr>
              <w:t xml:space="preserve"> </w:t>
            </w:r>
            <w:r w:rsidR="007B098D">
              <w:t>Cleanliness,</w:t>
            </w:r>
            <w:r w:rsidR="007B098D">
              <w:rPr>
                <w:spacing w:val="-9"/>
              </w:rPr>
              <w:t xml:space="preserve"> </w:t>
            </w:r>
            <w:r w:rsidR="007B098D">
              <w:t>air</w:t>
            </w:r>
            <w:r w:rsidR="007B098D">
              <w:rPr>
                <w:spacing w:val="-9"/>
              </w:rPr>
              <w:t xml:space="preserve"> </w:t>
            </w:r>
            <w:r w:rsidR="007B098D">
              <w:t xml:space="preserve">flow, contamination </w:t>
            </w:r>
            <w:proofErr w:type="gramStart"/>
            <w:r w:rsidR="007B098D">
              <w:t>are</w:t>
            </w:r>
            <w:proofErr w:type="gramEnd"/>
            <w:r w:rsidR="007B098D">
              <w:t xml:space="preserve"> suitable.</w:t>
            </w:r>
          </w:p>
        </w:tc>
        <w:tc>
          <w:tcPr>
            <w:tcW w:w="1206" w:type="dxa"/>
          </w:tcPr>
          <w:p w14:paraId="35E5B420" w14:textId="77777777" w:rsidR="008E7075" w:rsidRDefault="007B098D">
            <w:pPr>
              <w:pStyle w:val="TableParagraph"/>
              <w:spacing w:line="247" w:lineRule="exact"/>
              <w:ind w:left="477" w:right="468"/>
              <w:jc w:val="center"/>
            </w:pPr>
            <w:r>
              <w:rPr>
                <w:spacing w:val="-2"/>
              </w:rPr>
              <w:t>--</w:t>
            </w:r>
            <w:r>
              <w:rPr>
                <w:spacing w:val="-12"/>
              </w:rPr>
              <w:t>-</w:t>
            </w:r>
          </w:p>
        </w:tc>
        <w:tc>
          <w:tcPr>
            <w:tcW w:w="696" w:type="dxa"/>
          </w:tcPr>
          <w:p w14:paraId="35E5B421" w14:textId="77777777" w:rsidR="008E7075" w:rsidRDefault="008E7075">
            <w:pPr>
              <w:pStyle w:val="TableParagraph"/>
              <w:rPr>
                <w:sz w:val="20"/>
              </w:rPr>
            </w:pPr>
          </w:p>
        </w:tc>
        <w:tc>
          <w:tcPr>
            <w:tcW w:w="685" w:type="dxa"/>
          </w:tcPr>
          <w:p w14:paraId="35E5B422" w14:textId="77777777" w:rsidR="008E7075" w:rsidRDefault="008E7075">
            <w:pPr>
              <w:pStyle w:val="TableParagraph"/>
              <w:rPr>
                <w:sz w:val="20"/>
              </w:rPr>
            </w:pPr>
          </w:p>
        </w:tc>
        <w:tc>
          <w:tcPr>
            <w:tcW w:w="7033" w:type="dxa"/>
          </w:tcPr>
          <w:p w14:paraId="35E5B423" w14:textId="77777777" w:rsidR="008E7075" w:rsidRPr="00500866" w:rsidRDefault="007B098D" w:rsidP="00500866">
            <w:pPr>
              <w:pStyle w:val="TableParagraph"/>
              <w:ind w:left="107" w:right="134"/>
              <w:rPr>
                <w:color w:val="A6A6A6" w:themeColor="background1" w:themeShade="A6"/>
                <w:sz w:val="18"/>
                <w:szCs w:val="18"/>
              </w:rPr>
            </w:pPr>
            <w:r w:rsidRPr="00500866">
              <w:rPr>
                <w:color w:val="A6A6A6" w:themeColor="background1" w:themeShade="A6"/>
                <w:sz w:val="18"/>
                <w:szCs w:val="18"/>
              </w:rPr>
              <w:t>Describe</w:t>
            </w:r>
            <w:r w:rsidRPr="00500866">
              <w:rPr>
                <w:color w:val="A6A6A6" w:themeColor="background1" w:themeShade="A6"/>
                <w:spacing w:val="-5"/>
                <w:sz w:val="18"/>
                <w:szCs w:val="18"/>
              </w:rPr>
              <w:t xml:space="preserve"> </w:t>
            </w:r>
            <w:r w:rsidRPr="00500866">
              <w:rPr>
                <w:color w:val="A6A6A6" w:themeColor="background1" w:themeShade="A6"/>
                <w:sz w:val="18"/>
                <w:szCs w:val="18"/>
              </w:rPr>
              <w:t>any</w:t>
            </w:r>
            <w:r w:rsidRPr="00500866">
              <w:rPr>
                <w:color w:val="A6A6A6" w:themeColor="background1" w:themeShade="A6"/>
                <w:spacing w:val="-5"/>
                <w:sz w:val="18"/>
                <w:szCs w:val="18"/>
              </w:rPr>
              <w:t xml:space="preserve"> </w:t>
            </w:r>
            <w:r w:rsidRPr="00500866">
              <w:rPr>
                <w:color w:val="A6A6A6" w:themeColor="background1" w:themeShade="A6"/>
                <w:sz w:val="18"/>
                <w:szCs w:val="18"/>
              </w:rPr>
              <w:t>concerns</w:t>
            </w:r>
            <w:r w:rsidRPr="00500866">
              <w:rPr>
                <w:color w:val="A6A6A6" w:themeColor="background1" w:themeShade="A6"/>
                <w:spacing w:val="-5"/>
                <w:sz w:val="18"/>
                <w:szCs w:val="18"/>
              </w:rPr>
              <w:t xml:space="preserve"> </w:t>
            </w:r>
            <w:r w:rsidRPr="00500866">
              <w:rPr>
                <w:color w:val="A6A6A6" w:themeColor="background1" w:themeShade="A6"/>
                <w:sz w:val="18"/>
                <w:szCs w:val="18"/>
              </w:rPr>
              <w:t>about</w:t>
            </w:r>
            <w:r w:rsidRPr="00500866">
              <w:rPr>
                <w:color w:val="A6A6A6" w:themeColor="background1" w:themeShade="A6"/>
                <w:spacing w:val="-5"/>
                <w:sz w:val="18"/>
                <w:szCs w:val="18"/>
              </w:rPr>
              <w:t xml:space="preserve"> </w:t>
            </w:r>
            <w:r w:rsidRPr="00500866">
              <w:rPr>
                <w:color w:val="A6A6A6" w:themeColor="background1" w:themeShade="A6"/>
                <w:sz w:val="18"/>
                <w:szCs w:val="18"/>
              </w:rPr>
              <w:t>laboratory</w:t>
            </w:r>
            <w:r w:rsidRPr="00500866">
              <w:rPr>
                <w:color w:val="A6A6A6" w:themeColor="background1" w:themeShade="A6"/>
                <w:spacing w:val="-5"/>
                <w:sz w:val="18"/>
                <w:szCs w:val="18"/>
              </w:rPr>
              <w:t xml:space="preserve"> </w:t>
            </w:r>
            <w:r w:rsidRPr="00500866">
              <w:rPr>
                <w:color w:val="A6A6A6" w:themeColor="background1" w:themeShade="A6"/>
                <w:sz w:val="18"/>
                <w:szCs w:val="18"/>
              </w:rPr>
              <w:t>air</w:t>
            </w:r>
            <w:r w:rsidRPr="00500866">
              <w:rPr>
                <w:color w:val="A6A6A6" w:themeColor="background1" w:themeShade="A6"/>
                <w:spacing w:val="-5"/>
                <w:sz w:val="18"/>
                <w:szCs w:val="18"/>
              </w:rPr>
              <w:t xml:space="preserve"> </w:t>
            </w:r>
            <w:r w:rsidRPr="00500866">
              <w:rPr>
                <w:color w:val="A6A6A6" w:themeColor="background1" w:themeShade="A6"/>
                <w:sz w:val="18"/>
                <w:szCs w:val="18"/>
              </w:rPr>
              <w:t>flow,</w:t>
            </w:r>
            <w:r w:rsidRPr="00500866">
              <w:rPr>
                <w:color w:val="A6A6A6" w:themeColor="background1" w:themeShade="A6"/>
                <w:spacing w:val="-5"/>
                <w:sz w:val="18"/>
                <w:szCs w:val="18"/>
              </w:rPr>
              <w:t xml:space="preserve"> </w:t>
            </w:r>
            <w:r w:rsidRPr="00500866">
              <w:rPr>
                <w:color w:val="A6A6A6" w:themeColor="background1" w:themeShade="A6"/>
                <w:sz w:val="18"/>
                <w:szCs w:val="18"/>
              </w:rPr>
              <w:t>possible</w:t>
            </w:r>
            <w:r w:rsidRPr="00500866">
              <w:rPr>
                <w:color w:val="A6A6A6" w:themeColor="background1" w:themeShade="A6"/>
                <w:spacing w:val="-5"/>
                <w:sz w:val="18"/>
                <w:szCs w:val="18"/>
              </w:rPr>
              <w:t xml:space="preserve"> </w:t>
            </w:r>
            <w:r w:rsidRPr="00500866">
              <w:rPr>
                <w:color w:val="A6A6A6" w:themeColor="background1" w:themeShade="A6"/>
                <w:sz w:val="18"/>
                <w:szCs w:val="18"/>
              </w:rPr>
              <w:t xml:space="preserve">cross </w:t>
            </w:r>
            <w:r w:rsidRPr="00500866">
              <w:rPr>
                <w:color w:val="A6A6A6" w:themeColor="background1" w:themeShade="A6"/>
                <w:spacing w:val="-2"/>
                <w:sz w:val="18"/>
                <w:szCs w:val="18"/>
              </w:rPr>
              <w:t>contamination.</w:t>
            </w:r>
          </w:p>
          <w:p w14:paraId="35E5B424" w14:textId="77777777" w:rsidR="008E7075" w:rsidRPr="00500866" w:rsidRDefault="007B098D" w:rsidP="00500866">
            <w:pPr>
              <w:pStyle w:val="TableParagraph"/>
              <w:spacing w:line="254" w:lineRule="exact"/>
              <w:ind w:left="107" w:right="134"/>
              <w:rPr>
                <w:color w:val="A6A6A6" w:themeColor="background1" w:themeShade="A6"/>
                <w:sz w:val="18"/>
                <w:szCs w:val="18"/>
              </w:rPr>
            </w:pPr>
            <w:r w:rsidRPr="00500866">
              <w:rPr>
                <w:color w:val="A6A6A6" w:themeColor="background1" w:themeShade="A6"/>
                <w:sz w:val="18"/>
                <w:szCs w:val="18"/>
              </w:rPr>
              <w:t>Describe</w:t>
            </w:r>
            <w:r w:rsidRPr="00500866">
              <w:rPr>
                <w:color w:val="A6A6A6" w:themeColor="background1" w:themeShade="A6"/>
                <w:spacing w:val="-4"/>
                <w:sz w:val="18"/>
                <w:szCs w:val="18"/>
              </w:rPr>
              <w:t xml:space="preserve"> </w:t>
            </w:r>
            <w:r w:rsidRPr="00500866">
              <w:rPr>
                <w:color w:val="A6A6A6" w:themeColor="background1" w:themeShade="A6"/>
                <w:sz w:val="18"/>
                <w:szCs w:val="18"/>
              </w:rPr>
              <w:t>whether</w:t>
            </w:r>
            <w:r w:rsidRPr="00500866">
              <w:rPr>
                <w:color w:val="A6A6A6" w:themeColor="background1" w:themeShade="A6"/>
                <w:spacing w:val="-4"/>
                <w:sz w:val="18"/>
                <w:szCs w:val="18"/>
              </w:rPr>
              <w:t xml:space="preserve"> </w:t>
            </w:r>
            <w:r w:rsidRPr="00500866">
              <w:rPr>
                <w:color w:val="A6A6A6" w:themeColor="background1" w:themeShade="A6"/>
                <w:sz w:val="18"/>
                <w:szCs w:val="18"/>
              </w:rPr>
              <w:t>paper,</w:t>
            </w:r>
            <w:r w:rsidRPr="00500866">
              <w:rPr>
                <w:color w:val="A6A6A6" w:themeColor="background1" w:themeShade="A6"/>
                <w:spacing w:val="-4"/>
                <w:sz w:val="18"/>
                <w:szCs w:val="18"/>
              </w:rPr>
              <w:t xml:space="preserve"> </w:t>
            </w:r>
            <w:r w:rsidRPr="00500866">
              <w:rPr>
                <w:color w:val="A6A6A6" w:themeColor="background1" w:themeShade="A6"/>
                <w:sz w:val="18"/>
                <w:szCs w:val="18"/>
              </w:rPr>
              <w:t>notebooks,</w:t>
            </w:r>
            <w:r w:rsidRPr="00500866">
              <w:rPr>
                <w:color w:val="A6A6A6" w:themeColor="background1" w:themeShade="A6"/>
                <w:spacing w:val="-4"/>
                <w:sz w:val="18"/>
                <w:szCs w:val="18"/>
              </w:rPr>
              <w:t xml:space="preserve"> </w:t>
            </w:r>
            <w:r w:rsidRPr="00500866">
              <w:rPr>
                <w:color w:val="A6A6A6" w:themeColor="background1" w:themeShade="A6"/>
                <w:sz w:val="18"/>
                <w:szCs w:val="18"/>
              </w:rPr>
              <w:t>or</w:t>
            </w:r>
            <w:r w:rsidRPr="00500866">
              <w:rPr>
                <w:color w:val="A6A6A6" w:themeColor="background1" w:themeShade="A6"/>
                <w:spacing w:val="-5"/>
                <w:sz w:val="18"/>
                <w:szCs w:val="18"/>
              </w:rPr>
              <w:t xml:space="preserve"> </w:t>
            </w:r>
            <w:r w:rsidRPr="00500866">
              <w:rPr>
                <w:color w:val="A6A6A6" w:themeColor="background1" w:themeShade="A6"/>
                <w:sz w:val="18"/>
                <w:szCs w:val="18"/>
              </w:rPr>
              <w:t>printers</w:t>
            </w:r>
            <w:r w:rsidRPr="00500866">
              <w:rPr>
                <w:color w:val="A6A6A6" w:themeColor="background1" w:themeShade="A6"/>
                <w:spacing w:val="-4"/>
                <w:sz w:val="18"/>
                <w:szCs w:val="18"/>
              </w:rPr>
              <w:t xml:space="preserve"> </w:t>
            </w:r>
            <w:r w:rsidRPr="00500866">
              <w:rPr>
                <w:color w:val="A6A6A6" w:themeColor="background1" w:themeShade="A6"/>
                <w:sz w:val="18"/>
                <w:szCs w:val="18"/>
              </w:rPr>
              <w:t>are</w:t>
            </w:r>
            <w:r w:rsidRPr="00500866">
              <w:rPr>
                <w:color w:val="A6A6A6" w:themeColor="background1" w:themeShade="A6"/>
                <w:spacing w:val="-4"/>
                <w:sz w:val="18"/>
                <w:szCs w:val="18"/>
              </w:rPr>
              <w:t xml:space="preserve"> </w:t>
            </w:r>
            <w:r w:rsidRPr="00500866">
              <w:rPr>
                <w:color w:val="A6A6A6" w:themeColor="background1" w:themeShade="A6"/>
                <w:sz w:val="18"/>
                <w:szCs w:val="18"/>
              </w:rPr>
              <w:t>allowed</w:t>
            </w:r>
            <w:r w:rsidRPr="00500866">
              <w:rPr>
                <w:color w:val="A6A6A6" w:themeColor="background1" w:themeShade="A6"/>
                <w:spacing w:val="-4"/>
                <w:sz w:val="18"/>
                <w:szCs w:val="18"/>
              </w:rPr>
              <w:t xml:space="preserve"> </w:t>
            </w:r>
            <w:r w:rsidRPr="00500866">
              <w:rPr>
                <w:color w:val="A6A6A6" w:themeColor="background1" w:themeShade="A6"/>
                <w:sz w:val="18"/>
                <w:szCs w:val="18"/>
              </w:rPr>
              <w:t>in</w:t>
            </w:r>
            <w:r w:rsidRPr="00500866">
              <w:rPr>
                <w:color w:val="A6A6A6" w:themeColor="background1" w:themeShade="A6"/>
                <w:spacing w:val="-4"/>
                <w:sz w:val="18"/>
                <w:szCs w:val="18"/>
              </w:rPr>
              <w:t xml:space="preserve"> </w:t>
            </w:r>
            <w:r w:rsidRPr="00500866">
              <w:rPr>
                <w:color w:val="A6A6A6" w:themeColor="background1" w:themeShade="A6"/>
                <w:sz w:val="18"/>
                <w:szCs w:val="18"/>
              </w:rPr>
              <w:t>the</w:t>
            </w:r>
            <w:r w:rsidRPr="00500866">
              <w:rPr>
                <w:color w:val="A6A6A6" w:themeColor="background1" w:themeShade="A6"/>
                <w:spacing w:val="-4"/>
                <w:sz w:val="18"/>
                <w:szCs w:val="18"/>
              </w:rPr>
              <w:t xml:space="preserve"> </w:t>
            </w:r>
            <w:r w:rsidRPr="00500866">
              <w:rPr>
                <w:color w:val="A6A6A6" w:themeColor="background1" w:themeShade="A6"/>
                <w:sz w:val="18"/>
                <w:szCs w:val="18"/>
              </w:rPr>
              <w:t xml:space="preserve">laboratory. Describe the laboratory policy on refraining from food/drive in the </w:t>
            </w:r>
            <w:r w:rsidRPr="00500866">
              <w:rPr>
                <w:color w:val="A6A6A6" w:themeColor="background1" w:themeShade="A6"/>
                <w:spacing w:val="-2"/>
                <w:sz w:val="18"/>
                <w:szCs w:val="18"/>
              </w:rPr>
              <w:t>laboratory.</w:t>
            </w:r>
          </w:p>
        </w:tc>
      </w:tr>
      <w:tr w:rsidR="008E7075" w14:paraId="35E5B42D" w14:textId="77777777">
        <w:trPr>
          <w:trHeight w:val="499"/>
        </w:trPr>
        <w:tc>
          <w:tcPr>
            <w:tcW w:w="3556" w:type="dxa"/>
          </w:tcPr>
          <w:p w14:paraId="35E5B426" w14:textId="4B0B40A7" w:rsidR="008E7075" w:rsidRDefault="003A15BF">
            <w:pPr>
              <w:pStyle w:val="TableParagraph"/>
              <w:spacing w:line="243" w:lineRule="exact"/>
              <w:ind w:left="107"/>
            </w:pPr>
            <w:r>
              <w:t>D.2.2.5</w:t>
            </w:r>
            <w:r w:rsidR="007B098D">
              <w:t>.</w:t>
            </w:r>
            <w:r w:rsidR="007B098D">
              <w:rPr>
                <w:spacing w:val="-7"/>
              </w:rPr>
              <w:t xml:space="preserve"> </w:t>
            </w:r>
            <w:r w:rsidR="007B098D">
              <w:t>Vibration</w:t>
            </w:r>
            <w:r w:rsidR="007B098D">
              <w:rPr>
                <w:spacing w:val="-6"/>
              </w:rPr>
              <w:t xml:space="preserve"> </w:t>
            </w:r>
            <w:r w:rsidR="007B098D">
              <w:t>does</w:t>
            </w:r>
            <w:r w:rsidR="007B098D">
              <w:rPr>
                <w:spacing w:val="-7"/>
              </w:rPr>
              <w:t xml:space="preserve"> </w:t>
            </w:r>
            <w:r w:rsidR="007B098D">
              <w:t>not</w:t>
            </w:r>
            <w:r w:rsidR="007B098D">
              <w:rPr>
                <w:spacing w:val="-7"/>
              </w:rPr>
              <w:t xml:space="preserve"> </w:t>
            </w:r>
            <w:r w:rsidR="007B098D">
              <w:rPr>
                <w:spacing w:val="-2"/>
              </w:rPr>
              <w:t>impact</w:t>
            </w:r>
          </w:p>
          <w:p w14:paraId="35E5B427" w14:textId="77777777" w:rsidR="008E7075" w:rsidRDefault="007B098D">
            <w:pPr>
              <w:pStyle w:val="TableParagraph"/>
              <w:spacing w:line="236" w:lineRule="exact"/>
              <w:ind w:left="107"/>
            </w:pPr>
            <w:r>
              <w:t>measurement</w:t>
            </w:r>
            <w:r>
              <w:rPr>
                <w:spacing w:val="-14"/>
              </w:rPr>
              <w:t xml:space="preserve"> </w:t>
            </w:r>
            <w:r>
              <w:rPr>
                <w:spacing w:val="-2"/>
              </w:rPr>
              <w:t>results.</w:t>
            </w:r>
          </w:p>
        </w:tc>
        <w:tc>
          <w:tcPr>
            <w:tcW w:w="1206" w:type="dxa"/>
          </w:tcPr>
          <w:p w14:paraId="35E5B428" w14:textId="04DFFEAE" w:rsidR="008E7075" w:rsidRPr="00F21632" w:rsidRDefault="006047A2" w:rsidP="00F21632">
            <w:pPr>
              <w:pStyle w:val="TableParagraph"/>
              <w:spacing w:line="247" w:lineRule="exact"/>
              <w:ind w:left="477" w:right="468"/>
              <w:jc w:val="center"/>
              <w:rPr>
                <w:spacing w:val="-2"/>
              </w:rPr>
            </w:pPr>
            <w:r>
              <w:rPr>
                <w:spacing w:val="-2"/>
              </w:rPr>
              <w:t>--</w:t>
            </w:r>
            <w:r w:rsidRPr="00F21632">
              <w:rPr>
                <w:spacing w:val="-2"/>
              </w:rPr>
              <w:t>-</w:t>
            </w:r>
          </w:p>
        </w:tc>
        <w:tc>
          <w:tcPr>
            <w:tcW w:w="696" w:type="dxa"/>
          </w:tcPr>
          <w:p w14:paraId="35E5B429" w14:textId="77777777" w:rsidR="008E7075" w:rsidRDefault="008E7075">
            <w:pPr>
              <w:pStyle w:val="TableParagraph"/>
              <w:rPr>
                <w:sz w:val="20"/>
              </w:rPr>
            </w:pPr>
          </w:p>
        </w:tc>
        <w:tc>
          <w:tcPr>
            <w:tcW w:w="685" w:type="dxa"/>
          </w:tcPr>
          <w:p w14:paraId="35E5B42A" w14:textId="77777777" w:rsidR="008E7075" w:rsidRDefault="008E7075">
            <w:pPr>
              <w:pStyle w:val="TableParagraph"/>
              <w:rPr>
                <w:sz w:val="20"/>
              </w:rPr>
            </w:pPr>
          </w:p>
        </w:tc>
        <w:tc>
          <w:tcPr>
            <w:tcW w:w="7033" w:type="dxa"/>
          </w:tcPr>
          <w:p w14:paraId="35E5B42B" w14:textId="77777777" w:rsidR="008E7075" w:rsidRPr="00500866" w:rsidRDefault="007B098D" w:rsidP="00500866">
            <w:pPr>
              <w:pStyle w:val="TableParagraph"/>
              <w:spacing w:line="243" w:lineRule="exact"/>
              <w:ind w:left="107"/>
              <w:rPr>
                <w:color w:val="A6A6A6" w:themeColor="background1" w:themeShade="A6"/>
                <w:sz w:val="18"/>
                <w:szCs w:val="18"/>
              </w:rPr>
            </w:pPr>
            <w:r w:rsidRPr="00500866">
              <w:rPr>
                <w:color w:val="A6A6A6" w:themeColor="background1" w:themeShade="A6"/>
                <w:sz w:val="18"/>
                <w:szCs w:val="18"/>
              </w:rPr>
              <w:t>Describe</w:t>
            </w:r>
            <w:r w:rsidRPr="00500866">
              <w:rPr>
                <w:color w:val="A6A6A6" w:themeColor="background1" w:themeShade="A6"/>
                <w:spacing w:val="-6"/>
                <w:sz w:val="18"/>
                <w:szCs w:val="18"/>
              </w:rPr>
              <w:t xml:space="preserve"> </w:t>
            </w:r>
            <w:r w:rsidRPr="00500866">
              <w:rPr>
                <w:color w:val="A6A6A6" w:themeColor="background1" w:themeShade="A6"/>
                <w:sz w:val="18"/>
                <w:szCs w:val="18"/>
              </w:rPr>
              <w:t>any</w:t>
            </w:r>
            <w:r w:rsidRPr="00500866">
              <w:rPr>
                <w:color w:val="A6A6A6" w:themeColor="background1" w:themeShade="A6"/>
                <w:spacing w:val="-5"/>
                <w:sz w:val="18"/>
                <w:szCs w:val="18"/>
              </w:rPr>
              <w:t xml:space="preserve"> </w:t>
            </w:r>
            <w:r w:rsidRPr="00500866">
              <w:rPr>
                <w:color w:val="A6A6A6" w:themeColor="background1" w:themeShade="A6"/>
                <w:sz w:val="18"/>
                <w:szCs w:val="18"/>
              </w:rPr>
              <w:t>source</w:t>
            </w:r>
            <w:r w:rsidRPr="00500866">
              <w:rPr>
                <w:color w:val="A6A6A6" w:themeColor="background1" w:themeShade="A6"/>
                <w:spacing w:val="-5"/>
                <w:sz w:val="18"/>
                <w:szCs w:val="18"/>
              </w:rPr>
              <w:t xml:space="preserve"> </w:t>
            </w:r>
            <w:r w:rsidRPr="00500866">
              <w:rPr>
                <w:color w:val="A6A6A6" w:themeColor="background1" w:themeShade="A6"/>
                <w:sz w:val="18"/>
                <w:szCs w:val="18"/>
              </w:rPr>
              <w:t>of</w:t>
            </w:r>
            <w:r w:rsidRPr="00500866">
              <w:rPr>
                <w:color w:val="A6A6A6" w:themeColor="background1" w:themeShade="A6"/>
                <w:spacing w:val="-6"/>
                <w:sz w:val="18"/>
                <w:szCs w:val="18"/>
              </w:rPr>
              <w:t xml:space="preserve"> </w:t>
            </w:r>
            <w:r w:rsidRPr="00500866">
              <w:rPr>
                <w:color w:val="A6A6A6" w:themeColor="background1" w:themeShade="A6"/>
                <w:sz w:val="18"/>
                <w:szCs w:val="18"/>
              </w:rPr>
              <w:t>vibration</w:t>
            </w:r>
            <w:r w:rsidRPr="00500866">
              <w:rPr>
                <w:color w:val="A6A6A6" w:themeColor="background1" w:themeShade="A6"/>
                <w:spacing w:val="-5"/>
                <w:sz w:val="18"/>
                <w:szCs w:val="18"/>
              </w:rPr>
              <w:t xml:space="preserve"> </w:t>
            </w:r>
            <w:r w:rsidRPr="00500866">
              <w:rPr>
                <w:color w:val="A6A6A6" w:themeColor="background1" w:themeShade="A6"/>
                <w:sz w:val="18"/>
                <w:szCs w:val="18"/>
              </w:rPr>
              <w:t>that</w:t>
            </w:r>
            <w:r w:rsidRPr="00500866">
              <w:rPr>
                <w:color w:val="A6A6A6" w:themeColor="background1" w:themeShade="A6"/>
                <w:spacing w:val="-6"/>
                <w:sz w:val="18"/>
                <w:szCs w:val="18"/>
              </w:rPr>
              <w:t xml:space="preserve"> </w:t>
            </w:r>
            <w:r w:rsidRPr="00500866">
              <w:rPr>
                <w:color w:val="A6A6A6" w:themeColor="background1" w:themeShade="A6"/>
                <w:sz w:val="18"/>
                <w:szCs w:val="18"/>
              </w:rPr>
              <w:t>impact</w:t>
            </w:r>
            <w:r w:rsidRPr="00500866">
              <w:rPr>
                <w:color w:val="A6A6A6" w:themeColor="background1" w:themeShade="A6"/>
                <w:spacing w:val="-6"/>
                <w:sz w:val="18"/>
                <w:szCs w:val="18"/>
              </w:rPr>
              <w:t xml:space="preserve"> </w:t>
            </w:r>
            <w:r w:rsidRPr="00500866">
              <w:rPr>
                <w:color w:val="A6A6A6" w:themeColor="background1" w:themeShade="A6"/>
                <w:sz w:val="18"/>
                <w:szCs w:val="18"/>
              </w:rPr>
              <w:t>the</w:t>
            </w:r>
            <w:r w:rsidRPr="00500866">
              <w:rPr>
                <w:color w:val="A6A6A6" w:themeColor="background1" w:themeShade="A6"/>
                <w:spacing w:val="-5"/>
                <w:sz w:val="18"/>
                <w:szCs w:val="18"/>
              </w:rPr>
              <w:t xml:space="preserve"> </w:t>
            </w:r>
            <w:r w:rsidRPr="00500866">
              <w:rPr>
                <w:color w:val="A6A6A6" w:themeColor="background1" w:themeShade="A6"/>
                <w:sz w:val="18"/>
                <w:szCs w:val="18"/>
              </w:rPr>
              <w:t>laboratory</w:t>
            </w:r>
            <w:r w:rsidRPr="00500866">
              <w:rPr>
                <w:color w:val="A6A6A6" w:themeColor="background1" w:themeShade="A6"/>
                <w:spacing w:val="-4"/>
                <w:sz w:val="18"/>
                <w:szCs w:val="18"/>
              </w:rPr>
              <w:t xml:space="preserve"> </w:t>
            </w:r>
            <w:r w:rsidRPr="00500866">
              <w:rPr>
                <w:color w:val="A6A6A6" w:themeColor="background1" w:themeShade="A6"/>
                <w:sz w:val="18"/>
                <w:szCs w:val="18"/>
              </w:rPr>
              <w:t>or</w:t>
            </w:r>
            <w:r w:rsidRPr="00500866">
              <w:rPr>
                <w:color w:val="A6A6A6" w:themeColor="background1" w:themeShade="A6"/>
                <w:spacing w:val="-5"/>
                <w:sz w:val="18"/>
                <w:szCs w:val="18"/>
              </w:rPr>
              <w:t xml:space="preserve"> </w:t>
            </w:r>
            <w:r w:rsidRPr="00500866">
              <w:rPr>
                <w:color w:val="A6A6A6" w:themeColor="background1" w:themeShade="A6"/>
                <w:sz w:val="18"/>
                <w:szCs w:val="18"/>
              </w:rPr>
              <w:t>where</w:t>
            </w:r>
            <w:r w:rsidRPr="00500866">
              <w:rPr>
                <w:color w:val="A6A6A6" w:themeColor="background1" w:themeShade="A6"/>
                <w:spacing w:val="-5"/>
                <w:sz w:val="18"/>
                <w:szCs w:val="18"/>
              </w:rPr>
              <w:t xml:space="preserve"> </w:t>
            </w:r>
            <w:r w:rsidRPr="00500866">
              <w:rPr>
                <w:color w:val="A6A6A6" w:themeColor="background1" w:themeShade="A6"/>
                <w:spacing w:val="-2"/>
                <w:sz w:val="18"/>
                <w:szCs w:val="18"/>
              </w:rPr>
              <w:t>suitable</w:t>
            </w:r>
          </w:p>
          <w:p w14:paraId="35E5B42C" w14:textId="77777777" w:rsidR="008E7075" w:rsidRPr="00500866" w:rsidRDefault="007B098D" w:rsidP="00500866">
            <w:pPr>
              <w:pStyle w:val="TableParagraph"/>
              <w:spacing w:line="236" w:lineRule="exact"/>
              <w:ind w:left="107"/>
              <w:rPr>
                <w:color w:val="A6A6A6" w:themeColor="background1" w:themeShade="A6"/>
                <w:sz w:val="18"/>
                <w:szCs w:val="18"/>
              </w:rPr>
            </w:pPr>
            <w:r w:rsidRPr="00500866">
              <w:rPr>
                <w:color w:val="A6A6A6" w:themeColor="background1" w:themeShade="A6"/>
                <w:sz w:val="18"/>
                <w:szCs w:val="18"/>
              </w:rPr>
              <w:t>steps</w:t>
            </w:r>
            <w:r w:rsidRPr="00500866">
              <w:rPr>
                <w:color w:val="A6A6A6" w:themeColor="background1" w:themeShade="A6"/>
                <w:spacing w:val="-5"/>
                <w:sz w:val="18"/>
                <w:szCs w:val="18"/>
              </w:rPr>
              <w:t xml:space="preserve"> </w:t>
            </w:r>
            <w:r w:rsidRPr="00500866">
              <w:rPr>
                <w:color w:val="A6A6A6" w:themeColor="background1" w:themeShade="A6"/>
                <w:sz w:val="18"/>
                <w:szCs w:val="18"/>
              </w:rPr>
              <w:t>have</w:t>
            </w:r>
            <w:r w:rsidRPr="00500866">
              <w:rPr>
                <w:color w:val="A6A6A6" w:themeColor="background1" w:themeShade="A6"/>
                <w:spacing w:val="-4"/>
                <w:sz w:val="18"/>
                <w:szCs w:val="18"/>
              </w:rPr>
              <w:t xml:space="preserve"> </w:t>
            </w:r>
            <w:r w:rsidRPr="00500866">
              <w:rPr>
                <w:color w:val="A6A6A6" w:themeColor="background1" w:themeShade="A6"/>
                <w:sz w:val="18"/>
                <w:szCs w:val="18"/>
              </w:rPr>
              <w:t>been</w:t>
            </w:r>
            <w:r w:rsidRPr="00500866">
              <w:rPr>
                <w:color w:val="A6A6A6" w:themeColor="background1" w:themeShade="A6"/>
                <w:spacing w:val="-5"/>
                <w:sz w:val="18"/>
                <w:szCs w:val="18"/>
              </w:rPr>
              <w:t xml:space="preserve"> </w:t>
            </w:r>
            <w:r w:rsidRPr="00500866">
              <w:rPr>
                <w:color w:val="A6A6A6" w:themeColor="background1" w:themeShade="A6"/>
                <w:sz w:val="18"/>
                <w:szCs w:val="18"/>
              </w:rPr>
              <w:t>taken</w:t>
            </w:r>
            <w:r w:rsidRPr="00500866">
              <w:rPr>
                <w:color w:val="A6A6A6" w:themeColor="background1" w:themeShade="A6"/>
                <w:spacing w:val="-4"/>
                <w:sz w:val="18"/>
                <w:szCs w:val="18"/>
              </w:rPr>
              <w:t xml:space="preserve"> </w:t>
            </w:r>
            <w:r w:rsidRPr="00500866">
              <w:rPr>
                <w:color w:val="A6A6A6" w:themeColor="background1" w:themeShade="A6"/>
                <w:sz w:val="18"/>
                <w:szCs w:val="18"/>
              </w:rPr>
              <w:t>to</w:t>
            </w:r>
            <w:r w:rsidRPr="00500866">
              <w:rPr>
                <w:color w:val="A6A6A6" w:themeColor="background1" w:themeShade="A6"/>
                <w:spacing w:val="-5"/>
                <w:sz w:val="18"/>
                <w:szCs w:val="18"/>
              </w:rPr>
              <w:t xml:space="preserve"> </w:t>
            </w:r>
            <w:r w:rsidRPr="00500866">
              <w:rPr>
                <w:color w:val="A6A6A6" w:themeColor="background1" w:themeShade="A6"/>
                <w:sz w:val="18"/>
                <w:szCs w:val="18"/>
              </w:rPr>
              <w:t>minimize</w:t>
            </w:r>
            <w:r w:rsidRPr="00500866">
              <w:rPr>
                <w:color w:val="A6A6A6" w:themeColor="background1" w:themeShade="A6"/>
                <w:spacing w:val="-4"/>
                <w:sz w:val="18"/>
                <w:szCs w:val="18"/>
              </w:rPr>
              <w:t xml:space="preserve"> </w:t>
            </w:r>
            <w:r w:rsidRPr="00500866">
              <w:rPr>
                <w:color w:val="A6A6A6" w:themeColor="background1" w:themeShade="A6"/>
                <w:sz w:val="18"/>
                <w:szCs w:val="18"/>
              </w:rPr>
              <w:t>effects</w:t>
            </w:r>
            <w:r w:rsidRPr="00500866">
              <w:rPr>
                <w:color w:val="A6A6A6" w:themeColor="background1" w:themeShade="A6"/>
                <w:spacing w:val="-5"/>
                <w:sz w:val="18"/>
                <w:szCs w:val="18"/>
              </w:rPr>
              <w:t xml:space="preserve"> </w:t>
            </w:r>
            <w:r w:rsidRPr="00500866">
              <w:rPr>
                <w:color w:val="A6A6A6" w:themeColor="background1" w:themeShade="A6"/>
                <w:sz w:val="18"/>
                <w:szCs w:val="18"/>
              </w:rPr>
              <w:t>due</w:t>
            </w:r>
            <w:r w:rsidRPr="00500866">
              <w:rPr>
                <w:color w:val="A6A6A6" w:themeColor="background1" w:themeShade="A6"/>
                <w:spacing w:val="-4"/>
                <w:sz w:val="18"/>
                <w:szCs w:val="18"/>
              </w:rPr>
              <w:t xml:space="preserve"> </w:t>
            </w:r>
            <w:r w:rsidRPr="00500866">
              <w:rPr>
                <w:color w:val="A6A6A6" w:themeColor="background1" w:themeShade="A6"/>
                <w:sz w:val="18"/>
                <w:szCs w:val="18"/>
              </w:rPr>
              <w:t>to</w:t>
            </w:r>
            <w:r w:rsidRPr="00500866">
              <w:rPr>
                <w:color w:val="A6A6A6" w:themeColor="background1" w:themeShade="A6"/>
                <w:spacing w:val="-5"/>
                <w:sz w:val="18"/>
                <w:szCs w:val="18"/>
              </w:rPr>
              <w:t xml:space="preserve"> </w:t>
            </w:r>
            <w:r w:rsidRPr="00500866">
              <w:rPr>
                <w:color w:val="A6A6A6" w:themeColor="background1" w:themeShade="A6"/>
                <w:spacing w:val="-2"/>
                <w:sz w:val="18"/>
                <w:szCs w:val="18"/>
              </w:rPr>
              <w:t>vibration.</w:t>
            </w:r>
          </w:p>
        </w:tc>
      </w:tr>
      <w:tr w:rsidR="008E7075" w14:paraId="35E5B433" w14:textId="77777777">
        <w:trPr>
          <w:trHeight w:val="505"/>
        </w:trPr>
        <w:tc>
          <w:tcPr>
            <w:tcW w:w="3556" w:type="dxa"/>
          </w:tcPr>
          <w:p w14:paraId="35E5B42E" w14:textId="53BE6839" w:rsidR="008E7075" w:rsidRDefault="0069622D">
            <w:pPr>
              <w:pStyle w:val="TableParagraph"/>
              <w:spacing w:line="254" w:lineRule="exact"/>
              <w:ind w:left="107"/>
            </w:pPr>
            <w:r>
              <w:t>D.2.2.6</w:t>
            </w:r>
            <w:r w:rsidR="007B098D">
              <w:t>.</w:t>
            </w:r>
            <w:r w:rsidR="007B098D">
              <w:rPr>
                <w:spacing w:val="37"/>
              </w:rPr>
              <w:t xml:space="preserve"> </w:t>
            </w:r>
            <w:r w:rsidR="007B098D">
              <w:t>Static</w:t>
            </w:r>
            <w:r w:rsidR="007B098D">
              <w:rPr>
                <w:spacing w:val="-10"/>
              </w:rPr>
              <w:t xml:space="preserve"> </w:t>
            </w:r>
            <w:r w:rsidR="007B098D">
              <w:t>electricity</w:t>
            </w:r>
            <w:r w:rsidR="007B098D">
              <w:rPr>
                <w:spacing w:val="-8"/>
              </w:rPr>
              <w:t xml:space="preserve"> </w:t>
            </w:r>
            <w:r w:rsidR="007B098D">
              <w:t>control methods are suitable.</w:t>
            </w:r>
          </w:p>
        </w:tc>
        <w:tc>
          <w:tcPr>
            <w:tcW w:w="1206" w:type="dxa"/>
          </w:tcPr>
          <w:p w14:paraId="35E5B42F" w14:textId="77777777" w:rsidR="008E7075" w:rsidRDefault="007B098D">
            <w:pPr>
              <w:pStyle w:val="TableParagraph"/>
              <w:spacing w:line="250" w:lineRule="exact"/>
              <w:ind w:left="477" w:right="468"/>
              <w:jc w:val="center"/>
            </w:pPr>
            <w:r>
              <w:rPr>
                <w:spacing w:val="-2"/>
              </w:rPr>
              <w:t>--</w:t>
            </w:r>
            <w:r>
              <w:rPr>
                <w:spacing w:val="-12"/>
              </w:rPr>
              <w:t>-</w:t>
            </w:r>
          </w:p>
        </w:tc>
        <w:tc>
          <w:tcPr>
            <w:tcW w:w="696" w:type="dxa"/>
          </w:tcPr>
          <w:p w14:paraId="35E5B430" w14:textId="77777777" w:rsidR="008E7075" w:rsidRDefault="008E7075">
            <w:pPr>
              <w:pStyle w:val="TableParagraph"/>
              <w:rPr>
                <w:sz w:val="20"/>
              </w:rPr>
            </w:pPr>
          </w:p>
        </w:tc>
        <w:tc>
          <w:tcPr>
            <w:tcW w:w="685" w:type="dxa"/>
          </w:tcPr>
          <w:p w14:paraId="35E5B431" w14:textId="77777777" w:rsidR="008E7075" w:rsidRDefault="008E7075">
            <w:pPr>
              <w:pStyle w:val="TableParagraph"/>
              <w:rPr>
                <w:sz w:val="20"/>
              </w:rPr>
            </w:pPr>
          </w:p>
        </w:tc>
        <w:tc>
          <w:tcPr>
            <w:tcW w:w="7033" w:type="dxa"/>
          </w:tcPr>
          <w:p w14:paraId="35E5B432" w14:textId="0226E8EB" w:rsidR="008E7075" w:rsidRPr="00500866" w:rsidRDefault="007B098D" w:rsidP="00500866">
            <w:pPr>
              <w:pStyle w:val="TableParagraph"/>
              <w:spacing w:line="254" w:lineRule="exact"/>
              <w:ind w:left="107"/>
              <w:rPr>
                <w:color w:val="A6A6A6" w:themeColor="background1" w:themeShade="A6"/>
                <w:sz w:val="18"/>
                <w:szCs w:val="18"/>
              </w:rPr>
            </w:pPr>
            <w:r w:rsidRPr="00500866">
              <w:rPr>
                <w:color w:val="A6A6A6" w:themeColor="background1" w:themeShade="A6"/>
                <w:sz w:val="18"/>
                <w:szCs w:val="18"/>
              </w:rPr>
              <w:t>Describe</w:t>
            </w:r>
            <w:r w:rsidRPr="00500866">
              <w:rPr>
                <w:color w:val="A6A6A6" w:themeColor="background1" w:themeShade="A6"/>
                <w:spacing w:val="-3"/>
                <w:sz w:val="18"/>
                <w:szCs w:val="18"/>
              </w:rPr>
              <w:t xml:space="preserve"> </w:t>
            </w:r>
            <w:r w:rsidRPr="00500866">
              <w:rPr>
                <w:color w:val="A6A6A6" w:themeColor="background1" w:themeShade="A6"/>
                <w:sz w:val="18"/>
                <w:szCs w:val="18"/>
              </w:rPr>
              <w:t>any</w:t>
            </w:r>
            <w:r w:rsidRPr="00500866">
              <w:rPr>
                <w:color w:val="A6A6A6" w:themeColor="background1" w:themeShade="A6"/>
                <w:spacing w:val="-3"/>
                <w:sz w:val="18"/>
                <w:szCs w:val="18"/>
              </w:rPr>
              <w:t xml:space="preserve"> </w:t>
            </w:r>
            <w:r w:rsidRPr="00500866">
              <w:rPr>
                <w:color w:val="A6A6A6" w:themeColor="background1" w:themeShade="A6"/>
                <w:sz w:val="18"/>
                <w:szCs w:val="18"/>
              </w:rPr>
              <w:t>specific</w:t>
            </w:r>
            <w:r w:rsidRPr="00500866">
              <w:rPr>
                <w:color w:val="A6A6A6" w:themeColor="background1" w:themeShade="A6"/>
                <w:spacing w:val="-3"/>
                <w:sz w:val="18"/>
                <w:szCs w:val="18"/>
              </w:rPr>
              <w:t xml:space="preserve"> </w:t>
            </w:r>
            <w:r w:rsidRPr="00500866">
              <w:rPr>
                <w:color w:val="A6A6A6" w:themeColor="background1" w:themeShade="A6"/>
                <w:sz w:val="18"/>
                <w:szCs w:val="18"/>
              </w:rPr>
              <w:t>steps</w:t>
            </w:r>
            <w:r w:rsidRPr="00500866">
              <w:rPr>
                <w:color w:val="A6A6A6" w:themeColor="background1" w:themeShade="A6"/>
                <w:spacing w:val="-3"/>
                <w:sz w:val="18"/>
                <w:szCs w:val="18"/>
              </w:rPr>
              <w:t xml:space="preserve"> </w:t>
            </w:r>
            <w:r w:rsidRPr="00500866">
              <w:rPr>
                <w:color w:val="A6A6A6" w:themeColor="background1" w:themeShade="A6"/>
                <w:sz w:val="18"/>
                <w:szCs w:val="18"/>
              </w:rPr>
              <w:t>the</w:t>
            </w:r>
            <w:r w:rsidRPr="00500866">
              <w:rPr>
                <w:color w:val="A6A6A6" w:themeColor="background1" w:themeShade="A6"/>
                <w:spacing w:val="-3"/>
                <w:sz w:val="18"/>
                <w:szCs w:val="18"/>
              </w:rPr>
              <w:t xml:space="preserve"> </w:t>
            </w:r>
            <w:r w:rsidRPr="00500866">
              <w:rPr>
                <w:color w:val="A6A6A6" w:themeColor="background1" w:themeShade="A6"/>
                <w:sz w:val="18"/>
                <w:szCs w:val="18"/>
              </w:rPr>
              <w:t>laboratory</w:t>
            </w:r>
            <w:r w:rsidRPr="00500866">
              <w:rPr>
                <w:color w:val="A6A6A6" w:themeColor="background1" w:themeShade="A6"/>
                <w:spacing w:val="-3"/>
                <w:sz w:val="18"/>
                <w:szCs w:val="18"/>
              </w:rPr>
              <w:t xml:space="preserve"> </w:t>
            </w:r>
            <w:r w:rsidRPr="00500866">
              <w:rPr>
                <w:color w:val="A6A6A6" w:themeColor="background1" w:themeShade="A6"/>
                <w:sz w:val="18"/>
                <w:szCs w:val="18"/>
              </w:rPr>
              <w:t>has</w:t>
            </w:r>
            <w:r w:rsidRPr="00500866">
              <w:rPr>
                <w:color w:val="A6A6A6" w:themeColor="background1" w:themeShade="A6"/>
                <w:spacing w:val="-3"/>
                <w:sz w:val="18"/>
                <w:szCs w:val="18"/>
              </w:rPr>
              <w:t xml:space="preserve"> </w:t>
            </w:r>
            <w:r w:rsidRPr="00500866">
              <w:rPr>
                <w:color w:val="A6A6A6" w:themeColor="background1" w:themeShade="A6"/>
                <w:sz w:val="18"/>
                <w:szCs w:val="18"/>
              </w:rPr>
              <w:t>taken</w:t>
            </w:r>
            <w:r w:rsidRPr="00500866">
              <w:rPr>
                <w:color w:val="A6A6A6" w:themeColor="background1" w:themeShade="A6"/>
                <w:spacing w:val="-3"/>
                <w:sz w:val="18"/>
                <w:szCs w:val="18"/>
              </w:rPr>
              <w:t xml:space="preserve"> </w:t>
            </w:r>
            <w:r w:rsidRPr="00500866">
              <w:rPr>
                <w:color w:val="A6A6A6" w:themeColor="background1" w:themeShade="A6"/>
                <w:sz w:val="18"/>
                <w:szCs w:val="18"/>
              </w:rPr>
              <w:t>to</w:t>
            </w:r>
            <w:r w:rsidRPr="00500866">
              <w:rPr>
                <w:color w:val="A6A6A6" w:themeColor="background1" w:themeShade="A6"/>
                <w:spacing w:val="-3"/>
                <w:sz w:val="18"/>
                <w:szCs w:val="18"/>
              </w:rPr>
              <w:t xml:space="preserve"> </w:t>
            </w:r>
            <w:r w:rsidRPr="00500866">
              <w:rPr>
                <w:color w:val="A6A6A6" w:themeColor="background1" w:themeShade="A6"/>
                <w:sz w:val="18"/>
                <w:szCs w:val="18"/>
              </w:rPr>
              <w:t>mi</w:t>
            </w:r>
            <w:r w:rsidR="004D61FC" w:rsidRPr="00500866">
              <w:rPr>
                <w:color w:val="A6A6A6" w:themeColor="background1" w:themeShade="A6"/>
                <w:sz w:val="18"/>
                <w:szCs w:val="18"/>
              </w:rPr>
              <w:t>ni</w:t>
            </w:r>
            <w:r w:rsidRPr="00500866">
              <w:rPr>
                <w:color w:val="A6A6A6" w:themeColor="background1" w:themeShade="A6"/>
                <w:sz w:val="18"/>
                <w:szCs w:val="18"/>
              </w:rPr>
              <w:t>mize</w:t>
            </w:r>
            <w:r w:rsidRPr="00500866">
              <w:rPr>
                <w:color w:val="A6A6A6" w:themeColor="background1" w:themeShade="A6"/>
                <w:spacing w:val="-3"/>
                <w:sz w:val="18"/>
                <w:szCs w:val="18"/>
              </w:rPr>
              <w:t xml:space="preserve"> </w:t>
            </w:r>
            <w:r w:rsidRPr="00500866">
              <w:rPr>
                <w:color w:val="A6A6A6" w:themeColor="background1" w:themeShade="A6"/>
                <w:sz w:val="18"/>
                <w:szCs w:val="18"/>
              </w:rPr>
              <w:t>the</w:t>
            </w:r>
            <w:r w:rsidRPr="00500866">
              <w:rPr>
                <w:color w:val="A6A6A6" w:themeColor="background1" w:themeShade="A6"/>
                <w:spacing w:val="-3"/>
                <w:sz w:val="18"/>
                <w:szCs w:val="18"/>
              </w:rPr>
              <w:t xml:space="preserve"> </w:t>
            </w:r>
            <w:r w:rsidRPr="00500866">
              <w:rPr>
                <w:color w:val="A6A6A6" w:themeColor="background1" w:themeShade="A6"/>
                <w:sz w:val="18"/>
                <w:szCs w:val="18"/>
              </w:rPr>
              <w:t>impact</w:t>
            </w:r>
            <w:r w:rsidRPr="00500866">
              <w:rPr>
                <w:color w:val="A6A6A6" w:themeColor="background1" w:themeShade="A6"/>
                <w:spacing w:val="-3"/>
                <w:sz w:val="18"/>
                <w:szCs w:val="18"/>
              </w:rPr>
              <w:t xml:space="preserve"> </w:t>
            </w:r>
            <w:r w:rsidRPr="00500866">
              <w:rPr>
                <w:color w:val="A6A6A6" w:themeColor="background1" w:themeShade="A6"/>
                <w:sz w:val="18"/>
                <w:szCs w:val="18"/>
              </w:rPr>
              <w:t xml:space="preserve">of </w:t>
            </w:r>
            <w:r w:rsidR="00796118">
              <w:rPr>
                <w:color w:val="A6A6A6" w:themeColor="background1" w:themeShade="A6"/>
                <w:sz w:val="18"/>
                <w:szCs w:val="18"/>
              </w:rPr>
              <w:t>static</w:t>
            </w:r>
            <w:r w:rsidRPr="00500866">
              <w:rPr>
                <w:color w:val="A6A6A6" w:themeColor="background1" w:themeShade="A6"/>
                <w:sz w:val="18"/>
                <w:szCs w:val="18"/>
              </w:rPr>
              <w:t xml:space="preserve"> electricity.</w:t>
            </w:r>
          </w:p>
        </w:tc>
      </w:tr>
      <w:tr w:rsidR="008E7075" w14:paraId="35E5B43B" w14:textId="77777777">
        <w:trPr>
          <w:trHeight w:val="504"/>
        </w:trPr>
        <w:tc>
          <w:tcPr>
            <w:tcW w:w="3556" w:type="dxa"/>
          </w:tcPr>
          <w:p w14:paraId="35E5B434" w14:textId="2D8C9229" w:rsidR="008E7075" w:rsidRDefault="001D7018">
            <w:pPr>
              <w:pStyle w:val="TableParagraph"/>
              <w:spacing w:line="248" w:lineRule="exact"/>
              <w:ind w:left="107"/>
            </w:pPr>
            <w:r>
              <w:t>D.2.4</w:t>
            </w:r>
            <w:r w:rsidR="007B098D">
              <w:t>.</w:t>
            </w:r>
            <w:r w:rsidR="007B098D">
              <w:rPr>
                <w:spacing w:val="-12"/>
              </w:rPr>
              <w:t xml:space="preserve"> </w:t>
            </w:r>
            <w:r w:rsidR="007B098D">
              <w:t>Environmental</w:t>
            </w:r>
            <w:r w:rsidR="007B098D">
              <w:rPr>
                <w:spacing w:val="-11"/>
              </w:rPr>
              <w:t xml:space="preserve"> </w:t>
            </w:r>
            <w:r w:rsidR="007B098D">
              <w:t>equipment</w:t>
            </w:r>
            <w:r w:rsidR="007B098D">
              <w:rPr>
                <w:spacing w:val="-11"/>
              </w:rPr>
              <w:t xml:space="preserve"> </w:t>
            </w:r>
            <w:r w:rsidR="007B098D">
              <w:rPr>
                <w:spacing w:val="-5"/>
              </w:rPr>
              <w:t>is</w:t>
            </w:r>
          </w:p>
          <w:p w14:paraId="35E5B435" w14:textId="77777777" w:rsidR="008E7075" w:rsidRDefault="007B098D">
            <w:pPr>
              <w:pStyle w:val="TableParagraph"/>
              <w:spacing w:line="236" w:lineRule="exact"/>
              <w:ind w:left="107"/>
            </w:pPr>
            <w:r>
              <w:t>of</w:t>
            </w:r>
            <w:r>
              <w:rPr>
                <w:spacing w:val="-9"/>
              </w:rPr>
              <w:t xml:space="preserve"> </w:t>
            </w:r>
            <w:r>
              <w:t>suitable</w:t>
            </w:r>
            <w:r>
              <w:rPr>
                <w:spacing w:val="-8"/>
              </w:rPr>
              <w:t xml:space="preserve"> </w:t>
            </w:r>
            <w:r>
              <w:rPr>
                <w:spacing w:val="-2"/>
              </w:rPr>
              <w:t>accuracy.</w:t>
            </w:r>
          </w:p>
        </w:tc>
        <w:tc>
          <w:tcPr>
            <w:tcW w:w="1206" w:type="dxa"/>
          </w:tcPr>
          <w:p w14:paraId="35E5B436" w14:textId="77777777" w:rsidR="008E7075" w:rsidRDefault="007B098D">
            <w:pPr>
              <w:pStyle w:val="TableParagraph"/>
              <w:spacing w:line="248" w:lineRule="exact"/>
              <w:ind w:left="477" w:right="468"/>
              <w:jc w:val="center"/>
            </w:pPr>
            <w:r>
              <w:rPr>
                <w:spacing w:val="-2"/>
              </w:rPr>
              <w:t>--</w:t>
            </w:r>
            <w:r>
              <w:rPr>
                <w:spacing w:val="-12"/>
              </w:rPr>
              <w:t>-</w:t>
            </w:r>
          </w:p>
        </w:tc>
        <w:tc>
          <w:tcPr>
            <w:tcW w:w="696" w:type="dxa"/>
          </w:tcPr>
          <w:p w14:paraId="35E5B437" w14:textId="77777777" w:rsidR="008E7075" w:rsidRDefault="008E7075">
            <w:pPr>
              <w:pStyle w:val="TableParagraph"/>
              <w:rPr>
                <w:sz w:val="20"/>
              </w:rPr>
            </w:pPr>
          </w:p>
        </w:tc>
        <w:tc>
          <w:tcPr>
            <w:tcW w:w="685" w:type="dxa"/>
          </w:tcPr>
          <w:p w14:paraId="35E5B438" w14:textId="77777777" w:rsidR="008E7075" w:rsidRDefault="008E7075">
            <w:pPr>
              <w:pStyle w:val="TableParagraph"/>
              <w:rPr>
                <w:sz w:val="20"/>
              </w:rPr>
            </w:pPr>
          </w:p>
        </w:tc>
        <w:tc>
          <w:tcPr>
            <w:tcW w:w="7033" w:type="dxa"/>
          </w:tcPr>
          <w:p w14:paraId="35E5B439" w14:textId="10C10915" w:rsidR="008E7075" w:rsidRPr="00500866" w:rsidRDefault="007B098D" w:rsidP="00500866">
            <w:pPr>
              <w:pStyle w:val="TableParagraph"/>
              <w:spacing w:line="248" w:lineRule="exact"/>
              <w:ind w:left="108"/>
              <w:rPr>
                <w:color w:val="A6A6A6" w:themeColor="background1" w:themeShade="A6"/>
                <w:sz w:val="18"/>
                <w:szCs w:val="18"/>
              </w:rPr>
            </w:pPr>
            <w:r w:rsidRPr="00500866">
              <w:rPr>
                <w:color w:val="A6A6A6" w:themeColor="background1" w:themeShade="A6"/>
                <w:sz w:val="18"/>
                <w:szCs w:val="18"/>
              </w:rPr>
              <w:t>Describe</w:t>
            </w:r>
            <w:r w:rsidRPr="00500866">
              <w:rPr>
                <w:color w:val="A6A6A6" w:themeColor="background1" w:themeShade="A6"/>
                <w:spacing w:val="-6"/>
                <w:sz w:val="18"/>
                <w:szCs w:val="18"/>
              </w:rPr>
              <w:t xml:space="preserve"> </w:t>
            </w:r>
            <w:r w:rsidRPr="00500866">
              <w:rPr>
                <w:color w:val="A6A6A6" w:themeColor="background1" w:themeShade="A6"/>
                <w:sz w:val="18"/>
                <w:szCs w:val="18"/>
              </w:rPr>
              <w:t>on</w:t>
            </w:r>
            <w:r w:rsidRPr="00500866">
              <w:rPr>
                <w:color w:val="A6A6A6" w:themeColor="background1" w:themeShade="A6"/>
                <w:spacing w:val="-6"/>
                <w:sz w:val="18"/>
                <w:szCs w:val="18"/>
              </w:rPr>
              <w:t xml:space="preserve"> </w:t>
            </w:r>
            <w:r w:rsidRPr="00500866">
              <w:rPr>
                <w:color w:val="A6A6A6" w:themeColor="background1" w:themeShade="A6"/>
                <w:sz w:val="18"/>
                <w:szCs w:val="18"/>
              </w:rPr>
              <w:t>the</w:t>
            </w:r>
            <w:r w:rsidRPr="00500866">
              <w:rPr>
                <w:color w:val="A6A6A6" w:themeColor="background1" w:themeShade="A6"/>
                <w:spacing w:val="-5"/>
                <w:sz w:val="18"/>
                <w:szCs w:val="18"/>
              </w:rPr>
              <w:t xml:space="preserve"> </w:t>
            </w:r>
            <w:r w:rsidR="00FB2235">
              <w:rPr>
                <w:color w:val="A6A6A6" w:themeColor="background1" w:themeShade="A6"/>
                <w:sz w:val="18"/>
                <w:szCs w:val="18"/>
              </w:rPr>
              <w:t>Laboratory Room Assessment Table (Table 1)</w:t>
            </w:r>
            <w:r w:rsidRPr="00500866">
              <w:rPr>
                <w:color w:val="A6A6A6" w:themeColor="background1" w:themeShade="A6"/>
                <w:sz w:val="18"/>
                <w:szCs w:val="18"/>
              </w:rPr>
              <w:t>.</w:t>
            </w:r>
            <w:r w:rsidRPr="00500866">
              <w:rPr>
                <w:color w:val="A6A6A6" w:themeColor="background1" w:themeShade="A6"/>
                <w:spacing w:val="-6"/>
                <w:sz w:val="18"/>
                <w:szCs w:val="18"/>
              </w:rPr>
              <w:t xml:space="preserve"> </w:t>
            </w:r>
            <w:r w:rsidRPr="00500866">
              <w:rPr>
                <w:color w:val="A6A6A6" w:themeColor="background1" w:themeShade="A6"/>
                <w:sz w:val="18"/>
                <w:szCs w:val="18"/>
              </w:rPr>
              <w:t>Indicate</w:t>
            </w:r>
            <w:r w:rsidRPr="00500866">
              <w:rPr>
                <w:color w:val="A6A6A6" w:themeColor="background1" w:themeShade="A6"/>
                <w:spacing w:val="-5"/>
                <w:sz w:val="18"/>
                <w:szCs w:val="18"/>
              </w:rPr>
              <w:t xml:space="preserve"> </w:t>
            </w:r>
            <w:r w:rsidRPr="00500866">
              <w:rPr>
                <w:color w:val="A6A6A6" w:themeColor="background1" w:themeShade="A6"/>
                <w:sz w:val="18"/>
                <w:szCs w:val="18"/>
              </w:rPr>
              <w:t>N/A</w:t>
            </w:r>
            <w:r w:rsidRPr="00500866">
              <w:rPr>
                <w:color w:val="A6A6A6" w:themeColor="background1" w:themeShade="A6"/>
                <w:spacing w:val="-6"/>
                <w:sz w:val="18"/>
                <w:szCs w:val="18"/>
              </w:rPr>
              <w:t xml:space="preserve"> </w:t>
            </w:r>
            <w:r w:rsidRPr="00500866">
              <w:rPr>
                <w:color w:val="A6A6A6" w:themeColor="background1" w:themeShade="A6"/>
                <w:sz w:val="18"/>
                <w:szCs w:val="18"/>
              </w:rPr>
              <w:t>if</w:t>
            </w:r>
            <w:r w:rsidRPr="00500866">
              <w:rPr>
                <w:color w:val="A6A6A6" w:themeColor="background1" w:themeShade="A6"/>
                <w:spacing w:val="-6"/>
                <w:sz w:val="18"/>
                <w:szCs w:val="18"/>
              </w:rPr>
              <w:t xml:space="preserve"> </w:t>
            </w:r>
            <w:r w:rsidRPr="00500866">
              <w:rPr>
                <w:color w:val="A6A6A6" w:themeColor="background1" w:themeShade="A6"/>
                <w:spacing w:val="-5"/>
                <w:sz w:val="18"/>
                <w:szCs w:val="18"/>
              </w:rPr>
              <w:t>not</w:t>
            </w:r>
          </w:p>
          <w:p w14:paraId="35E5B43A" w14:textId="77777777" w:rsidR="008E7075" w:rsidRPr="00500866" w:rsidRDefault="007B098D" w:rsidP="00500866">
            <w:pPr>
              <w:pStyle w:val="TableParagraph"/>
              <w:spacing w:line="236" w:lineRule="exact"/>
              <w:ind w:left="107"/>
              <w:rPr>
                <w:color w:val="A6A6A6" w:themeColor="background1" w:themeShade="A6"/>
                <w:sz w:val="18"/>
                <w:szCs w:val="18"/>
              </w:rPr>
            </w:pPr>
            <w:r w:rsidRPr="00500866">
              <w:rPr>
                <w:color w:val="A6A6A6" w:themeColor="background1" w:themeShade="A6"/>
                <w:spacing w:val="-2"/>
                <w:sz w:val="18"/>
                <w:szCs w:val="18"/>
              </w:rPr>
              <w:t>applicable.</w:t>
            </w:r>
          </w:p>
        </w:tc>
      </w:tr>
      <w:tr w:rsidR="006B0298" w14:paraId="6335E4F3" w14:textId="77777777">
        <w:trPr>
          <w:trHeight w:val="252"/>
        </w:trPr>
        <w:tc>
          <w:tcPr>
            <w:tcW w:w="3556" w:type="dxa"/>
          </w:tcPr>
          <w:p w14:paraId="02BF1761" w14:textId="00FFFDB5" w:rsidR="006B0298" w:rsidRDefault="006B0298">
            <w:pPr>
              <w:pStyle w:val="TableParagraph"/>
              <w:spacing w:line="233" w:lineRule="exact"/>
              <w:ind w:left="107"/>
            </w:pPr>
            <w:r>
              <w:t>D.2.4.5.6. Documentation of uncertainty and traceability of environmental measurement</w:t>
            </w:r>
            <w:r w:rsidR="00F0562D">
              <w:t xml:space="preserve"> results maintained</w:t>
            </w:r>
          </w:p>
        </w:tc>
        <w:tc>
          <w:tcPr>
            <w:tcW w:w="1206" w:type="dxa"/>
          </w:tcPr>
          <w:p w14:paraId="77F09730" w14:textId="2ECFC4AD" w:rsidR="006B0298" w:rsidRDefault="00B35ED5">
            <w:pPr>
              <w:pStyle w:val="TableParagraph"/>
              <w:spacing w:line="233" w:lineRule="exact"/>
              <w:ind w:left="477" w:right="470"/>
              <w:jc w:val="center"/>
              <w:rPr>
                <w:spacing w:val="-2"/>
              </w:rPr>
            </w:pPr>
            <w:r>
              <w:rPr>
                <w:spacing w:val="-2"/>
              </w:rPr>
              <w:t>--</w:t>
            </w:r>
            <w:r>
              <w:rPr>
                <w:spacing w:val="-12"/>
              </w:rPr>
              <w:t>-</w:t>
            </w:r>
          </w:p>
        </w:tc>
        <w:tc>
          <w:tcPr>
            <w:tcW w:w="696" w:type="dxa"/>
          </w:tcPr>
          <w:p w14:paraId="63E4FA0F" w14:textId="77777777" w:rsidR="006B0298" w:rsidRDefault="006B0298">
            <w:pPr>
              <w:pStyle w:val="TableParagraph"/>
              <w:spacing w:line="233" w:lineRule="exact"/>
              <w:ind w:left="162" w:right="156"/>
              <w:jc w:val="center"/>
              <w:rPr>
                <w:spacing w:val="-2"/>
              </w:rPr>
            </w:pPr>
          </w:p>
        </w:tc>
        <w:tc>
          <w:tcPr>
            <w:tcW w:w="685" w:type="dxa"/>
          </w:tcPr>
          <w:p w14:paraId="6259F853" w14:textId="77777777" w:rsidR="006B0298" w:rsidRDefault="006B0298">
            <w:pPr>
              <w:pStyle w:val="TableParagraph"/>
              <w:spacing w:line="233" w:lineRule="exact"/>
              <w:ind w:right="222"/>
              <w:jc w:val="right"/>
              <w:rPr>
                <w:spacing w:val="-2"/>
              </w:rPr>
            </w:pPr>
          </w:p>
        </w:tc>
        <w:tc>
          <w:tcPr>
            <w:tcW w:w="7033" w:type="dxa"/>
          </w:tcPr>
          <w:p w14:paraId="3098710E" w14:textId="2A011B82" w:rsidR="006B0298" w:rsidRPr="00500866" w:rsidRDefault="00F0562D" w:rsidP="00500866">
            <w:pPr>
              <w:pStyle w:val="TableParagraph"/>
              <w:spacing w:line="248" w:lineRule="exact"/>
              <w:ind w:left="108"/>
              <w:rPr>
                <w:color w:val="A6A6A6" w:themeColor="background1" w:themeShade="A6"/>
                <w:spacing w:val="-2"/>
                <w:sz w:val="18"/>
                <w:szCs w:val="18"/>
              </w:rPr>
            </w:pPr>
            <w:r w:rsidRPr="00500866">
              <w:rPr>
                <w:color w:val="A6A6A6" w:themeColor="background1" w:themeShade="A6"/>
                <w:spacing w:val="-2"/>
                <w:sz w:val="18"/>
                <w:szCs w:val="18"/>
              </w:rPr>
              <w:t>Describe</w:t>
            </w:r>
            <w:r w:rsidR="00B35ED5" w:rsidRPr="00500866">
              <w:rPr>
                <w:color w:val="A6A6A6" w:themeColor="background1" w:themeShade="A6"/>
                <w:spacing w:val="-2"/>
                <w:sz w:val="18"/>
                <w:szCs w:val="18"/>
              </w:rPr>
              <w:t xml:space="preserve"> documentation process and results</w:t>
            </w:r>
          </w:p>
        </w:tc>
      </w:tr>
      <w:tr w:rsidR="008E7075" w14:paraId="35E5B441" w14:textId="77777777" w:rsidTr="00F21632">
        <w:trPr>
          <w:trHeight w:val="252"/>
        </w:trPr>
        <w:tc>
          <w:tcPr>
            <w:tcW w:w="3556" w:type="dxa"/>
          </w:tcPr>
          <w:p w14:paraId="35E5B43C" w14:textId="2DB84F1D" w:rsidR="008E7075" w:rsidRDefault="004E7BDC">
            <w:pPr>
              <w:pStyle w:val="TableParagraph"/>
              <w:spacing w:line="233" w:lineRule="exact"/>
              <w:ind w:left="107"/>
            </w:pPr>
            <w:r>
              <w:t xml:space="preserve">HB 143, </w:t>
            </w:r>
            <w:r w:rsidR="000739D1">
              <w:t>D.3</w:t>
            </w:r>
            <w:r w:rsidR="007B098D">
              <w:rPr>
                <w:spacing w:val="-6"/>
              </w:rPr>
              <w:t xml:space="preserve"> </w:t>
            </w:r>
            <w:r w:rsidR="007B098D">
              <w:t>Volume</w:t>
            </w:r>
            <w:r w:rsidR="007B098D">
              <w:rPr>
                <w:spacing w:val="-7"/>
              </w:rPr>
              <w:t xml:space="preserve"> </w:t>
            </w:r>
            <w:r w:rsidR="007B098D">
              <w:rPr>
                <w:spacing w:val="-2"/>
              </w:rPr>
              <w:t>Laboratories</w:t>
            </w:r>
          </w:p>
        </w:tc>
        <w:tc>
          <w:tcPr>
            <w:tcW w:w="1206" w:type="dxa"/>
            <w:shd w:val="clear" w:color="auto" w:fill="D9D9D9" w:themeFill="background1" w:themeFillShade="D9"/>
          </w:tcPr>
          <w:p w14:paraId="35E5B43D" w14:textId="77777777" w:rsidR="008E7075" w:rsidRDefault="007B098D">
            <w:pPr>
              <w:pStyle w:val="TableParagraph"/>
              <w:spacing w:line="233" w:lineRule="exact"/>
              <w:ind w:left="477" w:right="470"/>
              <w:jc w:val="center"/>
            </w:pPr>
            <w:r>
              <w:rPr>
                <w:spacing w:val="-2"/>
              </w:rPr>
              <w:t>--</w:t>
            </w:r>
            <w:r>
              <w:rPr>
                <w:spacing w:val="-12"/>
              </w:rPr>
              <w:t>-</w:t>
            </w:r>
          </w:p>
        </w:tc>
        <w:tc>
          <w:tcPr>
            <w:tcW w:w="696" w:type="dxa"/>
            <w:shd w:val="clear" w:color="auto" w:fill="D9D9D9" w:themeFill="background1" w:themeFillShade="D9"/>
          </w:tcPr>
          <w:p w14:paraId="35E5B43E" w14:textId="77777777" w:rsidR="008E7075" w:rsidRDefault="007B098D">
            <w:pPr>
              <w:pStyle w:val="TableParagraph"/>
              <w:spacing w:line="233" w:lineRule="exact"/>
              <w:ind w:left="162" w:right="156"/>
              <w:jc w:val="center"/>
            </w:pPr>
            <w:r>
              <w:rPr>
                <w:spacing w:val="-2"/>
              </w:rPr>
              <w:t>--</w:t>
            </w:r>
            <w:r>
              <w:rPr>
                <w:spacing w:val="-12"/>
              </w:rPr>
              <w:t>-</w:t>
            </w:r>
          </w:p>
        </w:tc>
        <w:tc>
          <w:tcPr>
            <w:tcW w:w="685" w:type="dxa"/>
            <w:shd w:val="clear" w:color="auto" w:fill="D9D9D9" w:themeFill="background1" w:themeFillShade="D9"/>
          </w:tcPr>
          <w:p w14:paraId="35E5B43F" w14:textId="77777777" w:rsidR="008E7075" w:rsidRDefault="007B098D">
            <w:pPr>
              <w:pStyle w:val="TableParagraph"/>
              <w:spacing w:line="233" w:lineRule="exact"/>
              <w:ind w:right="222"/>
              <w:jc w:val="right"/>
            </w:pPr>
            <w:r>
              <w:rPr>
                <w:spacing w:val="-2"/>
              </w:rPr>
              <w:t>--</w:t>
            </w:r>
            <w:r>
              <w:rPr>
                <w:spacing w:val="-12"/>
              </w:rPr>
              <w:t>-</w:t>
            </w:r>
          </w:p>
        </w:tc>
        <w:tc>
          <w:tcPr>
            <w:tcW w:w="7033" w:type="dxa"/>
            <w:shd w:val="clear" w:color="auto" w:fill="D9D9D9" w:themeFill="background1" w:themeFillShade="D9"/>
          </w:tcPr>
          <w:p w14:paraId="35E5B440" w14:textId="77777777" w:rsidR="008E7075" w:rsidRPr="00500866" w:rsidRDefault="007B098D" w:rsidP="00500866">
            <w:pPr>
              <w:pStyle w:val="TableParagraph"/>
              <w:spacing w:line="233" w:lineRule="exact"/>
              <w:ind w:left="3394" w:right="3385"/>
              <w:rPr>
                <w:color w:val="A6A6A6" w:themeColor="background1" w:themeShade="A6"/>
                <w:sz w:val="18"/>
                <w:szCs w:val="18"/>
              </w:rPr>
            </w:pPr>
            <w:r w:rsidRPr="00500866">
              <w:rPr>
                <w:color w:val="A6A6A6" w:themeColor="background1" w:themeShade="A6"/>
                <w:spacing w:val="-2"/>
                <w:sz w:val="18"/>
                <w:szCs w:val="18"/>
              </w:rPr>
              <w:t>--</w:t>
            </w:r>
            <w:r w:rsidRPr="00500866">
              <w:rPr>
                <w:color w:val="A6A6A6" w:themeColor="background1" w:themeShade="A6"/>
                <w:spacing w:val="-12"/>
                <w:sz w:val="18"/>
                <w:szCs w:val="18"/>
              </w:rPr>
              <w:t>-</w:t>
            </w:r>
          </w:p>
        </w:tc>
      </w:tr>
      <w:tr w:rsidR="008E7075" w14:paraId="35E5B447" w14:textId="77777777">
        <w:trPr>
          <w:trHeight w:val="252"/>
        </w:trPr>
        <w:tc>
          <w:tcPr>
            <w:tcW w:w="3556" w:type="dxa"/>
          </w:tcPr>
          <w:p w14:paraId="35E5B442" w14:textId="25C1BB07" w:rsidR="008E7075" w:rsidRDefault="000739D1">
            <w:pPr>
              <w:pStyle w:val="TableParagraph"/>
              <w:spacing w:line="233" w:lineRule="exact"/>
              <w:ind w:left="107"/>
            </w:pPr>
            <w:r>
              <w:t xml:space="preserve">D.3.2. </w:t>
            </w:r>
            <w:r w:rsidR="007B098D">
              <w:t>Do</w:t>
            </w:r>
            <w:r w:rsidR="007B098D">
              <w:rPr>
                <w:spacing w:val="-4"/>
              </w:rPr>
              <w:t xml:space="preserve"> </w:t>
            </w:r>
            <w:r w:rsidR="007B098D">
              <w:t>you</w:t>
            </w:r>
            <w:r w:rsidR="007B098D">
              <w:rPr>
                <w:spacing w:val="-5"/>
              </w:rPr>
              <w:t xml:space="preserve"> </w:t>
            </w:r>
            <w:r w:rsidR="007B098D">
              <w:t>have</w:t>
            </w:r>
            <w:r w:rsidR="007B098D">
              <w:rPr>
                <w:spacing w:val="-3"/>
              </w:rPr>
              <w:t xml:space="preserve"> </w:t>
            </w:r>
            <w:r w:rsidR="007B098D">
              <w:t>an</w:t>
            </w:r>
            <w:r w:rsidR="007B098D">
              <w:rPr>
                <w:spacing w:val="-4"/>
              </w:rPr>
              <w:t xml:space="preserve"> </w:t>
            </w:r>
            <w:r w:rsidR="007B098D">
              <w:t>indoor</w:t>
            </w:r>
            <w:r w:rsidR="007B098D">
              <w:rPr>
                <w:spacing w:val="-3"/>
              </w:rPr>
              <w:t xml:space="preserve"> </w:t>
            </w:r>
            <w:r w:rsidR="007B098D">
              <w:rPr>
                <w:spacing w:val="-2"/>
              </w:rPr>
              <w:t>facility?</w:t>
            </w:r>
          </w:p>
        </w:tc>
        <w:tc>
          <w:tcPr>
            <w:tcW w:w="1206" w:type="dxa"/>
          </w:tcPr>
          <w:p w14:paraId="35E5B443" w14:textId="77777777" w:rsidR="008E7075" w:rsidRDefault="007B098D">
            <w:pPr>
              <w:pStyle w:val="TableParagraph"/>
              <w:spacing w:line="233" w:lineRule="exact"/>
              <w:ind w:left="477" w:right="469"/>
              <w:jc w:val="center"/>
            </w:pPr>
            <w:r>
              <w:rPr>
                <w:spacing w:val="-2"/>
              </w:rPr>
              <w:t>--</w:t>
            </w:r>
            <w:r>
              <w:rPr>
                <w:spacing w:val="-12"/>
              </w:rPr>
              <w:t>-</w:t>
            </w:r>
          </w:p>
        </w:tc>
        <w:tc>
          <w:tcPr>
            <w:tcW w:w="696" w:type="dxa"/>
          </w:tcPr>
          <w:p w14:paraId="35E5B444" w14:textId="77777777" w:rsidR="008E7075" w:rsidRDefault="008E7075">
            <w:pPr>
              <w:pStyle w:val="TableParagraph"/>
              <w:rPr>
                <w:sz w:val="18"/>
              </w:rPr>
            </w:pPr>
          </w:p>
        </w:tc>
        <w:tc>
          <w:tcPr>
            <w:tcW w:w="685" w:type="dxa"/>
          </w:tcPr>
          <w:p w14:paraId="35E5B445" w14:textId="77777777" w:rsidR="008E7075" w:rsidRDefault="008E7075">
            <w:pPr>
              <w:pStyle w:val="TableParagraph"/>
              <w:rPr>
                <w:sz w:val="18"/>
              </w:rPr>
            </w:pPr>
          </w:p>
        </w:tc>
        <w:tc>
          <w:tcPr>
            <w:tcW w:w="7033" w:type="dxa"/>
          </w:tcPr>
          <w:p w14:paraId="35E5B446" w14:textId="77777777" w:rsidR="008E7075" w:rsidRPr="00500866" w:rsidRDefault="007B098D" w:rsidP="00500866">
            <w:pPr>
              <w:pStyle w:val="TableParagraph"/>
              <w:spacing w:line="233" w:lineRule="exact"/>
              <w:ind w:left="107"/>
              <w:rPr>
                <w:color w:val="A6A6A6" w:themeColor="background1" w:themeShade="A6"/>
                <w:sz w:val="18"/>
                <w:szCs w:val="18"/>
              </w:rPr>
            </w:pPr>
            <w:r w:rsidRPr="00500866">
              <w:rPr>
                <w:color w:val="A6A6A6" w:themeColor="background1" w:themeShade="A6"/>
                <w:sz w:val="18"/>
                <w:szCs w:val="18"/>
              </w:rPr>
              <w:t>If</w:t>
            </w:r>
            <w:r w:rsidRPr="00500866">
              <w:rPr>
                <w:color w:val="A6A6A6" w:themeColor="background1" w:themeShade="A6"/>
                <w:spacing w:val="-4"/>
                <w:sz w:val="18"/>
                <w:szCs w:val="18"/>
              </w:rPr>
              <w:t xml:space="preserve"> </w:t>
            </w:r>
            <w:r w:rsidRPr="00500866">
              <w:rPr>
                <w:color w:val="A6A6A6" w:themeColor="background1" w:themeShade="A6"/>
                <w:sz w:val="18"/>
                <w:szCs w:val="18"/>
              </w:rPr>
              <w:t>no,</w:t>
            </w:r>
            <w:r w:rsidRPr="00500866">
              <w:rPr>
                <w:color w:val="A6A6A6" w:themeColor="background1" w:themeShade="A6"/>
                <w:spacing w:val="-4"/>
                <w:sz w:val="18"/>
                <w:szCs w:val="18"/>
              </w:rPr>
              <w:t xml:space="preserve"> </w:t>
            </w:r>
            <w:r w:rsidRPr="00500866">
              <w:rPr>
                <w:color w:val="A6A6A6" w:themeColor="background1" w:themeShade="A6"/>
                <w:sz w:val="18"/>
                <w:szCs w:val="18"/>
              </w:rPr>
              <w:t>describe</w:t>
            </w:r>
            <w:r w:rsidRPr="00500866">
              <w:rPr>
                <w:color w:val="A6A6A6" w:themeColor="background1" w:themeShade="A6"/>
                <w:spacing w:val="-4"/>
                <w:sz w:val="18"/>
                <w:szCs w:val="18"/>
              </w:rPr>
              <w:t xml:space="preserve"> </w:t>
            </w:r>
            <w:r w:rsidRPr="00500866">
              <w:rPr>
                <w:color w:val="A6A6A6" w:themeColor="background1" w:themeShade="A6"/>
                <w:sz w:val="18"/>
                <w:szCs w:val="18"/>
              </w:rPr>
              <w:t>the</w:t>
            </w:r>
            <w:r w:rsidRPr="00500866">
              <w:rPr>
                <w:color w:val="A6A6A6" w:themeColor="background1" w:themeShade="A6"/>
                <w:spacing w:val="-4"/>
                <w:sz w:val="18"/>
                <w:szCs w:val="18"/>
              </w:rPr>
              <w:t xml:space="preserve"> </w:t>
            </w:r>
            <w:r w:rsidRPr="00500866">
              <w:rPr>
                <w:color w:val="A6A6A6" w:themeColor="background1" w:themeShade="A6"/>
                <w:sz w:val="18"/>
                <w:szCs w:val="18"/>
              </w:rPr>
              <w:t>test</w:t>
            </w:r>
            <w:r w:rsidRPr="00500866">
              <w:rPr>
                <w:color w:val="A6A6A6" w:themeColor="background1" w:themeShade="A6"/>
                <w:spacing w:val="-4"/>
                <w:sz w:val="18"/>
                <w:szCs w:val="18"/>
              </w:rPr>
              <w:t xml:space="preserve"> </w:t>
            </w:r>
            <w:r w:rsidRPr="00500866">
              <w:rPr>
                <w:color w:val="A6A6A6" w:themeColor="background1" w:themeShade="A6"/>
                <w:sz w:val="18"/>
                <w:szCs w:val="18"/>
              </w:rPr>
              <w:t>location</w:t>
            </w:r>
            <w:r w:rsidRPr="00500866">
              <w:rPr>
                <w:color w:val="A6A6A6" w:themeColor="background1" w:themeShade="A6"/>
                <w:spacing w:val="-4"/>
                <w:sz w:val="18"/>
                <w:szCs w:val="18"/>
              </w:rPr>
              <w:t xml:space="preserve"> </w:t>
            </w:r>
            <w:r w:rsidRPr="00500866">
              <w:rPr>
                <w:color w:val="A6A6A6" w:themeColor="background1" w:themeShade="A6"/>
                <w:sz w:val="18"/>
                <w:szCs w:val="18"/>
              </w:rPr>
              <w:t>and</w:t>
            </w:r>
            <w:r w:rsidRPr="00500866">
              <w:rPr>
                <w:color w:val="A6A6A6" w:themeColor="background1" w:themeShade="A6"/>
                <w:spacing w:val="-4"/>
                <w:sz w:val="18"/>
                <w:szCs w:val="18"/>
              </w:rPr>
              <w:t xml:space="preserve"> </w:t>
            </w:r>
            <w:r w:rsidRPr="00500866">
              <w:rPr>
                <w:color w:val="A6A6A6" w:themeColor="background1" w:themeShade="A6"/>
                <w:spacing w:val="-2"/>
                <w:sz w:val="18"/>
                <w:szCs w:val="18"/>
              </w:rPr>
              <w:t>controls.</w:t>
            </w:r>
          </w:p>
        </w:tc>
      </w:tr>
      <w:tr w:rsidR="008E7075" w14:paraId="35E5B44D" w14:textId="77777777">
        <w:trPr>
          <w:trHeight w:val="505"/>
        </w:trPr>
        <w:tc>
          <w:tcPr>
            <w:tcW w:w="3556" w:type="dxa"/>
          </w:tcPr>
          <w:p w14:paraId="35E5B448" w14:textId="2481B71D" w:rsidR="008E7075" w:rsidRDefault="0009054B">
            <w:pPr>
              <w:pStyle w:val="TableParagraph"/>
              <w:spacing w:line="254" w:lineRule="exact"/>
              <w:ind w:left="107"/>
            </w:pPr>
            <w:r>
              <w:t xml:space="preserve">D.3.4.2. </w:t>
            </w:r>
            <w:r w:rsidR="007B098D">
              <w:t>Does</w:t>
            </w:r>
            <w:r w:rsidR="007B098D">
              <w:rPr>
                <w:spacing w:val="-8"/>
              </w:rPr>
              <w:t xml:space="preserve"> </w:t>
            </w:r>
            <w:r w:rsidR="007B098D">
              <w:t>your</w:t>
            </w:r>
            <w:r w:rsidR="007B098D">
              <w:rPr>
                <w:spacing w:val="-9"/>
              </w:rPr>
              <w:t xml:space="preserve"> </w:t>
            </w:r>
            <w:r w:rsidR="007B098D">
              <w:t>indoor</w:t>
            </w:r>
            <w:r w:rsidR="007B098D">
              <w:rPr>
                <w:spacing w:val="-8"/>
              </w:rPr>
              <w:t xml:space="preserve"> </w:t>
            </w:r>
            <w:r w:rsidR="007B098D">
              <w:t>facility</w:t>
            </w:r>
            <w:r w:rsidR="007B098D">
              <w:rPr>
                <w:spacing w:val="-8"/>
              </w:rPr>
              <w:t xml:space="preserve"> </w:t>
            </w:r>
            <w:r w:rsidR="007B098D">
              <w:t>have</w:t>
            </w:r>
            <w:r w:rsidR="007B098D">
              <w:rPr>
                <w:spacing w:val="-8"/>
              </w:rPr>
              <w:t xml:space="preserve"> </w:t>
            </w:r>
            <w:r w:rsidR="007B098D">
              <w:t>a temperature control system?</w:t>
            </w:r>
          </w:p>
        </w:tc>
        <w:tc>
          <w:tcPr>
            <w:tcW w:w="1206" w:type="dxa"/>
          </w:tcPr>
          <w:p w14:paraId="35E5B449" w14:textId="77777777" w:rsidR="008E7075" w:rsidRDefault="007B098D">
            <w:pPr>
              <w:pStyle w:val="TableParagraph"/>
              <w:spacing w:line="250" w:lineRule="exact"/>
              <w:ind w:left="477" w:right="469"/>
              <w:jc w:val="center"/>
            </w:pPr>
            <w:r>
              <w:rPr>
                <w:spacing w:val="-2"/>
              </w:rPr>
              <w:t>--</w:t>
            </w:r>
            <w:r>
              <w:rPr>
                <w:spacing w:val="-12"/>
              </w:rPr>
              <w:t>-</w:t>
            </w:r>
          </w:p>
        </w:tc>
        <w:tc>
          <w:tcPr>
            <w:tcW w:w="696" w:type="dxa"/>
          </w:tcPr>
          <w:p w14:paraId="35E5B44A" w14:textId="77777777" w:rsidR="008E7075" w:rsidRDefault="008E7075">
            <w:pPr>
              <w:pStyle w:val="TableParagraph"/>
              <w:rPr>
                <w:sz w:val="20"/>
              </w:rPr>
            </w:pPr>
          </w:p>
        </w:tc>
        <w:tc>
          <w:tcPr>
            <w:tcW w:w="685" w:type="dxa"/>
          </w:tcPr>
          <w:p w14:paraId="35E5B44B" w14:textId="77777777" w:rsidR="008E7075" w:rsidRDefault="008E7075">
            <w:pPr>
              <w:pStyle w:val="TableParagraph"/>
              <w:rPr>
                <w:sz w:val="20"/>
              </w:rPr>
            </w:pPr>
          </w:p>
        </w:tc>
        <w:tc>
          <w:tcPr>
            <w:tcW w:w="7033" w:type="dxa"/>
          </w:tcPr>
          <w:p w14:paraId="35E5B44C" w14:textId="77777777" w:rsidR="008E7075" w:rsidRPr="00500866" w:rsidRDefault="007B098D" w:rsidP="00500866">
            <w:pPr>
              <w:pStyle w:val="TableParagraph"/>
              <w:spacing w:line="250" w:lineRule="exact"/>
              <w:ind w:left="107"/>
              <w:rPr>
                <w:color w:val="A6A6A6" w:themeColor="background1" w:themeShade="A6"/>
                <w:sz w:val="18"/>
                <w:szCs w:val="18"/>
              </w:rPr>
            </w:pPr>
            <w:r w:rsidRPr="00500866">
              <w:rPr>
                <w:color w:val="A6A6A6" w:themeColor="background1" w:themeShade="A6"/>
                <w:sz w:val="18"/>
                <w:szCs w:val="18"/>
              </w:rPr>
              <w:t>If</w:t>
            </w:r>
            <w:r w:rsidRPr="00500866">
              <w:rPr>
                <w:color w:val="A6A6A6" w:themeColor="background1" w:themeShade="A6"/>
                <w:spacing w:val="-5"/>
                <w:sz w:val="18"/>
                <w:szCs w:val="18"/>
              </w:rPr>
              <w:t xml:space="preserve"> </w:t>
            </w:r>
            <w:r w:rsidRPr="00500866">
              <w:rPr>
                <w:color w:val="A6A6A6" w:themeColor="background1" w:themeShade="A6"/>
                <w:sz w:val="18"/>
                <w:szCs w:val="18"/>
              </w:rPr>
              <w:t>no,</w:t>
            </w:r>
            <w:r w:rsidRPr="00500866">
              <w:rPr>
                <w:color w:val="A6A6A6" w:themeColor="background1" w:themeShade="A6"/>
                <w:spacing w:val="-5"/>
                <w:sz w:val="18"/>
                <w:szCs w:val="18"/>
              </w:rPr>
              <w:t xml:space="preserve"> </w:t>
            </w:r>
            <w:r w:rsidRPr="00500866">
              <w:rPr>
                <w:color w:val="A6A6A6" w:themeColor="background1" w:themeShade="A6"/>
                <w:sz w:val="18"/>
                <w:szCs w:val="18"/>
              </w:rPr>
              <w:t>describe</w:t>
            </w:r>
            <w:r w:rsidRPr="00500866">
              <w:rPr>
                <w:color w:val="A6A6A6" w:themeColor="background1" w:themeShade="A6"/>
                <w:spacing w:val="-5"/>
                <w:sz w:val="18"/>
                <w:szCs w:val="18"/>
              </w:rPr>
              <w:t xml:space="preserve"> </w:t>
            </w:r>
            <w:r w:rsidRPr="00500866">
              <w:rPr>
                <w:color w:val="A6A6A6" w:themeColor="background1" w:themeShade="A6"/>
                <w:sz w:val="18"/>
                <w:szCs w:val="18"/>
              </w:rPr>
              <w:t>any</w:t>
            </w:r>
            <w:r w:rsidRPr="00500866">
              <w:rPr>
                <w:color w:val="A6A6A6" w:themeColor="background1" w:themeShade="A6"/>
                <w:spacing w:val="-3"/>
                <w:sz w:val="18"/>
                <w:szCs w:val="18"/>
              </w:rPr>
              <w:t xml:space="preserve"> </w:t>
            </w:r>
            <w:r w:rsidRPr="00500866">
              <w:rPr>
                <w:color w:val="A6A6A6" w:themeColor="background1" w:themeShade="A6"/>
                <w:sz w:val="18"/>
                <w:szCs w:val="18"/>
              </w:rPr>
              <w:t>limitations</w:t>
            </w:r>
            <w:r w:rsidRPr="00500866">
              <w:rPr>
                <w:color w:val="A6A6A6" w:themeColor="background1" w:themeShade="A6"/>
                <w:spacing w:val="-5"/>
                <w:sz w:val="18"/>
                <w:szCs w:val="18"/>
              </w:rPr>
              <w:t xml:space="preserve"> </w:t>
            </w:r>
            <w:r w:rsidRPr="00500866">
              <w:rPr>
                <w:color w:val="A6A6A6" w:themeColor="background1" w:themeShade="A6"/>
                <w:sz w:val="18"/>
                <w:szCs w:val="18"/>
              </w:rPr>
              <w:t>placed</w:t>
            </w:r>
            <w:r w:rsidRPr="00500866">
              <w:rPr>
                <w:color w:val="A6A6A6" w:themeColor="background1" w:themeShade="A6"/>
                <w:spacing w:val="-5"/>
                <w:sz w:val="18"/>
                <w:szCs w:val="18"/>
              </w:rPr>
              <w:t xml:space="preserve"> </w:t>
            </w:r>
            <w:r w:rsidRPr="00500866">
              <w:rPr>
                <w:color w:val="A6A6A6" w:themeColor="background1" w:themeShade="A6"/>
                <w:sz w:val="18"/>
                <w:szCs w:val="18"/>
              </w:rPr>
              <w:t>on</w:t>
            </w:r>
            <w:r w:rsidRPr="00500866">
              <w:rPr>
                <w:color w:val="A6A6A6" w:themeColor="background1" w:themeShade="A6"/>
                <w:spacing w:val="-5"/>
                <w:sz w:val="18"/>
                <w:szCs w:val="18"/>
              </w:rPr>
              <w:t xml:space="preserve"> </w:t>
            </w:r>
            <w:r w:rsidRPr="00500866">
              <w:rPr>
                <w:color w:val="A6A6A6" w:themeColor="background1" w:themeShade="A6"/>
                <w:spacing w:val="-2"/>
                <w:sz w:val="18"/>
                <w:szCs w:val="18"/>
              </w:rPr>
              <w:t>testing.</w:t>
            </w:r>
          </w:p>
        </w:tc>
      </w:tr>
      <w:tr w:rsidR="008E7075" w14:paraId="35E5B454" w14:textId="77777777">
        <w:trPr>
          <w:trHeight w:val="504"/>
        </w:trPr>
        <w:tc>
          <w:tcPr>
            <w:tcW w:w="3556" w:type="dxa"/>
          </w:tcPr>
          <w:p w14:paraId="35E5B44F" w14:textId="4721E51B" w:rsidR="008E7075" w:rsidRDefault="00041B82" w:rsidP="00041B82">
            <w:pPr>
              <w:pStyle w:val="TableParagraph"/>
              <w:spacing w:line="248" w:lineRule="exact"/>
              <w:ind w:left="107"/>
            </w:pPr>
            <w:r>
              <w:t xml:space="preserve">D.3.2. </w:t>
            </w:r>
            <w:r w:rsidR="007B098D">
              <w:t>Does</w:t>
            </w:r>
            <w:r w:rsidR="007B098D">
              <w:rPr>
                <w:spacing w:val="-6"/>
              </w:rPr>
              <w:t xml:space="preserve"> </w:t>
            </w:r>
            <w:r w:rsidR="007B098D">
              <w:t>your</w:t>
            </w:r>
            <w:r w:rsidR="007B098D">
              <w:rPr>
                <w:spacing w:val="-6"/>
              </w:rPr>
              <w:t xml:space="preserve"> </w:t>
            </w:r>
            <w:r w:rsidR="007B098D">
              <w:t>indoor</w:t>
            </w:r>
            <w:r w:rsidR="007B098D">
              <w:rPr>
                <w:spacing w:val="-5"/>
              </w:rPr>
              <w:t xml:space="preserve"> </w:t>
            </w:r>
            <w:r w:rsidR="007B098D">
              <w:t>facility</w:t>
            </w:r>
            <w:r w:rsidR="007B098D">
              <w:rPr>
                <w:spacing w:val="-5"/>
              </w:rPr>
              <w:t xml:space="preserve"> </w:t>
            </w:r>
            <w:r w:rsidR="007B098D">
              <w:t>have</w:t>
            </w:r>
            <w:r w:rsidR="007B098D">
              <w:rPr>
                <w:spacing w:val="-5"/>
              </w:rPr>
              <w:t xml:space="preserve"> </w:t>
            </w:r>
            <w:r w:rsidR="007B098D">
              <w:rPr>
                <w:spacing w:val="-10"/>
              </w:rPr>
              <w:t>a</w:t>
            </w:r>
            <w:r>
              <w:rPr>
                <w:spacing w:val="-10"/>
              </w:rPr>
              <w:t xml:space="preserve"> </w:t>
            </w:r>
            <w:r w:rsidR="007B098D">
              <w:t>humidity</w:t>
            </w:r>
            <w:r w:rsidR="007B098D">
              <w:rPr>
                <w:spacing w:val="-7"/>
              </w:rPr>
              <w:t xml:space="preserve"> </w:t>
            </w:r>
            <w:r w:rsidR="007B098D">
              <w:t>control</w:t>
            </w:r>
            <w:r w:rsidR="007B098D">
              <w:rPr>
                <w:spacing w:val="-8"/>
              </w:rPr>
              <w:t xml:space="preserve"> </w:t>
            </w:r>
            <w:r w:rsidR="007B098D">
              <w:rPr>
                <w:spacing w:val="-2"/>
              </w:rPr>
              <w:t>system?</w:t>
            </w:r>
          </w:p>
        </w:tc>
        <w:tc>
          <w:tcPr>
            <w:tcW w:w="1206" w:type="dxa"/>
          </w:tcPr>
          <w:p w14:paraId="35E5B450" w14:textId="77777777" w:rsidR="008E7075" w:rsidRDefault="007B098D">
            <w:pPr>
              <w:pStyle w:val="TableParagraph"/>
              <w:spacing w:line="248" w:lineRule="exact"/>
              <w:ind w:left="477" w:right="469"/>
              <w:jc w:val="center"/>
            </w:pPr>
            <w:r>
              <w:rPr>
                <w:spacing w:val="-2"/>
              </w:rPr>
              <w:t>--</w:t>
            </w:r>
            <w:r>
              <w:rPr>
                <w:spacing w:val="-12"/>
              </w:rPr>
              <w:t>-</w:t>
            </w:r>
          </w:p>
        </w:tc>
        <w:tc>
          <w:tcPr>
            <w:tcW w:w="696" w:type="dxa"/>
          </w:tcPr>
          <w:p w14:paraId="35E5B451" w14:textId="77777777" w:rsidR="008E7075" w:rsidRDefault="008E7075">
            <w:pPr>
              <w:pStyle w:val="TableParagraph"/>
              <w:rPr>
                <w:sz w:val="20"/>
              </w:rPr>
            </w:pPr>
          </w:p>
        </w:tc>
        <w:tc>
          <w:tcPr>
            <w:tcW w:w="685" w:type="dxa"/>
          </w:tcPr>
          <w:p w14:paraId="35E5B452" w14:textId="77777777" w:rsidR="008E7075" w:rsidRDefault="008E7075">
            <w:pPr>
              <w:pStyle w:val="TableParagraph"/>
              <w:rPr>
                <w:sz w:val="20"/>
              </w:rPr>
            </w:pPr>
          </w:p>
        </w:tc>
        <w:tc>
          <w:tcPr>
            <w:tcW w:w="7033" w:type="dxa"/>
          </w:tcPr>
          <w:p w14:paraId="35E5B453" w14:textId="77777777" w:rsidR="008E7075" w:rsidRPr="00500866" w:rsidRDefault="007B098D" w:rsidP="00500866">
            <w:pPr>
              <w:pStyle w:val="TableParagraph"/>
              <w:spacing w:line="248" w:lineRule="exact"/>
              <w:ind w:left="107"/>
              <w:rPr>
                <w:color w:val="A6A6A6" w:themeColor="background1" w:themeShade="A6"/>
                <w:sz w:val="18"/>
                <w:szCs w:val="18"/>
              </w:rPr>
            </w:pPr>
            <w:r w:rsidRPr="00500866">
              <w:rPr>
                <w:color w:val="A6A6A6" w:themeColor="background1" w:themeShade="A6"/>
                <w:sz w:val="18"/>
                <w:szCs w:val="18"/>
              </w:rPr>
              <w:t>If</w:t>
            </w:r>
            <w:r w:rsidRPr="00500866">
              <w:rPr>
                <w:color w:val="A6A6A6" w:themeColor="background1" w:themeShade="A6"/>
                <w:spacing w:val="-5"/>
                <w:sz w:val="18"/>
                <w:szCs w:val="18"/>
              </w:rPr>
              <w:t xml:space="preserve"> </w:t>
            </w:r>
            <w:r w:rsidRPr="00500866">
              <w:rPr>
                <w:color w:val="A6A6A6" w:themeColor="background1" w:themeShade="A6"/>
                <w:sz w:val="18"/>
                <w:szCs w:val="18"/>
              </w:rPr>
              <w:t>no,</w:t>
            </w:r>
            <w:r w:rsidRPr="00500866">
              <w:rPr>
                <w:color w:val="A6A6A6" w:themeColor="background1" w:themeShade="A6"/>
                <w:spacing w:val="-5"/>
                <w:sz w:val="18"/>
                <w:szCs w:val="18"/>
              </w:rPr>
              <w:t xml:space="preserve"> </w:t>
            </w:r>
            <w:r w:rsidRPr="00500866">
              <w:rPr>
                <w:color w:val="A6A6A6" w:themeColor="background1" w:themeShade="A6"/>
                <w:sz w:val="18"/>
                <w:szCs w:val="18"/>
              </w:rPr>
              <w:t>describe</w:t>
            </w:r>
            <w:r w:rsidRPr="00500866">
              <w:rPr>
                <w:color w:val="A6A6A6" w:themeColor="background1" w:themeShade="A6"/>
                <w:spacing w:val="-5"/>
                <w:sz w:val="18"/>
                <w:szCs w:val="18"/>
              </w:rPr>
              <w:t xml:space="preserve"> </w:t>
            </w:r>
            <w:r w:rsidRPr="00500866">
              <w:rPr>
                <w:color w:val="A6A6A6" w:themeColor="background1" w:themeShade="A6"/>
                <w:sz w:val="18"/>
                <w:szCs w:val="18"/>
              </w:rPr>
              <w:t>any</w:t>
            </w:r>
            <w:r w:rsidRPr="00500866">
              <w:rPr>
                <w:color w:val="A6A6A6" w:themeColor="background1" w:themeShade="A6"/>
                <w:spacing w:val="-3"/>
                <w:sz w:val="18"/>
                <w:szCs w:val="18"/>
              </w:rPr>
              <w:t xml:space="preserve"> </w:t>
            </w:r>
            <w:r w:rsidRPr="00500866">
              <w:rPr>
                <w:color w:val="A6A6A6" w:themeColor="background1" w:themeShade="A6"/>
                <w:sz w:val="18"/>
                <w:szCs w:val="18"/>
              </w:rPr>
              <w:t>limitations</w:t>
            </w:r>
            <w:r w:rsidRPr="00500866">
              <w:rPr>
                <w:color w:val="A6A6A6" w:themeColor="background1" w:themeShade="A6"/>
                <w:spacing w:val="-5"/>
                <w:sz w:val="18"/>
                <w:szCs w:val="18"/>
              </w:rPr>
              <w:t xml:space="preserve"> </w:t>
            </w:r>
            <w:r w:rsidRPr="00500866">
              <w:rPr>
                <w:color w:val="A6A6A6" w:themeColor="background1" w:themeShade="A6"/>
                <w:sz w:val="18"/>
                <w:szCs w:val="18"/>
              </w:rPr>
              <w:t>placed</w:t>
            </w:r>
            <w:r w:rsidRPr="00500866">
              <w:rPr>
                <w:color w:val="A6A6A6" w:themeColor="background1" w:themeShade="A6"/>
                <w:spacing w:val="-5"/>
                <w:sz w:val="18"/>
                <w:szCs w:val="18"/>
              </w:rPr>
              <w:t xml:space="preserve"> </w:t>
            </w:r>
            <w:r w:rsidRPr="00500866">
              <w:rPr>
                <w:color w:val="A6A6A6" w:themeColor="background1" w:themeShade="A6"/>
                <w:sz w:val="18"/>
                <w:szCs w:val="18"/>
              </w:rPr>
              <w:t>on</w:t>
            </w:r>
            <w:r w:rsidRPr="00500866">
              <w:rPr>
                <w:color w:val="A6A6A6" w:themeColor="background1" w:themeShade="A6"/>
                <w:spacing w:val="-5"/>
                <w:sz w:val="18"/>
                <w:szCs w:val="18"/>
              </w:rPr>
              <w:t xml:space="preserve"> </w:t>
            </w:r>
            <w:r w:rsidRPr="00500866">
              <w:rPr>
                <w:color w:val="A6A6A6" w:themeColor="background1" w:themeShade="A6"/>
                <w:spacing w:val="-2"/>
                <w:sz w:val="18"/>
                <w:szCs w:val="18"/>
              </w:rPr>
              <w:t>testing.</w:t>
            </w:r>
          </w:p>
        </w:tc>
      </w:tr>
      <w:tr w:rsidR="008E7075" w14:paraId="35E5B45A" w14:textId="77777777">
        <w:trPr>
          <w:trHeight w:val="1264"/>
        </w:trPr>
        <w:tc>
          <w:tcPr>
            <w:tcW w:w="3556" w:type="dxa"/>
          </w:tcPr>
          <w:p w14:paraId="35E5B455" w14:textId="591DA28D" w:rsidR="008E7075" w:rsidRDefault="007B098D">
            <w:pPr>
              <w:pStyle w:val="TableParagraph"/>
              <w:spacing w:line="254" w:lineRule="exact"/>
              <w:ind w:left="107" w:right="135"/>
            </w:pPr>
            <w:r>
              <w:t>Do you have a raised or fixed or adjustable platform for the standards or</w:t>
            </w:r>
            <w:r>
              <w:rPr>
                <w:spacing w:val="-8"/>
              </w:rPr>
              <w:t xml:space="preserve"> </w:t>
            </w:r>
            <w:r>
              <w:t>are</w:t>
            </w:r>
            <w:r>
              <w:rPr>
                <w:spacing w:val="-8"/>
              </w:rPr>
              <w:t xml:space="preserve"> </w:t>
            </w:r>
            <w:r>
              <w:t>you</w:t>
            </w:r>
            <w:r>
              <w:rPr>
                <w:spacing w:val="-8"/>
              </w:rPr>
              <w:t xml:space="preserve"> </w:t>
            </w:r>
            <w:r>
              <w:t>using</w:t>
            </w:r>
            <w:r>
              <w:rPr>
                <w:spacing w:val="-8"/>
              </w:rPr>
              <w:t xml:space="preserve"> </w:t>
            </w:r>
            <w:r>
              <w:t>a</w:t>
            </w:r>
            <w:r>
              <w:rPr>
                <w:spacing w:val="-8"/>
              </w:rPr>
              <w:t xml:space="preserve"> </w:t>
            </w:r>
            <w:r>
              <w:t>hoist/forklift/pallet jack/truck or other system for placement of provers under test?</w:t>
            </w:r>
            <w:r w:rsidR="00940825">
              <w:t xml:space="preserve">  </w:t>
            </w:r>
          </w:p>
        </w:tc>
        <w:tc>
          <w:tcPr>
            <w:tcW w:w="1206" w:type="dxa"/>
          </w:tcPr>
          <w:p w14:paraId="35E5B456" w14:textId="77777777" w:rsidR="008E7075" w:rsidRDefault="007B098D">
            <w:pPr>
              <w:pStyle w:val="TableParagraph"/>
              <w:spacing w:line="250" w:lineRule="exact"/>
              <w:ind w:left="477" w:right="469"/>
              <w:jc w:val="center"/>
            </w:pPr>
            <w:r>
              <w:rPr>
                <w:spacing w:val="-2"/>
              </w:rPr>
              <w:t>--</w:t>
            </w:r>
            <w:r>
              <w:rPr>
                <w:spacing w:val="-12"/>
              </w:rPr>
              <w:t>-</w:t>
            </w:r>
          </w:p>
        </w:tc>
        <w:tc>
          <w:tcPr>
            <w:tcW w:w="696" w:type="dxa"/>
          </w:tcPr>
          <w:p w14:paraId="35E5B457" w14:textId="510A0C05" w:rsidR="008E7075" w:rsidRDefault="008E7075">
            <w:pPr>
              <w:pStyle w:val="TableParagraph"/>
              <w:spacing w:line="250" w:lineRule="exact"/>
              <w:ind w:left="162" w:right="154"/>
              <w:jc w:val="center"/>
            </w:pPr>
          </w:p>
        </w:tc>
        <w:tc>
          <w:tcPr>
            <w:tcW w:w="685" w:type="dxa"/>
          </w:tcPr>
          <w:p w14:paraId="35E5B458" w14:textId="097BFE6D" w:rsidR="008E7075" w:rsidRDefault="008E7075">
            <w:pPr>
              <w:pStyle w:val="TableParagraph"/>
              <w:spacing w:line="250" w:lineRule="exact"/>
              <w:ind w:right="221"/>
              <w:jc w:val="right"/>
            </w:pPr>
          </w:p>
        </w:tc>
        <w:tc>
          <w:tcPr>
            <w:tcW w:w="7033" w:type="dxa"/>
          </w:tcPr>
          <w:p w14:paraId="35E5B459" w14:textId="7B5E6EA4" w:rsidR="008E7075" w:rsidRPr="00500866" w:rsidRDefault="007B098D" w:rsidP="00500866">
            <w:pPr>
              <w:pStyle w:val="TableParagraph"/>
              <w:spacing w:line="250" w:lineRule="exact"/>
              <w:ind w:left="108"/>
              <w:rPr>
                <w:color w:val="A6A6A6" w:themeColor="background1" w:themeShade="A6"/>
                <w:sz w:val="18"/>
                <w:szCs w:val="18"/>
              </w:rPr>
            </w:pPr>
            <w:r w:rsidRPr="00500866">
              <w:rPr>
                <w:color w:val="A6A6A6" w:themeColor="background1" w:themeShade="A6"/>
                <w:sz w:val="18"/>
                <w:szCs w:val="18"/>
              </w:rPr>
              <w:t>Describe</w:t>
            </w:r>
            <w:r w:rsidRPr="00500866">
              <w:rPr>
                <w:color w:val="A6A6A6" w:themeColor="background1" w:themeShade="A6"/>
                <w:spacing w:val="-7"/>
                <w:sz w:val="18"/>
                <w:szCs w:val="18"/>
              </w:rPr>
              <w:t xml:space="preserve"> </w:t>
            </w:r>
            <w:r w:rsidRPr="00500866">
              <w:rPr>
                <w:color w:val="A6A6A6" w:themeColor="background1" w:themeShade="A6"/>
                <w:sz w:val="18"/>
                <w:szCs w:val="18"/>
              </w:rPr>
              <w:t>your</w:t>
            </w:r>
            <w:r w:rsidRPr="00500866">
              <w:rPr>
                <w:color w:val="A6A6A6" w:themeColor="background1" w:themeShade="A6"/>
                <w:spacing w:val="-7"/>
                <w:sz w:val="18"/>
                <w:szCs w:val="18"/>
              </w:rPr>
              <w:t xml:space="preserve"> </w:t>
            </w:r>
            <w:r w:rsidRPr="00500866">
              <w:rPr>
                <w:color w:val="A6A6A6" w:themeColor="background1" w:themeShade="A6"/>
                <w:sz w:val="18"/>
                <w:szCs w:val="18"/>
              </w:rPr>
              <w:t>configuration</w:t>
            </w:r>
            <w:r w:rsidRPr="00500866">
              <w:rPr>
                <w:color w:val="A6A6A6" w:themeColor="background1" w:themeShade="A6"/>
                <w:spacing w:val="-7"/>
                <w:sz w:val="18"/>
                <w:szCs w:val="18"/>
              </w:rPr>
              <w:t xml:space="preserve"> </w:t>
            </w:r>
            <w:r w:rsidRPr="00500866">
              <w:rPr>
                <w:color w:val="A6A6A6" w:themeColor="background1" w:themeShade="A6"/>
                <w:sz w:val="18"/>
                <w:szCs w:val="18"/>
              </w:rPr>
              <w:t>for</w:t>
            </w:r>
            <w:r w:rsidRPr="00500866">
              <w:rPr>
                <w:color w:val="A6A6A6" w:themeColor="background1" w:themeShade="A6"/>
                <w:spacing w:val="-7"/>
                <w:sz w:val="18"/>
                <w:szCs w:val="18"/>
              </w:rPr>
              <w:t xml:space="preserve"> </w:t>
            </w:r>
            <w:r w:rsidRPr="00500866">
              <w:rPr>
                <w:color w:val="A6A6A6" w:themeColor="background1" w:themeShade="A6"/>
                <w:sz w:val="18"/>
                <w:szCs w:val="18"/>
              </w:rPr>
              <w:t>calibrating</w:t>
            </w:r>
            <w:r w:rsidRPr="00500866">
              <w:rPr>
                <w:color w:val="A6A6A6" w:themeColor="background1" w:themeShade="A6"/>
                <w:spacing w:val="-7"/>
                <w:sz w:val="18"/>
                <w:szCs w:val="18"/>
              </w:rPr>
              <w:t xml:space="preserve"> </w:t>
            </w:r>
            <w:r w:rsidRPr="00500866">
              <w:rPr>
                <w:color w:val="A6A6A6" w:themeColor="background1" w:themeShade="A6"/>
                <w:spacing w:val="-2"/>
                <w:sz w:val="18"/>
                <w:szCs w:val="18"/>
              </w:rPr>
              <w:t>provers.</w:t>
            </w:r>
            <w:r w:rsidR="00FE17E2">
              <w:rPr>
                <w:color w:val="A6A6A6" w:themeColor="background1" w:themeShade="A6"/>
                <w:spacing w:val="-2"/>
                <w:sz w:val="18"/>
                <w:szCs w:val="18"/>
              </w:rPr>
              <w:t xml:space="preserve">  How tall is your platform?</w:t>
            </w:r>
          </w:p>
        </w:tc>
      </w:tr>
      <w:tr w:rsidR="008E7075" w14:paraId="35E5B461" w14:textId="77777777">
        <w:trPr>
          <w:trHeight w:val="753"/>
        </w:trPr>
        <w:tc>
          <w:tcPr>
            <w:tcW w:w="3556" w:type="dxa"/>
          </w:tcPr>
          <w:p w14:paraId="35E5B45C" w14:textId="164B4788" w:rsidR="008E7075" w:rsidRDefault="00FB2E8F" w:rsidP="005670E7">
            <w:pPr>
              <w:pStyle w:val="TableParagraph"/>
              <w:ind w:left="107"/>
            </w:pPr>
            <w:r>
              <w:lastRenderedPageBreak/>
              <w:t>D.3.2</w:t>
            </w:r>
            <w:r w:rsidR="007B098D">
              <w:t>.</w:t>
            </w:r>
            <w:r w:rsidR="007B098D">
              <w:rPr>
                <w:spacing w:val="-10"/>
              </w:rPr>
              <w:t xml:space="preserve"> </w:t>
            </w:r>
            <w:r w:rsidR="007B098D">
              <w:t>Volume</w:t>
            </w:r>
            <w:r w:rsidR="007B098D">
              <w:rPr>
                <w:spacing w:val="-10"/>
              </w:rPr>
              <w:t xml:space="preserve"> </w:t>
            </w:r>
            <w:r w:rsidR="007B098D">
              <w:t>Transfer,</w:t>
            </w:r>
            <w:r w:rsidR="007B098D">
              <w:rPr>
                <w:spacing w:val="-10"/>
              </w:rPr>
              <w:t xml:space="preserve"> </w:t>
            </w:r>
            <w:r w:rsidR="007B098D">
              <w:t>Echelon</w:t>
            </w:r>
            <w:r w:rsidR="007B098D">
              <w:rPr>
                <w:spacing w:val="-10"/>
              </w:rPr>
              <w:t xml:space="preserve"> </w:t>
            </w:r>
            <w:r w:rsidR="007B098D">
              <w:t>II areas are maintained to 18 °C to 27</w:t>
            </w:r>
            <w:r w:rsidR="007B7146">
              <w:t xml:space="preserve"> </w:t>
            </w:r>
            <w:r w:rsidR="007B098D">
              <w:t>°C</w:t>
            </w:r>
            <w:r w:rsidR="007B098D">
              <w:rPr>
                <w:spacing w:val="-6"/>
              </w:rPr>
              <w:t xml:space="preserve"> </w:t>
            </w:r>
            <w:r w:rsidR="007B098D">
              <w:t>with</w:t>
            </w:r>
            <w:r w:rsidR="007B098D">
              <w:rPr>
                <w:spacing w:val="-4"/>
              </w:rPr>
              <w:t xml:space="preserve"> </w:t>
            </w:r>
            <w:r w:rsidR="007B098D">
              <w:t>maximum</w:t>
            </w:r>
            <w:r w:rsidR="007B098D">
              <w:rPr>
                <w:spacing w:val="-5"/>
              </w:rPr>
              <w:t xml:space="preserve"> </w:t>
            </w:r>
            <w:r w:rsidR="007B098D">
              <w:t>change</w:t>
            </w:r>
            <w:r w:rsidR="007B098D">
              <w:rPr>
                <w:spacing w:val="-5"/>
              </w:rPr>
              <w:t xml:space="preserve"> </w:t>
            </w:r>
            <w:r w:rsidR="007B098D">
              <w:t>less</w:t>
            </w:r>
            <w:r w:rsidR="007B098D">
              <w:rPr>
                <w:spacing w:val="-5"/>
              </w:rPr>
              <w:t xml:space="preserve"> </w:t>
            </w:r>
            <w:r w:rsidR="007B098D">
              <w:t>than</w:t>
            </w:r>
            <w:r w:rsidR="007B098D">
              <w:rPr>
                <w:spacing w:val="-5"/>
              </w:rPr>
              <w:t xml:space="preserve"> </w:t>
            </w:r>
            <w:r w:rsidR="007B098D">
              <w:rPr>
                <w:spacing w:val="-10"/>
              </w:rPr>
              <w:t>2</w:t>
            </w:r>
            <w:r w:rsidR="007B7146">
              <w:rPr>
                <w:spacing w:val="-10"/>
              </w:rPr>
              <w:t xml:space="preserve"> </w:t>
            </w:r>
            <w:r w:rsidR="007B7146">
              <w:t>°C</w:t>
            </w:r>
            <w:r w:rsidR="007B7146">
              <w:rPr>
                <w:spacing w:val="-3"/>
              </w:rPr>
              <w:t xml:space="preserve"> </w:t>
            </w:r>
            <w:r w:rsidR="007B7146">
              <w:t>per</w:t>
            </w:r>
            <w:r w:rsidR="007B7146">
              <w:rPr>
                <w:spacing w:val="-3"/>
              </w:rPr>
              <w:t xml:space="preserve"> </w:t>
            </w:r>
            <w:r w:rsidR="007B7146">
              <w:rPr>
                <w:spacing w:val="-2"/>
              </w:rPr>
              <w:t>hour.</w:t>
            </w:r>
          </w:p>
        </w:tc>
        <w:tc>
          <w:tcPr>
            <w:tcW w:w="1206" w:type="dxa"/>
          </w:tcPr>
          <w:p w14:paraId="35E5B45D" w14:textId="77777777" w:rsidR="008E7075" w:rsidRDefault="007B098D">
            <w:pPr>
              <w:pStyle w:val="TableParagraph"/>
              <w:spacing w:line="246" w:lineRule="exact"/>
              <w:ind w:left="477" w:right="468"/>
              <w:jc w:val="center"/>
            </w:pPr>
            <w:r>
              <w:rPr>
                <w:spacing w:val="-2"/>
              </w:rPr>
              <w:t>--</w:t>
            </w:r>
            <w:r>
              <w:rPr>
                <w:spacing w:val="-12"/>
              </w:rPr>
              <w:t>-</w:t>
            </w:r>
          </w:p>
        </w:tc>
        <w:tc>
          <w:tcPr>
            <w:tcW w:w="696" w:type="dxa"/>
          </w:tcPr>
          <w:p w14:paraId="35E5B45E" w14:textId="77777777" w:rsidR="008E7075" w:rsidRDefault="008E7075">
            <w:pPr>
              <w:pStyle w:val="TableParagraph"/>
              <w:rPr>
                <w:sz w:val="20"/>
              </w:rPr>
            </w:pPr>
          </w:p>
        </w:tc>
        <w:tc>
          <w:tcPr>
            <w:tcW w:w="685" w:type="dxa"/>
          </w:tcPr>
          <w:p w14:paraId="35E5B45F" w14:textId="77777777" w:rsidR="008E7075" w:rsidRDefault="008E7075">
            <w:pPr>
              <w:pStyle w:val="TableParagraph"/>
              <w:rPr>
                <w:sz w:val="20"/>
              </w:rPr>
            </w:pPr>
          </w:p>
        </w:tc>
        <w:tc>
          <w:tcPr>
            <w:tcW w:w="7033" w:type="dxa"/>
          </w:tcPr>
          <w:p w14:paraId="35E5B460" w14:textId="2C12A56C" w:rsidR="008E7075" w:rsidRPr="00500866" w:rsidRDefault="007B098D" w:rsidP="00500866">
            <w:pPr>
              <w:pStyle w:val="TableParagraph"/>
              <w:ind w:left="107"/>
              <w:jc w:val="both"/>
              <w:rPr>
                <w:color w:val="A6A6A6" w:themeColor="background1" w:themeShade="A6"/>
                <w:sz w:val="18"/>
                <w:szCs w:val="18"/>
              </w:rPr>
            </w:pPr>
            <w:r w:rsidRPr="00500866">
              <w:rPr>
                <w:color w:val="A6A6A6" w:themeColor="background1" w:themeShade="A6"/>
                <w:sz w:val="18"/>
                <w:szCs w:val="18"/>
              </w:rPr>
              <w:t>Describe</w:t>
            </w:r>
            <w:r w:rsidRPr="00500866">
              <w:rPr>
                <w:color w:val="A6A6A6" w:themeColor="background1" w:themeShade="A6"/>
                <w:spacing w:val="-4"/>
                <w:sz w:val="18"/>
                <w:szCs w:val="18"/>
              </w:rPr>
              <w:t xml:space="preserve"> </w:t>
            </w:r>
            <w:r w:rsidRPr="00500866">
              <w:rPr>
                <w:color w:val="A6A6A6" w:themeColor="background1" w:themeShade="A6"/>
                <w:sz w:val="18"/>
                <w:szCs w:val="18"/>
              </w:rPr>
              <w:t>on</w:t>
            </w:r>
            <w:r w:rsidRPr="00500866">
              <w:rPr>
                <w:color w:val="A6A6A6" w:themeColor="background1" w:themeShade="A6"/>
                <w:spacing w:val="-4"/>
                <w:sz w:val="18"/>
                <w:szCs w:val="18"/>
              </w:rPr>
              <w:t xml:space="preserve"> </w:t>
            </w:r>
            <w:r w:rsidRPr="00500866">
              <w:rPr>
                <w:color w:val="A6A6A6" w:themeColor="background1" w:themeShade="A6"/>
                <w:sz w:val="18"/>
                <w:szCs w:val="18"/>
              </w:rPr>
              <w:t>the</w:t>
            </w:r>
            <w:r w:rsidRPr="00500866">
              <w:rPr>
                <w:color w:val="A6A6A6" w:themeColor="background1" w:themeShade="A6"/>
                <w:spacing w:val="-4"/>
                <w:sz w:val="18"/>
                <w:szCs w:val="18"/>
              </w:rPr>
              <w:t xml:space="preserve"> </w:t>
            </w:r>
            <w:r w:rsidR="00FB2235">
              <w:rPr>
                <w:color w:val="A6A6A6" w:themeColor="background1" w:themeShade="A6"/>
                <w:sz w:val="18"/>
                <w:szCs w:val="18"/>
              </w:rPr>
              <w:t>Laboratory Room Assessment Table (Table 1)</w:t>
            </w:r>
            <w:r w:rsidRPr="00500866">
              <w:rPr>
                <w:color w:val="A6A6A6" w:themeColor="background1" w:themeShade="A6"/>
                <w:sz w:val="18"/>
                <w:szCs w:val="18"/>
              </w:rPr>
              <w:t>.</w:t>
            </w:r>
            <w:r w:rsidRPr="00500866">
              <w:rPr>
                <w:color w:val="A6A6A6" w:themeColor="background1" w:themeShade="A6"/>
                <w:spacing w:val="-4"/>
                <w:sz w:val="18"/>
                <w:szCs w:val="18"/>
              </w:rPr>
              <w:t xml:space="preserve"> </w:t>
            </w:r>
            <w:r w:rsidRPr="00500866">
              <w:rPr>
                <w:color w:val="A6A6A6" w:themeColor="background1" w:themeShade="A6"/>
                <w:sz w:val="18"/>
                <w:szCs w:val="18"/>
              </w:rPr>
              <w:t>Indicate</w:t>
            </w:r>
            <w:r w:rsidRPr="00500866">
              <w:rPr>
                <w:color w:val="A6A6A6" w:themeColor="background1" w:themeShade="A6"/>
                <w:spacing w:val="-4"/>
                <w:sz w:val="18"/>
                <w:szCs w:val="18"/>
              </w:rPr>
              <w:t xml:space="preserve"> </w:t>
            </w:r>
            <w:r w:rsidRPr="00500866">
              <w:rPr>
                <w:color w:val="A6A6A6" w:themeColor="background1" w:themeShade="A6"/>
                <w:sz w:val="18"/>
                <w:szCs w:val="18"/>
              </w:rPr>
              <w:t>N/A</w:t>
            </w:r>
            <w:r w:rsidRPr="00500866">
              <w:rPr>
                <w:color w:val="A6A6A6" w:themeColor="background1" w:themeShade="A6"/>
                <w:spacing w:val="-4"/>
                <w:sz w:val="18"/>
                <w:szCs w:val="18"/>
              </w:rPr>
              <w:t xml:space="preserve"> </w:t>
            </w:r>
            <w:r w:rsidRPr="00500866">
              <w:rPr>
                <w:color w:val="A6A6A6" w:themeColor="background1" w:themeShade="A6"/>
                <w:sz w:val="18"/>
                <w:szCs w:val="18"/>
              </w:rPr>
              <w:t>if</w:t>
            </w:r>
            <w:r w:rsidRPr="00500866">
              <w:rPr>
                <w:color w:val="A6A6A6" w:themeColor="background1" w:themeShade="A6"/>
                <w:spacing w:val="-4"/>
                <w:sz w:val="18"/>
                <w:szCs w:val="18"/>
              </w:rPr>
              <w:t xml:space="preserve"> </w:t>
            </w:r>
            <w:r w:rsidRPr="00500866">
              <w:rPr>
                <w:color w:val="A6A6A6" w:themeColor="background1" w:themeShade="A6"/>
                <w:sz w:val="18"/>
                <w:szCs w:val="18"/>
              </w:rPr>
              <w:t xml:space="preserve">not </w:t>
            </w:r>
            <w:r w:rsidRPr="00500866">
              <w:rPr>
                <w:color w:val="A6A6A6" w:themeColor="background1" w:themeShade="A6"/>
                <w:spacing w:val="-2"/>
                <w:sz w:val="18"/>
                <w:szCs w:val="18"/>
              </w:rPr>
              <w:t>applicable.</w:t>
            </w:r>
          </w:p>
        </w:tc>
      </w:tr>
      <w:tr w:rsidR="007B7146" w14:paraId="416C57FF" w14:textId="77777777" w:rsidTr="007B7146">
        <w:trPr>
          <w:trHeight w:val="753"/>
        </w:trPr>
        <w:tc>
          <w:tcPr>
            <w:tcW w:w="3556" w:type="dxa"/>
            <w:tcBorders>
              <w:top w:val="single" w:sz="4" w:space="0" w:color="000000"/>
              <w:left w:val="single" w:sz="4" w:space="0" w:color="000000"/>
              <w:bottom w:val="single" w:sz="4" w:space="0" w:color="000000"/>
              <w:right w:val="single" w:sz="4" w:space="0" w:color="000000"/>
            </w:tcBorders>
          </w:tcPr>
          <w:p w14:paraId="709062A6" w14:textId="0D1BEB7E" w:rsidR="007B7146" w:rsidRDefault="007B7146" w:rsidP="007B7146">
            <w:pPr>
              <w:pStyle w:val="TableParagraph"/>
              <w:ind w:left="107"/>
            </w:pPr>
            <w:r>
              <w:t>D.3.2.</w:t>
            </w:r>
            <w:r w:rsidRPr="007B7146">
              <w:t xml:space="preserve"> </w:t>
            </w:r>
            <w:r>
              <w:t>Volume</w:t>
            </w:r>
            <w:r w:rsidRPr="007B7146">
              <w:t xml:space="preserve"> </w:t>
            </w:r>
            <w:r>
              <w:t>Transfer,</w:t>
            </w:r>
            <w:r w:rsidRPr="007B7146">
              <w:t xml:space="preserve"> </w:t>
            </w:r>
            <w:r>
              <w:t>Echelon</w:t>
            </w:r>
            <w:r w:rsidRPr="007B7146">
              <w:t xml:space="preserve"> </w:t>
            </w:r>
            <w:r>
              <w:t>II areas</w:t>
            </w:r>
            <w:r w:rsidRPr="007B7146">
              <w:t xml:space="preserve"> </w:t>
            </w:r>
            <w:r>
              <w:t>are</w:t>
            </w:r>
            <w:r w:rsidRPr="007B7146">
              <w:t xml:space="preserve"> </w:t>
            </w:r>
            <w:r>
              <w:t>maintained</w:t>
            </w:r>
            <w:r w:rsidRPr="007B7146">
              <w:t xml:space="preserve"> </w:t>
            </w:r>
            <w:r>
              <w:t>to</w:t>
            </w:r>
            <w:r w:rsidRPr="007B7146">
              <w:t xml:space="preserve"> </w:t>
            </w:r>
            <w:r w:rsidR="00D96453">
              <w:t>35</w:t>
            </w:r>
            <w:r w:rsidR="00D96453" w:rsidRPr="007B7146">
              <w:t xml:space="preserve"> </w:t>
            </w:r>
            <w:r>
              <w:t>%</w:t>
            </w:r>
            <w:r w:rsidRPr="007B7146">
              <w:t xml:space="preserve"> </w:t>
            </w:r>
            <w:r>
              <w:t>to</w:t>
            </w:r>
            <w:r w:rsidRPr="007B7146">
              <w:t xml:space="preserve"> </w:t>
            </w:r>
            <w:r w:rsidR="00FB5A8D">
              <w:t>6</w:t>
            </w:r>
            <w:r w:rsidR="00FB5A8D">
              <w:t>5</w:t>
            </w:r>
            <w:r w:rsidR="00FB5A8D" w:rsidRPr="007B7146">
              <w:t xml:space="preserve"> </w:t>
            </w:r>
            <w:r>
              <w:t>% relative humidity with maximum change</w:t>
            </w:r>
            <w:r w:rsidRPr="007B7146">
              <w:t xml:space="preserve"> </w:t>
            </w:r>
            <w:r w:rsidR="00FE6C8E">
              <w:t>±</w:t>
            </w:r>
            <w:r w:rsidRPr="007B7146">
              <w:t xml:space="preserve"> </w:t>
            </w:r>
            <w:r>
              <w:t>20</w:t>
            </w:r>
            <w:r w:rsidRPr="007B7146">
              <w:t xml:space="preserve"> </w:t>
            </w:r>
            <w:r>
              <w:t>%</w:t>
            </w:r>
            <w:r w:rsidRPr="007B7146">
              <w:t xml:space="preserve"> </w:t>
            </w:r>
            <w:r>
              <w:t>per</w:t>
            </w:r>
            <w:r w:rsidRPr="007B7146">
              <w:t xml:space="preserve"> </w:t>
            </w:r>
            <w:r>
              <w:t>4</w:t>
            </w:r>
            <w:r w:rsidRPr="007B7146">
              <w:t xml:space="preserve"> </w:t>
            </w:r>
            <w:r>
              <w:t>hours.</w:t>
            </w:r>
          </w:p>
        </w:tc>
        <w:tc>
          <w:tcPr>
            <w:tcW w:w="1206" w:type="dxa"/>
            <w:tcBorders>
              <w:top w:val="single" w:sz="4" w:space="0" w:color="000000"/>
              <w:left w:val="single" w:sz="4" w:space="0" w:color="000000"/>
              <w:bottom w:val="single" w:sz="4" w:space="0" w:color="000000"/>
              <w:right w:val="single" w:sz="4" w:space="0" w:color="000000"/>
            </w:tcBorders>
          </w:tcPr>
          <w:p w14:paraId="6E257BC7" w14:textId="77777777" w:rsidR="007B7146" w:rsidRPr="007B7146" w:rsidRDefault="007B7146" w:rsidP="007B7146">
            <w:pPr>
              <w:pStyle w:val="TableParagraph"/>
              <w:spacing w:line="246" w:lineRule="exact"/>
              <w:ind w:left="477" w:right="468"/>
              <w:jc w:val="center"/>
              <w:rPr>
                <w:spacing w:val="-2"/>
              </w:rPr>
            </w:pPr>
            <w:r>
              <w:rPr>
                <w:spacing w:val="-2"/>
              </w:rPr>
              <w:t>--</w:t>
            </w:r>
            <w:r w:rsidRPr="007B7146">
              <w:rPr>
                <w:spacing w:val="-2"/>
              </w:rPr>
              <w:t>-</w:t>
            </w:r>
          </w:p>
        </w:tc>
        <w:tc>
          <w:tcPr>
            <w:tcW w:w="696" w:type="dxa"/>
            <w:tcBorders>
              <w:top w:val="single" w:sz="4" w:space="0" w:color="000000"/>
              <w:left w:val="single" w:sz="4" w:space="0" w:color="000000"/>
              <w:bottom w:val="single" w:sz="4" w:space="0" w:color="000000"/>
              <w:right w:val="single" w:sz="4" w:space="0" w:color="000000"/>
            </w:tcBorders>
          </w:tcPr>
          <w:p w14:paraId="2F0A7CB4" w14:textId="77777777" w:rsidR="007B7146" w:rsidRDefault="007B7146" w:rsidP="006343D5">
            <w:pPr>
              <w:pStyle w:val="TableParagraph"/>
              <w:rPr>
                <w:sz w:val="20"/>
              </w:rPr>
            </w:pPr>
          </w:p>
        </w:tc>
        <w:tc>
          <w:tcPr>
            <w:tcW w:w="685" w:type="dxa"/>
            <w:tcBorders>
              <w:top w:val="single" w:sz="4" w:space="0" w:color="000000"/>
              <w:left w:val="single" w:sz="4" w:space="0" w:color="000000"/>
              <w:bottom w:val="single" w:sz="4" w:space="0" w:color="000000"/>
              <w:right w:val="single" w:sz="4" w:space="0" w:color="000000"/>
            </w:tcBorders>
          </w:tcPr>
          <w:p w14:paraId="405EBF29" w14:textId="77777777" w:rsidR="007B7146" w:rsidRDefault="007B7146" w:rsidP="006343D5">
            <w:pPr>
              <w:pStyle w:val="TableParagraph"/>
              <w:rPr>
                <w:sz w:val="20"/>
              </w:rPr>
            </w:pPr>
          </w:p>
        </w:tc>
        <w:tc>
          <w:tcPr>
            <w:tcW w:w="7033" w:type="dxa"/>
            <w:tcBorders>
              <w:top w:val="single" w:sz="4" w:space="0" w:color="000000"/>
              <w:left w:val="single" w:sz="4" w:space="0" w:color="000000"/>
              <w:bottom w:val="single" w:sz="4" w:space="0" w:color="000000"/>
              <w:right w:val="single" w:sz="4" w:space="0" w:color="000000"/>
            </w:tcBorders>
          </w:tcPr>
          <w:p w14:paraId="0DD86376" w14:textId="3B193716" w:rsidR="007B7146" w:rsidRPr="00500866" w:rsidRDefault="007B7146" w:rsidP="00500866">
            <w:pPr>
              <w:pStyle w:val="TableParagraph"/>
              <w:ind w:left="107"/>
              <w:jc w:val="both"/>
              <w:rPr>
                <w:color w:val="A6A6A6" w:themeColor="background1" w:themeShade="A6"/>
                <w:sz w:val="18"/>
                <w:szCs w:val="18"/>
              </w:rPr>
            </w:pPr>
            <w:r w:rsidRPr="00500866">
              <w:rPr>
                <w:color w:val="A6A6A6" w:themeColor="background1" w:themeShade="A6"/>
                <w:sz w:val="18"/>
                <w:szCs w:val="18"/>
              </w:rPr>
              <w:t xml:space="preserve">Describe on the </w:t>
            </w:r>
            <w:r w:rsidR="00FB2235">
              <w:rPr>
                <w:color w:val="A6A6A6" w:themeColor="background1" w:themeShade="A6"/>
                <w:sz w:val="18"/>
                <w:szCs w:val="18"/>
              </w:rPr>
              <w:t>Laboratory Room Assessment Table (Table 1)</w:t>
            </w:r>
            <w:r w:rsidRPr="00500866">
              <w:rPr>
                <w:color w:val="A6A6A6" w:themeColor="background1" w:themeShade="A6"/>
                <w:sz w:val="18"/>
                <w:szCs w:val="18"/>
              </w:rPr>
              <w:t>. Indicate N/A if not applicable.</w:t>
            </w:r>
          </w:p>
        </w:tc>
      </w:tr>
      <w:tr w:rsidR="007B7146" w14:paraId="2AEC5861" w14:textId="77777777" w:rsidTr="007B7146">
        <w:trPr>
          <w:trHeight w:val="753"/>
        </w:trPr>
        <w:tc>
          <w:tcPr>
            <w:tcW w:w="3556" w:type="dxa"/>
            <w:tcBorders>
              <w:top w:val="single" w:sz="4" w:space="0" w:color="000000"/>
              <w:left w:val="single" w:sz="4" w:space="0" w:color="000000"/>
              <w:bottom w:val="single" w:sz="4" w:space="0" w:color="000000"/>
              <w:right w:val="single" w:sz="4" w:space="0" w:color="000000"/>
            </w:tcBorders>
          </w:tcPr>
          <w:p w14:paraId="747898F7" w14:textId="7F93E721" w:rsidR="007B7146" w:rsidRDefault="007B7146" w:rsidP="007B7146">
            <w:pPr>
              <w:pStyle w:val="TableParagraph"/>
              <w:ind w:left="107"/>
            </w:pPr>
            <w:r>
              <w:t>D.3.2. Volume Gravimetric, Echelon</w:t>
            </w:r>
            <w:r w:rsidRPr="007B7146">
              <w:t xml:space="preserve"> </w:t>
            </w:r>
            <w:r>
              <w:t>I</w:t>
            </w:r>
            <w:r w:rsidRPr="007B7146">
              <w:t xml:space="preserve"> </w:t>
            </w:r>
            <w:r>
              <w:t>areas</w:t>
            </w:r>
            <w:r w:rsidRPr="007B7146">
              <w:t xml:space="preserve"> </w:t>
            </w:r>
            <w:r>
              <w:t>are</w:t>
            </w:r>
            <w:r w:rsidRPr="007B7146">
              <w:t xml:space="preserve"> </w:t>
            </w:r>
            <w:r>
              <w:t>maintained</w:t>
            </w:r>
            <w:r w:rsidRPr="007B7146">
              <w:t xml:space="preserve"> </w:t>
            </w:r>
            <w:r>
              <w:t>to</w:t>
            </w:r>
            <w:r w:rsidRPr="007B7146">
              <w:t xml:space="preserve"> </w:t>
            </w:r>
            <w:r w:rsidR="004A08F8">
              <w:t>18</w:t>
            </w:r>
          </w:p>
          <w:p w14:paraId="519138EF" w14:textId="77777777" w:rsidR="007B7146" w:rsidRDefault="007B7146" w:rsidP="007B7146">
            <w:pPr>
              <w:pStyle w:val="TableParagraph"/>
              <w:ind w:left="107"/>
            </w:pPr>
            <w:r>
              <w:t>°C</w:t>
            </w:r>
            <w:r w:rsidRPr="007B7146">
              <w:t xml:space="preserve"> </w:t>
            </w:r>
            <w:r>
              <w:t>to</w:t>
            </w:r>
            <w:r w:rsidRPr="007B7146">
              <w:t xml:space="preserve"> </w:t>
            </w:r>
            <w:r>
              <w:t>23</w:t>
            </w:r>
            <w:r w:rsidRPr="007B7146">
              <w:t xml:space="preserve"> </w:t>
            </w:r>
            <w:r>
              <w:t>°C</w:t>
            </w:r>
            <w:r w:rsidRPr="007B7146">
              <w:t xml:space="preserve"> </w:t>
            </w:r>
            <w:r>
              <w:t>with</w:t>
            </w:r>
            <w:r w:rsidRPr="007B7146">
              <w:t xml:space="preserve"> </w:t>
            </w:r>
            <w:r>
              <w:t>maximum</w:t>
            </w:r>
            <w:r w:rsidRPr="007B7146">
              <w:t xml:space="preserve"> </w:t>
            </w:r>
            <w:r>
              <w:t>change less than 1 °C per hour.</w:t>
            </w:r>
          </w:p>
        </w:tc>
        <w:tc>
          <w:tcPr>
            <w:tcW w:w="1206" w:type="dxa"/>
            <w:tcBorders>
              <w:top w:val="single" w:sz="4" w:space="0" w:color="000000"/>
              <w:left w:val="single" w:sz="4" w:space="0" w:color="000000"/>
              <w:bottom w:val="single" w:sz="4" w:space="0" w:color="000000"/>
              <w:right w:val="single" w:sz="4" w:space="0" w:color="000000"/>
            </w:tcBorders>
          </w:tcPr>
          <w:p w14:paraId="4B4216BE" w14:textId="77777777" w:rsidR="007B7146" w:rsidRPr="007B7146" w:rsidRDefault="007B7146" w:rsidP="007B7146">
            <w:pPr>
              <w:pStyle w:val="TableParagraph"/>
              <w:spacing w:line="246" w:lineRule="exact"/>
              <w:ind w:left="477" w:right="468"/>
              <w:jc w:val="center"/>
              <w:rPr>
                <w:spacing w:val="-2"/>
              </w:rPr>
            </w:pPr>
            <w:r>
              <w:rPr>
                <w:spacing w:val="-2"/>
              </w:rPr>
              <w:t>--</w:t>
            </w:r>
            <w:r w:rsidRPr="007B7146">
              <w:rPr>
                <w:spacing w:val="-2"/>
              </w:rPr>
              <w:t>-</w:t>
            </w:r>
          </w:p>
        </w:tc>
        <w:tc>
          <w:tcPr>
            <w:tcW w:w="696" w:type="dxa"/>
            <w:tcBorders>
              <w:top w:val="single" w:sz="4" w:space="0" w:color="000000"/>
              <w:left w:val="single" w:sz="4" w:space="0" w:color="000000"/>
              <w:bottom w:val="single" w:sz="4" w:space="0" w:color="000000"/>
              <w:right w:val="single" w:sz="4" w:space="0" w:color="000000"/>
            </w:tcBorders>
          </w:tcPr>
          <w:p w14:paraId="416F62C5" w14:textId="77777777" w:rsidR="007B7146" w:rsidRDefault="007B7146" w:rsidP="006343D5">
            <w:pPr>
              <w:pStyle w:val="TableParagraph"/>
              <w:rPr>
                <w:sz w:val="20"/>
              </w:rPr>
            </w:pPr>
          </w:p>
        </w:tc>
        <w:tc>
          <w:tcPr>
            <w:tcW w:w="685" w:type="dxa"/>
            <w:tcBorders>
              <w:top w:val="single" w:sz="4" w:space="0" w:color="000000"/>
              <w:left w:val="single" w:sz="4" w:space="0" w:color="000000"/>
              <w:bottom w:val="single" w:sz="4" w:space="0" w:color="000000"/>
              <w:right w:val="single" w:sz="4" w:space="0" w:color="000000"/>
            </w:tcBorders>
          </w:tcPr>
          <w:p w14:paraId="692D010C" w14:textId="77777777" w:rsidR="007B7146" w:rsidRDefault="007B7146" w:rsidP="006343D5">
            <w:pPr>
              <w:pStyle w:val="TableParagraph"/>
              <w:rPr>
                <w:sz w:val="20"/>
              </w:rPr>
            </w:pPr>
          </w:p>
        </w:tc>
        <w:tc>
          <w:tcPr>
            <w:tcW w:w="7033" w:type="dxa"/>
            <w:tcBorders>
              <w:top w:val="single" w:sz="4" w:space="0" w:color="000000"/>
              <w:left w:val="single" w:sz="4" w:space="0" w:color="000000"/>
              <w:bottom w:val="single" w:sz="4" w:space="0" w:color="000000"/>
              <w:right w:val="single" w:sz="4" w:space="0" w:color="000000"/>
            </w:tcBorders>
          </w:tcPr>
          <w:p w14:paraId="7E8E0F42" w14:textId="62FDBC67" w:rsidR="007B7146" w:rsidRPr="00500866" w:rsidRDefault="007B7146" w:rsidP="00500866">
            <w:pPr>
              <w:pStyle w:val="TableParagraph"/>
              <w:ind w:left="107"/>
              <w:jc w:val="both"/>
              <w:rPr>
                <w:color w:val="A6A6A6" w:themeColor="background1" w:themeShade="A6"/>
                <w:sz w:val="18"/>
                <w:szCs w:val="18"/>
              </w:rPr>
            </w:pPr>
            <w:r w:rsidRPr="00500866">
              <w:rPr>
                <w:color w:val="A6A6A6" w:themeColor="background1" w:themeShade="A6"/>
                <w:sz w:val="18"/>
                <w:szCs w:val="18"/>
              </w:rPr>
              <w:t xml:space="preserve">Describe on the </w:t>
            </w:r>
            <w:r w:rsidR="00FB2235">
              <w:rPr>
                <w:color w:val="A6A6A6" w:themeColor="background1" w:themeShade="A6"/>
                <w:sz w:val="18"/>
                <w:szCs w:val="18"/>
              </w:rPr>
              <w:t>Laboratory Room Assessment Table (Table 1)</w:t>
            </w:r>
            <w:r w:rsidRPr="00500866">
              <w:rPr>
                <w:color w:val="A6A6A6" w:themeColor="background1" w:themeShade="A6"/>
                <w:sz w:val="18"/>
                <w:szCs w:val="18"/>
              </w:rPr>
              <w:t>. Indicate N/A if not applicable.</w:t>
            </w:r>
          </w:p>
        </w:tc>
      </w:tr>
      <w:tr w:rsidR="007B7146" w14:paraId="6F4CF4F9" w14:textId="77777777" w:rsidTr="007B7146">
        <w:trPr>
          <w:trHeight w:val="753"/>
        </w:trPr>
        <w:tc>
          <w:tcPr>
            <w:tcW w:w="3556" w:type="dxa"/>
            <w:tcBorders>
              <w:top w:val="single" w:sz="4" w:space="0" w:color="000000"/>
              <w:left w:val="single" w:sz="4" w:space="0" w:color="000000"/>
              <w:bottom w:val="single" w:sz="4" w:space="0" w:color="000000"/>
              <w:right w:val="single" w:sz="4" w:space="0" w:color="000000"/>
            </w:tcBorders>
          </w:tcPr>
          <w:p w14:paraId="48074F63" w14:textId="77777777" w:rsidR="007B7146" w:rsidRDefault="007B7146" w:rsidP="007B7146">
            <w:pPr>
              <w:pStyle w:val="TableParagraph"/>
              <w:ind w:left="107"/>
            </w:pPr>
            <w:r>
              <w:t>D.3.2. Volume Gravimetric, Echelon</w:t>
            </w:r>
            <w:r w:rsidRPr="007B7146">
              <w:t xml:space="preserve"> </w:t>
            </w:r>
            <w:r>
              <w:t>I</w:t>
            </w:r>
            <w:r w:rsidRPr="007B7146">
              <w:t xml:space="preserve"> </w:t>
            </w:r>
            <w:r>
              <w:t>areas</w:t>
            </w:r>
            <w:r w:rsidRPr="007B7146">
              <w:t xml:space="preserve"> </w:t>
            </w:r>
            <w:r>
              <w:t>are</w:t>
            </w:r>
            <w:r w:rsidRPr="007B7146">
              <w:t xml:space="preserve"> </w:t>
            </w:r>
            <w:r>
              <w:t>maintained</w:t>
            </w:r>
            <w:r w:rsidRPr="007B7146">
              <w:t xml:space="preserve"> </w:t>
            </w:r>
            <w:r>
              <w:t>to</w:t>
            </w:r>
            <w:r w:rsidRPr="007B7146">
              <w:t xml:space="preserve"> </w:t>
            </w:r>
            <w:r>
              <w:t>40</w:t>
            </w:r>
          </w:p>
          <w:p w14:paraId="5B7D741C" w14:textId="79F0631A" w:rsidR="007B7146" w:rsidRDefault="007B7146" w:rsidP="007B7146">
            <w:pPr>
              <w:pStyle w:val="TableParagraph"/>
              <w:ind w:left="107"/>
            </w:pPr>
            <w:r>
              <w:t xml:space="preserve">% </w:t>
            </w:r>
            <w:proofErr w:type="gramStart"/>
            <w:r>
              <w:t>to</w:t>
            </w:r>
            <w:proofErr w:type="gramEnd"/>
            <w:r>
              <w:t xml:space="preserve"> 60 % relative humidity with maximum</w:t>
            </w:r>
            <w:r w:rsidRPr="007B7146">
              <w:t xml:space="preserve"> </w:t>
            </w:r>
            <w:r>
              <w:t>change</w:t>
            </w:r>
            <w:r w:rsidRPr="007B7146">
              <w:t xml:space="preserve"> </w:t>
            </w:r>
            <w:r w:rsidR="00FE6C8E">
              <w:t>±</w:t>
            </w:r>
            <w:r w:rsidRPr="007B7146">
              <w:t xml:space="preserve"> </w:t>
            </w:r>
            <w:r>
              <w:t>10</w:t>
            </w:r>
            <w:r w:rsidRPr="007B7146">
              <w:t xml:space="preserve"> </w:t>
            </w:r>
            <w:r>
              <w:t>% per 4 hours.</w:t>
            </w:r>
          </w:p>
        </w:tc>
        <w:tc>
          <w:tcPr>
            <w:tcW w:w="1206" w:type="dxa"/>
            <w:tcBorders>
              <w:top w:val="single" w:sz="4" w:space="0" w:color="000000"/>
              <w:left w:val="single" w:sz="4" w:space="0" w:color="000000"/>
              <w:bottom w:val="single" w:sz="4" w:space="0" w:color="000000"/>
              <w:right w:val="single" w:sz="4" w:space="0" w:color="000000"/>
            </w:tcBorders>
          </w:tcPr>
          <w:p w14:paraId="76DC4CA1" w14:textId="77777777" w:rsidR="007B7146" w:rsidRPr="007B7146" w:rsidRDefault="007B7146" w:rsidP="007B7146">
            <w:pPr>
              <w:pStyle w:val="TableParagraph"/>
              <w:spacing w:line="246" w:lineRule="exact"/>
              <w:ind w:left="477" w:right="468"/>
              <w:jc w:val="center"/>
              <w:rPr>
                <w:spacing w:val="-2"/>
              </w:rPr>
            </w:pPr>
            <w:r>
              <w:rPr>
                <w:spacing w:val="-2"/>
              </w:rPr>
              <w:t>--</w:t>
            </w:r>
            <w:r w:rsidRPr="007B7146">
              <w:rPr>
                <w:spacing w:val="-2"/>
              </w:rPr>
              <w:t>-</w:t>
            </w:r>
          </w:p>
        </w:tc>
        <w:tc>
          <w:tcPr>
            <w:tcW w:w="696" w:type="dxa"/>
            <w:tcBorders>
              <w:top w:val="single" w:sz="4" w:space="0" w:color="000000"/>
              <w:left w:val="single" w:sz="4" w:space="0" w:color="000000"/>
              <w:bottom w:val="single" w:sz="4" w:space="0" w:color="000000"/>
              <w:right w:val="single" w:sz="4" w:space="0" w:color="000000"/>
            </w:tcBorders>
          </w:tcPr>
          <w:p w14:paraId="7C74C35B" w14:textId="77777777" w:rsidR="007B7146" w:rsidRDefault="007B7146" w:rsidP="006343D5">
            <w:pPr>
              <w:pStyle w:val="TableParagraph"/>
              <w:rPr>
                <w:sz w:val="20"/>
              </w:rPr>
            </w:pPr>
          </w:p>
        </w:tc>
        <w:tc>
          <w:tcPr>
            <w:tcW w:w="685" w:type="dxa"/>
            <w:tcBorders>
              <w:top w:val="single" w:sz="4" w:space="0" w:color="000000"/>
              <w:left w:val="single" w:sz="4" w:space="0" w:color="000000"/>
              <w:bottom w:val="single" w:sz="4" w:space="0" w:color="000000"/>
              <w:right w:val="single" w:sz="4" w:space="0" w:color="000000"/>
            </w:tcBorders>
          </w:tcPr>
          <w:p w14:paraId="26777877" w14:textId="77777777" w:rsidR="007B7146" w:rsidRDefault="007B7146" w:rsidP="006343D5">
            <w:pPr>
              <w:pStyle w:val="TableParagraph"/>
              <w:rPr>
                <w:sz w:val="20"/>
              </w:rPr>
            </w:pPr>
          </w:p>
        </w:tc>
        <w:tc>
          <w:tcPr>
            <w:tcW w:w="7033" w:type="dxa"/>
            <w:tcBorders>
              <w:top w:val="single" w:sz="4" w:space="0" w:color="000000"/>
              <w:left w:val="single" w:sz="4" w:space="0" w:color="000000"/>
              <w:bottom w:val="single" w:sz="4" w:space="0" w:color="000000"/>
              <w:right w:val="single" w:sz="4" w:space="0" w:color="000000"/>
            </w:tcBorders>
          </w:tcPr>
          <w:p w14:paraId="50553131" w14:textId="7ACFD8C5" w:rsidR="007B7146" w:rsidRPr="00500866" w:rsidRDefault="007B7146" w:rsidP="00500866">
            <w:pPr>
              <w:pStyle w:val="TableParagraph"/>
              <w:ind w:left="107"/>
              <w:jc w:val="both"/>
              <w:rPr>
                <w:color w:val="A6A6A6" w:themeColor="background1" w:themeShade="A6"/>
                <w:sz w:val="18"/>
                <w:szCs w:val="18"/>
              </w:rPr>
            </w:pPr>
            <w:r w:rsidRPr="00500866">
              <w:rPr>
                <w:color w:val="A6A6A6" w:themeColor="background1" w:themeShade="A6"/>
                <w:sz w:val="18"/>
                <w:szCs w:val="18"/>
              </w:rPr>
              <w:t xml:space="preserve">Describe on the </w:t>
            </w:r>
            <w:r w:rsidR="00FB2235">
              <w:rPr>
                <w:color w:val="A6A6A6" w:themeColor="background1" w:themeShade="A6"/>
                <w:sz w:val="18"/>
                <w:szCs w:val="18"/>
              </w:rPr>
              <w:t>Laboratory Room Assessment Table (Table 1)</w:t>
            </w:r>
            <w:r w:rsidRPr="00500866">
              <w:rPr>
                <w:color w:val="A6A6A6" w:themeColor="background1" w:themeShade="A6"/>
                <w:sz w:val="18"/>
                <w:szCs w:val="18"/>
              </w:rPr>
              <w:t>. Indicate N/A if not applicable.</w:t>
            </w:r>
          </w:p>
        </w:tc>
      </w:tr>
      <w:tr w:rsidR="007B7146" w14:paraId="4AE77892" w14:textId="77777777" w:rsidTr="007B7146">
        <w:trPr>
          <w:trHeight w:val="753"/>
        </w:trPr>
        <w:tc>
          <w:tcPr>
            <w:tcW w:w="3556" w:type="dxa"/>
            <w:tcBorders>
              <w:top w:val="single" w:sz="4" w:space="0" w:color="000000"/>
              <w:left w:val="single" w:sz="4" w:space="0" w:color="000000"/>
              <w:bottom w:val="single" w:sz="4" w:space="0" w:color="000000"/>
              <w:right w:val="single" w:sz="4" w:space="0" w:color="000000"/>
            </w:tcBorders>
          </w:tcPr>
          <w:p w14:paraId="440080B5" w14:textId="77777777" w:rsidR="007B7146" w:rsidRDefault="007B7146" w:rsidP="006343D5">
            <w:pPr>
              <w:pStyle w:val="TableParagraph"/>
              <w:ind w:left="107"/>
            </w:pPr>
            <w:r>
              <w:t>D.3.2.</w:t>
            </w:r>
            <w:r w:rsidRPr="007B7146">
              <w:t xml:space="preserve"> </w:t>
            </w:r>
            <w:r>
              <w:t>Vibration,</w:t>
            </w:r>
            <w:r w:rsidRPr="007B7146">
              <w:t xml:space="preserve"> </w:t>
            </w:r>
            <w:r>
              <w:t>air</w:t>
            </w:r>
            <w:r w:rsidRPr="007B7146">
              <w:t xml:space="preserve"> </w:t>
            </w:r>
            <w:r>
              <w:t>currents,</w:t>
            </w:r>
            <w:r w:rsidRPr="007B7146">
              <w:t xml:space="preserve"> </w:t>
            </w:r>
            <w:r>
              <w:t>and rapid temperature changes do not</w:t>
            </w:r>
          </w:p>
          <w:p w14:paraId="62566E80" w14:textId="77777777" w:rsidR="007B7146" w:rsidRDefault="007B7146" w:rsidP="007B7146">
            <w:pPr>
              <w:pStyle w:val="TableParagraph"/>
              <w:ind w:left="107"/>
            </w:pPr>
            <w:r>
              <w:t>impact</w:t>
            </w:r>
            <w:r w:rsidRPr="007B7146">
              <w:t xml:space="preserve"> </w:t>
            </w:r>
            <w:r>
              <w:t>measurement</w:t>
            </w:r>
            <w:r w:rsidRPr="007B7146">
              <w:t xml:space="preserve"> results.</w:t>
            </w:r>
          </w:p>
        </w:tc>
        <w:tc>
          <w:tcPr>
            <w:tcW w:w="1206" w:type="dxa"/>
            <w:tcBorders>
              <w:top w:val="single" w:sz="4" w:space="0" w:color="000000"/>
              <w:left w:val="single" w:sz="4" w:space="0" w:color="000000"/>
              <w:bottom w:val="single" w:sz="4" w:space="0" w:color="000000"/>
              <w:right w:val="single" w:sz="4" w:space="0" w:color="000000"/>
            </w:tcBorders>
          </w:tcPr>
          <w:p w14:paraId="28DA2108" w14:textId="77777777" w:rsidR="007B7146" w:rsidRPr="007B7146" w:rsidRDefault="007B7146" w:rsidP="007B7146">
            <w:pPr>
              <w:pStyle w:val="TableParagraph"/>
              <w:spacing w:line="246" w:lineRule="exact"/>
              <w:ind w:left="477" w:right="468"/>
              <w:jc w:val="center"/>
              <w:rPr>
                <w:spacing w:val="-2"/>
              </w:rPr>
            </w:pPr>
            <w:r>
              <w:rPr>
                <w:spacing w:val="-2"/>
              </w:rPr>
              <w:t>--</w:t>
            </w:r>
            <w:r w:rsidRPr="007B7146">
              <w:rPr>
                <w:spacing w:val="-2"/>
              </w:rPr>
              <w:t>-</w:t>
            </w:r>
          </w:p>
        </w:tc>
        <w:tc>
          <w:tcPr>
            <w:tcW w:w="696" w:type="dxa"/>
            <w:tcBorders>
              <w:top w:val="single" w:sz="4" w:space="0" w:color="000000"/>
              <w:left w:val="single" w:sz="4" w:space="0" w:color="000000"/>
              <w:bottom w:val="single" w:sz="4" w:space="0" w:color="000000"/>
              <w:right w:val="single" w:sz="4" w:space="0" w:color="000000"/>
            </w:tcBorders>
          </w:tcPr>
          <w:p w14:paraId="53320566" w14:textId="77777777" w:rsidR="007B7146" w:rsidRDefault="007B7146" w:rsidP="006343D5">
            <w:pPr>
              <w:pStyle w:val="TableParagraph"/>
              <w:rPr>
                <w:sz w:val="20"/>
              </w:rPr>
            </w:pPr>
          </w:p>
        </w:tc>
        <w:tc>
          <w:tcPr>
            <w:tcW w:w="685" w:type="dxa"/>
            <w:tcBorders>
              <w:top w:val="single" w:sz="4" w:space="0" w:color="000000"/>
              <w:left w:val="single" w:sz="4" w:space="0" w:color="000000"/>
              <w:bottom w:val="single" w:sz="4" w:space="0" w:color="000000"/>
              <w:right w:val="single" w:sz="4" w:space="0" w:color="000000"/>
            </w:tcBorders>
          </w:tcPr>
          <w:p w14:paraId="4105FD8F" w14:textId="77777777" w:rsidR="007B7146" w:rsidRDefault="007B7146" w:rsidP="006343D5">
            <w:pPr>
              <w:pStyle w:val="TableParagraph"/>
              <w:rPr>
                <w:sz w:val="20"/>
              </w:rPr>
            </w:pPr>
          </w:p>
        </w:tc>
        <w:tc>
          <w:tcPr>
            <w:tcW w:w="7033" w:type="dxa"/>
            <w:tcBorders>
              <w:top w:val="single" w:sz="4" w:space="0" w:color="000000"/>
              <w:left w:val="single" w:sz="4" w:space="0" w:color="000000"/>
              <w:bottom w:val="single" w:sz="4" w:space="0" w:color="000000"/>
              <w:right w:val="single" w:sz="4" w:space="0" w:color="000000"/>
            </w:tcBorders>
          </w:tcPr>
          <w:p w14:paraId="1DDD392F" w14:textId="77777777" w:rsidR="007B7146" w:rsidRPr="00500866" w:rsidRDefault="007B7146" w:rsidP="00500866">
            <w:pPr>
              <w:pStyle w:val="TableParagraph"/>
              <w:ind w:left="107"/>
              <w:jc w:val="both"/>
              <w:rPr>
                <w:color w:val="A6A6A6" w:themeColor="background1" w:themeShade="A6"/>
                <w:sz w:val="18"/>
                <w:szCs w:val="18"/>
              </w:rPr>
            </w:pPr>
            <w:r w:rsidRPr="00500866">
              <w:rPr>
                <w:color w:val="A6A6A6" w:themeColor="background1" w:themeShade="A6"/>
                <w:sz w:val="18"/>
                <w:szCs w:val="18"/>
              </w:rPr>
              <w:t>Describe.</w:t>
            </w:r>
          </w:p>
        </w:tc>
      </w:tr>
      <w:tr w:rsidR="007B7146" w14:paraId="24FF2B5E" w14:textId="77777777" w:rsidTr="007B7146">
        <w:trPr>
          <w:trHeight w:val="753"/>
        </w:trPr>
        <w:tc>
          <w:tcPr>
            <w:tcW w:w="3556" w:type="dxa"/>
            <w:tcBorders>
              <w:top w:val="single" w:sz="4" w:space="0" w:color="000000"/>
              <w:left w:val="single" w:sz="4" w:space="0" w:color="000000"/>
              <w:bottom w:val="single" w:sz="4" w:space="0" w:color="000000"/>
              <w:right w:val="single" w:sz="4" w:space="0" w:color="000000"/>
            </w:tcBorders>
          </w:tcPr>
          <w:p w14:paraId="2D09513B" w14:textId="29C235C5" w:rsidR="007B7146" w:rsidRDefault="007B7146" w:rsidP="007B7146">
            <w:pPr>
              <w:pStyle w:val="TableParagraph"/>
              <w:ind w:left="107"/>
            </w:pPr>
            <w:r>
              <w:t>D.3.4. Water quality is acceptable for calibrations made in the laboratory and there is adequate storage.</w:t>
            </w:r>
            <w:r w:rsidRPr="007B7146">
              <w:t xml:space="preserve"> </w:t>
            </w:r>
            <w:r>
              <w:t>(</w:t>
            </w:r>
            <w:proofErr w:type="gramStart"/>
            <w:r>
              <w:t>Also</w:t>
            </w:r>
            <w:proofErr w:type="gramEnd"/>
            <w:r w:rsidRPr="007B7146">
              <w:t xml:space="preserve"> </w:t>
            </w:r>
            <w:r>
              <w:t>a</w:t>
            </w:r>
            <w:r w:rsidRPr="007B7146">
              <w:t xml:space="preserve"> </w:t>
            </w:r>
            <w:r>
              <w:t>reference</w:t>
            </w:r>
            <w:r w:rsidRPr="007B7146">
              <w:t xml:space="preserve"> </w:t>
            </w:r>
            <w:r>
              <w:t>material.).</w:t>
            </w:r>
          </w:p>
        </w:tc>
        <w:tc>
          <w:tcPr>
            <w:tcW w:w="1206" w:type="dxa"/>
            <w:tcBorders>
              <w:top w:val="single" w:sz="4" w:space="0" w:color="000000"/>
              <w:left w:val="single" w:sz="4" w:space="0" w:color="000000"/>
              <w:bottom w:val="single" w:sz="4" w:space="0" w:color="000000"/>
              <w:right w:val="single" w:sz="4" w:space="0" w:color="000000"/>
            </w:tcBorders>
          </w:tcPr>
          <w:p w14:paraId="597E1641" w14:textId="5E7E946F" w:rsidR="007B7146" w:rsidRPr="007B7146" w:rsidRDefault="002626B1" w:rsidP="007B7146">
            <w:pPr>
              <w:pStyle w:val="TableParagraph"/>
              <w:spacing w:line="246" w:lineRule="exact"/>
              <w:ind w:left="477" w:right="468"/>
              <w:jc w:val="center"/>
              <w:rPr>
                <w:spacing w:val="-2"/>
              </w:rPr>
            </w:pPr>
            <w:r>
              <w:rPr>
                <w:spacing w:val="-2"/>
              </w:rPr>
              <w:t>---</w:t>
            </w:r>
          </w:p>
        </w:tc>
        <w:tc>
          <w:tcPr>
            <w:tcW w:w="696" w:type="dxa"/>
            <w:tcBorders>
              <w:top w:val="single" w:sz="4" w:space="0" w:color="000000"/>
              <w:left w:val="single" w:sz="4" w:space="0" w:color="000000"/>
              <w:bottom w:val="single" w:sz="4" w:space="0" w:color="000000"/>
              <w:right w:val="single" w:sz="4" w:space="0" w:color="000000"/>
            </w:tcBorders>
          </w:tcPr>
          <w:p w14:paraId="5528A2F0" w14:textId="77777777" w:rsidR="007B7146" w:rsidRDefault="007B7146" w:rsidP="006343D5">
            <w:pPr>
              <w:pStyle w:val="TableParagraph"/>
              <w:rPr>
                <w:sz w:val="20"/>
              </w:rPr>
            </w:pPr>
          </w:p>
        </w:tc>
        <w:tc>
          <w:tcPr>
            <w:tcW w:w="685" w:type="dxa"/>
            <w:tcBorders>
              <w:top w:val="single" w:sz="4" w:space="0" w:color="000000"/>
              <w:left w:val="single" w:sz="4" w:space="0" w:color="000000"/>
              <w:bottom w:val="single" w:sz="4" w:space="0" w:color="000000"/>
              <w:right w:val="single" w:sz="4" w:space="0" w:color="000000"/>
            </w:tcBorders>
          </w:tcPr>
          <w:p w14:paraId="12FFBD89" w14:textId="77777777" w:rsidR="007B7146" w:rsidRDefault="007B7146" w:rsidP="006343D5">
            <w:pPr>
              <w:pStyle w:val="TableParagraph"/>
              <w:rPr>
                <w:sz w:val="20"/>
              </w:rPr>
            </w:pPr>
          </w:p>
        </w:tc>
        <w:tc>
          <w:tcPr>
            <w:tcW w:w="7033" w:type="dxa"/>
            <w:tcBorders>
              <w:top w:val="single" w:sz="4" w:space="0" w:color="000000"/>
              <w:left w:val="single" w:sz="4" w:space="0" w:color="000000"/>
              <w:bottom w:val="single" w:sz="4" w:space="0" w:color="000000"/>
              <w:right w:val="single" w:sz="4" w:space="0" w:color="000000"/>
            </w:tcBorders>
          </w:tcPr>
          <w:p w14:paraId="7816FD45" w14:textId="77777777" w:rsidR="007B7146" w:rsidRPr="00500866" w:rsidRDefault="007B7146" w:rsidP="00500866">
            <w:pPr>
              <w:pStyle w:val="TableParagraph"/>
              <w:ind w:left="107"/>
              <w:jc w:val="both"/>
              <w:rPr>
                <w:color w:val="A6A6A6" w:themeColor="background1" w:themeShade="A6"/>
                <w:sz w:val="18"/>
                <w:szCs w:val="18"/>
              </w:rPr>
            </w:pPr>
            <w:r w:rsidRPr="00500866">
              <w:rPr>
                <w:color w:val="A6A6A6" w:themeColor="background1" w:themeShade="A6"/>
                <w:sz w:val="18"/>
                <w:szCs w:val="18"/>
              </w:rPr>
              <w:t>Describe sources of water and how quality is assessed. What is the approximate flow rate from the supply? (E.g., if you don’t know “flow rate” per se, how long does it take to fill each prover you calibrate?)</w:t>
            </w:r>
          </w:p>
        </w:tc>
      </w:tr>
      <w:tr w:rsidR="00C50B4E" w14:paraId="5962A896" w14:textId="77777777" w:rsidTr="007B7146">
        <w:trPr>
          <w:trHeight w:val="753"/>
        </w:trPr>
        <w:tc>
          <w:tcPr>
            <w:tcW w:w="3556" w:type="dxa"/>
            <w:tcBorders>
              <w:top w:val="single" w:sz="4" w:space="0" w:color="000000"/>
              <w:left w:val="single" w:sz="4" w:space="0" w:color="000000"/>
              <w:bottom w:val="single" w:sz="4" w:space="0" w:color="000000"/>
              <w:right w:val="single" w:sz="4" w:space="0" w:color="000000"/>
            </w:tcBorders>
          </w:tcPr>
          <w:p w14:paraId="154AD1C2" w14:textId="49083247" w:rsidR="00C50B4E" w:rsidRDefault="00FC3976" w:rsidP="009B2BBF">
            <w:pPr>
              <w:pStyle w:val="TableParagraph"/>
              <w:ind w:left="107"/>
            </w:pPr>
            <w:r>
              <w:t xml:space="preserve">HB 143, </w:t>
            </w:r>
            <w:r w:rsidR="00C50B4E">
              <w:t>2.6.2.</w:t>
            </w:r>
            <w:r w:rsidR="00C50B4E" w:rsidRPr="007B7146">
              <w:t xml:space="preserve"> </w:t>
            </w:r>
            <w:r w:rsidR="00C50B4E">
              <w:t>Alternative</w:t>
            </w:r>
            <w:r w:rsidR="00C50B4E" w:rsidRPr="007B7146">
              <w:t xml:space="preserve"> </w:t>
            </w:r>
            <w:r w:rsidR="00C50B4E">
              <w:t>calibration</w:t>
            </w:r>
            <w:r w:rsidR="00C50B4E" w:rsidRPr="007B7146">
              <w:t xml:space="preserve"> sites</w:t>
            </w:r>
            <w:r w:rsidR="009B2BBF">
              <w:t xml:space="preserve"> </w:t>
            </w:r>
            <w:r w:rsidR="00C50B4E">
              <w:t>do</w:t>
            </w:r>
            <w:r w:rsidR="00C50B4E" w:rsidRPr="007B7146">
              <w:t xml:space="preserve"> </w:t>
            </w:r>
            <w:r w:rsidR="00C50B4E">
              <w:t>not</w:t>
            </w:r>
            <w:r w:rsidR="00C50B4E" w:rsidRPr="007B7146">
              <w:t xml:space="preserve"> </w:t>
            </w:r>
            <w:r w:rsidR="00C50B4E">
              <w:t>invalidate</w:t>
            </w:r>
            <w:r w:rsidR="00C50B4E" w:rsidRPr="007B7146">
              <w:t xml:space="preserve"> </w:t>
            </w:r>
            <w:r w:rsidR="00C50B4E">
              <w:t xml:space="preserve">measurement </w:t>
            </w:r>
            <w:r w:rsidR="00C50B4E" w:rsidRPr="007B7146">
              <w:t>results.</w:t>
            </w:r>
          </w:p>
        </w:tc>
        <w:tc>
          <w:tcPr>
            <w:tcW w:w="1206" w:type="dxa"/>
            <w:tcBorders>
              <w:top w:val="single" w:sz="4" w:space="0" w:color="000000"/>
              <w:left w:val="single" w:sz="4" w:space="0" w:color="000000"/>
              <w:bottom w:val="single" w:sz="4" w:space="0" w:color="000000"/>
              <w:right w:val="single" w:sz="4" w:space="0" w:color="000000"/>
            </w:tcBorders>
          </w:tcPr>
          <w:p w14:paraId="725DB9FE" w14:textId="227BE029" w:rsidR="00C50B4E" w:rsidRDefault="00C50B4E" w:rsidP="007B7146">
            <w:pPr>
              <w:pStyle w:val="TableParagraph"/>
              <w:spacing w:line="246" w:lineRule="exact"/>
              <w:ind w:left="477" w:right="468"/>
              <w:jc w:val="center"/>
              <w:rPr>
                <w:spacing w:val="-2"/>
              </w:rPr>
            </w:pPr>
            <w:r>
              <w:rPr>
                <w:spacing w:val="-2"/>
              </w:rPr>
              <w:t>--</w:t>
            </w:r>
            <w:r w:rsidRPr="007B7146">
              <w:rPr>
                <w:spacing w:val="-2"/>
              </w:rPr>
              <w:t>-</w:t>
            </w:r>
          </w:p>
        </w:tc>
        <w:tc>
          <w:tcPr>
            <w:tcW w:w="696" w:type="dxa"/>
            <w:tcBorders>
              <w:top w:val="single" w:sz="4" w:space="0" w:color="000000"/>
              <w:left w:val="single" w:sz="4" w:space="0" w:color="000000"/>
              <w:bottom w:val="single" w:sz="4" w:space="0" w:color="000000"/>
              <w:right w:val="single" w:sz="4" w:space="0" w:color="000000"/>
            </w:tcBorders>
          </w:tcPr>
          <w:p w14:paraId="10B54029" w14:textId="77777777" w:rsidR="00C50B4E" w:rsidRDefault="00C50B4E" w:rsidP="006343D5">
            <w:pPr>
              <w:pStyle w:val="TableParagraph"/>
              <w:rPr>
                <w:sz w:val="20"/>
              </w:rPr>
            </w:pPr>
          </w:p>
        </w:tc>
        <w:tc>
          <w:tcPr>
            <w:tcW w:w="685" w:type="dxa"/>
            <w:tcBorders>
              <w:top w:val="single" w:sz="4" w:space="0" w:color="000000"/>
              <w:left w:val="single" w:sz="4" w:space="0" w:color="000000"/>
              <w:bottom w:val="single" w:sz="4" w:space="0" w:color="000000"/>
              <w:right w:val="single" w:sz="4" w:space="0" w:color="000000"/>
            </w:tcBorders>
          </w:tcPr>
          <w:p w14:paraId="146B142D" w14:textId="77777777" w:rsidR="00C50B4E" w:rsidRDefault="00C50B4E" w:rsidP="006343D5">
            <w:pPr>
              <w:pStyle w:val="TableParagraph"/>
              <w:rPr>
                <w:sz w:val="20"/>
              </w:rPr>
            </w:pPr>
          </w:p>
        </w:tc>
        <w:tc>
          <w:tcPr>
            <w:tcW w:w="7033" w:type="dxa"/>
            <w:tcBorders>
              <w:top w:val="single" w:sz="4" w:space="0" w:color="000000"/>
              <w:left w:val="single" w:sz="4" w:space="0" w:color="000000"/>
              <w:bottom w:val="single" w:sz="4" w:space="0" w:color="000000"/>
              <w:right w:val="single" w:sz="4" w:space="0" w:color="000000"/>
            </w:tcBorders>
          </w:tcPr>
          <w:p w14:paraId="6AF1CD6C" w14:textId="3187D70D" w:rsidR="00C50B4E" w:rsidRPr="00500866" w:rsidRDefault="00C50B4E" w:rsidP="00500866">
            <w:pPr>
              <w:pStyle w:val="TableParagraph"/>
              <w:ind w:left="107"/>
              <w:jc w:val="both"/>
              <w:rPr>
                <w:color w:val="A6A6A6" w:themeColor="background1" w:themeShade="A6"/>
                <w:sz w:val="18"/>
                <w:szCs w:val="18"/>
              </w:rPr>
            </w:pPr>
            <w:r w:rsidRPr="00500866">
              <w:rPr>
                <w:color w:val="A6A6A6" w:themeColor="background1" w:themeShade="A6"/>
                <w:sz w:val="18"/>
                <w:szCs w:val="18"/>
              </w:rPr>
              <w:t>If not applicable, note N/A. State how non-laboratory facility space complies to requirements and assurances are made.</w:t>
            </w:r>
          </w:p>
        </w:tc>
      </w:tr>
    </w:tbl>
    <w:p w14:paraId="7B87AD97" w14:textId="77777777" w:rsidR="00FB2235" w:rsidRDefault="00FB2235" w:rsidP="007B7146">
      <w:pPr>
        <w:pStyle w:val="TableParagraph"/>
        <w:ind w:left="107"/>
        <w:sectPr w:rsidR="00FB2235" w:rsidSect="00FB2235">
          <w:footerReference w:type="default" r:id="rId9"/>
          <w:pgSz w:w="15840" w:h="12240" w:orient="landscape"/>
          <w:pgMar w:top="1280" w:right="1220" w:bottom="280" w:left="1220" w:header="288" w:footer="288" w:gutter="0"/>
          <w:cols w:space="720"/>
          <w:docGrid w:linePitch="299"/>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6"/>
        <w:gridCol w:w="1206"/>
        <w:gridCol w:w="696"/>
        <w:gridCol w:w="685"/>
        <w:gridCol w:w="7033"/>
      </w:tblGrid>
      <w:tr w:rsidR="007B7146" w14:paraId="2A852731" w14:textId="77777777" w:rsidTr="007B7146">
        <w:trPr>
          <w:trHeight w:val="753"/>
        </w:trPr>
        <w:tc>
          <w:tcPr>
            <w:tcW w:w="3556" w:type="dxa"/>
            <w:tcBorders>
              <w:top w:val="single" w:sz="4" w:space="0" w:color="000000"/>
              <w:left w:val="single" w:sz="4" w:space="0" w:color="000000"/>
              <w:bottom w:val="single" w:sz="4" w:space="0" w:color="000000"/>
              <w:right w:val="single" w:sz="4" w:space="0" w:color="000000"/>
            </w:tcBorders>
          </w:tcPr>
          <w:p w14:paraId="6C2F6CD1" w14:textId="77777777" w:rsidR="007B7146" w:rsidRDefault="007B7146" w:rsidP="007B7146">
            <w:pPr>
              <w:pStyle w:val="TableParagraph"/>
              <w:ind w:left="107"/>
            </w:pPr>
            <w:r>
              <w:t>6.3.1. Environmental</w:t>
            </w:r>
            <w:r w:rsidRPr="007B7146">
              <w:t xml:space="preserve"> </w:t>
            </w:r>
            <w:r>
              <w:t>equipment</w:t>
            </w:r>
            <w:r w:rsidRPr="007B7146">
              <w:t xml:space="preserve"> is</w:t>
            </w:r>
          </w:p>
          <w:p w14:paraId="726E8C8D" w14:textId="77777777" w:rsidR="007B7146" w:rsidRDefault="007B7146" w:rsidP="007B7146">
            <w:pPr>
              <w:pStyle w:val="TableParagraph"/>
              <w:ind w:left="107"/>
            </w:pPr>
            <w:r>
              <w:t>of</w:t>
            </w:r>
            <w:r w:rsidRPr="007B7146">
              <w:t xml:space="preserve"> </w:t>
            </w:r>
            <w:r>
              <w:t>suitable</w:t>
            </w:r>
            <w:r w:rsidRPr="007B7146">
              <w:t xml:space="preserve"> accuracy.</w:t>
            </w:r>
          </w:p>
        </w:tc>
        <w:tc>
          <w:tcPr>
            <w:tcW w:w="1206" w:type="dxa"/>
            <w:tcBorders>
              <w:top w:val="single" w:sz="4" w:space="0" w:color="000000"/>
              <w:left w:val="single" w:sz="4" w:space="0" w:color="000000"/>
              <w:bottom w:val="single" w:sz="4" w:space="0" w:color="000000"/>
              <w:right w:val="single" w:sz="4" w:space="0" w:color="000000"/>
            </w:tcBorders>
          </w:tcPr>
          <w:p w14:paraId="1612FC87" w14:textId="77777777" w:rsidR="007B7146" w:rsidRPr="007B7146" w:rsidRDefault="007B7146" w:rsidP="007B7146">
            <w:pPr>
              <w:pStyle w:val="TableParagraph"/>
              <w:spacing w:line="246" w:lineRule="exact"/>
              <w:ind w:left="477" w:right="468"/>
              <w:jc w:val="center"/>
              <w:rPr>
                <w:spacing w:val="-2"/>
              </w:rPr>
            </w:pPr>
            <w:r>
              <w:rPr>
                <w:spacing w:val="-2"/>
              </w:rPr>
              <w:t>--</w:t>
            </w:r>
            <w:r w:rsidRPr="007B7146">
              <w:rPr>
                <w:spacing w:val="-2"/>
              </w:rPr>
              <w:t>-</w:t>
            </w:r>
          </w:p>
        </w:tc>
        <w:tc>
          <w:tcPr>
            <w:tcW w:w="696" w:type="dxa"/>
            <w:tcBorders>
              <w:top w:val="single" w:sz="4" w:space="0" w:color="000000"/>
              <w:left w:val="single" w:sz="4" w:space="0" w:color="000000"/>
              <w:bottom w:val="single" w:sz="4" w:space="0" w:color="000000"/>
              <w:right w:val="single" w:sz="4" w:space="0" w:color="000000"/>
            </w:tcBorders>
          </w:tcPr>
          <w:p w14:paraId="716E91E5" w14:textId="77777777" w:rsidR="007B7146" w:rsidRDefault="007B7146" w:rsidP="006343D5">
            <w:pPr>
              <w:pStyle w:val="TableParagraph"/>
              <w:rPr>
                <w:sz w:val="20"/>
              </w:rPr>
            </w:pPr>
          </w:p>
        </w:tc>
        <w:tc>
          <w:tcPr>
            <w:tcW w:w="685" w:type="dxa"/>
            <w:tcBorders>
              <w:top w:val="single" w:sz="4" w:space="0" w:color="000000"/>
              <w:left w:val="single" w:sz="4" w:space="0" w:color="000000"/>
              <w:bottom w:val="single" w:sz="4" w:space="0" w:color="000000"/>
              <w:right w:val="single" w:sz="4" w:space="0" w:color="000000"/>
            </w:tcBorders>
          </w:tcPr>
          <w:p w14:paraId="39DFE9A4" w14:textId="77777777" w:rsidR="007B7146" w:rsidRDefault="007B7146" w:rsidP="006343D5">
            <w:pPr>
              <w:pStyle w:val="TableParagraph"/>
              <w:rPr>
                <w:sz w:val="20"/>
              </w:rPr>
            </w:pPr>
          </w:p>
        </w:tc>
        <w:tc>
          <w:tcPr>
            <w:tcW w:w="7033" w:type="dxa"/>
            <w:tcBorders>
              <w:top w:val="single" w:sz="4" w:space="0" w:color="000000"/>
              <w:left w:val="single" w:sz="4" w:space="0" w:color="000000"/>
              <w:bottom w:val="single" w:sz="4" w:space="0" w:color="000000"/>
              <w:right w:val="single" w:sz="4" w:space="0" w:color="000000"/>
            </w:tcBorders>
          </w:tcPr>
          <w:p w14:paraId="5E12FE56" w14:textId="520314BA" w:rsidR="007B7146" w:rsidRPr="00500866" w:rsidRDefault="007B7146" w:rsidP="00500866">
            <w:pPr>
              <w:pStyle w:val="TableParagraph"/>
              <w:ind w:left="107"/>
              <w:jc w:val="both"/>
              <w:rPr>
                <w:color w:val="A6A6A6" w:themeColor="background1" w:themeShade="A6"/>
                <w:sz w:val="18"/>
                <w:szCs w:val="18"/>
              </w:rPr>
            </w:pPr>
            <w:r w:rsidRPr="00500866">
              <w:rPr>
                <w:color w:val="A6A6A6" w:themeColor="background1" w:themeShade="A6"/>
                <w:sz w:val="18"/>
                <w:szCs w:val="18"/>
              </w:rPr>
              <w:t xml:space="preserve">Describe on the </w:t>
            </w:r>
            <w:r w:rsidR="00FB2235">
              <w:rPr>
                <w:color w:val="A6A6A6" w:themeColor="background1" w:themeShade="A6"/>
                <w:sz w:val="18"/>
                <w:szCs w:val="18"/>
              </w:rPr>
              <w:t>Laboratory Room Assessment Table (Table 1)</w:t>
            </w:r>
            <w:r w:rsidR="006205EB">
              <w:rPr>
                <w:color w:val="A6A6A6" w:themeColor="background1" w:themeShade="A6"/>
                <w:sz w:val="18"/>
                <w:szCs w:val="18"/>
              </w:rPr>
              <w:t>, Appendix A</w:t>
            </w:r>
            <w:r w:rsidRPr="00500866">
              <w:rPr>
                <w:color w:val="A6A6A6" w:themeColor="background1" w:themeShade="A6"/>
                <w:sz w:val="18"/>
                <w:szCs w:val="18"/>
              </w:rPr>
              <w:t>.</w:t>
            </w:r>
            <w:r w:rsidR="003970E6">
              <w:rPr>
                <w:color w:val="A6A6A6" w:themeColor="background1" w:themeShade="A6"/>
                <w:sz w:val="18"/>
                <w:szCs w:val="18"/>
              </w:rPr>
              <w:t xml:space="preserve"> What the frequency for</w:t>
            </w:r>
            <w:r w:rsidR="006205EB">
              <w:rPr>
                <w:color w:val="A6A6A6" w:themeColor="background1" w:themeShade="A6"/>
                <w:sz w:val="18"/>
                <w:szCs w:val="18"/>
              </w:rPr>
              <w:t xml:space="preserve"> calibration? </w:t>
            </w:r>
            <w:r w:rsidRPr="00500866">
              <w:rPr>
                <w:color w:val="A6A6A6" w:themeColor="background1" w:themeShade="A6"/>
                <w:sz w:val="18"/>
                <w:szCs w:val="18"/>
              </w:rPr>
              <w:t xml:space="preserve"> Indicate N/A if not</w:t>
            </w:r>
          </w:p>
          <w:p w14:paraId="19B40734" w14:textId="77777777" w:rsidR="007B7146" w:rsidRPr="00500866" w:rsidRDefault="007B7146" w:rsidP="00500866">
            <w:pPr>
              <w:pStyle w:val="TableParagraph"/>
              <w:ind w:left="107"/>
              <w:jc w:val="both"/>
              <w:rPr>
                <w:color w:val="A6A6A6" w:themeColor="background1" w:themeShade="A6"/>
                <w:sz w:val="18"/>
                <w:szCs w:val="18"/>
              </w:rPr>
            </w:pPr>
            <w:r w:rsidRPr="00500866">
              <w:rPr>
                <w:color w:val="A6A6A6" w:themeColor="background1" w:themeShade="A6"/>
                <w:sz w:val="18"/>
                <w:szCs w:val="18"/>
              </w:rPr>
              <w:t>applicable.</w:t>
            </w:r>
          </w:p>
        </w:tc>
      </w:tr>
      <w:tr w:rsidR="007B7146" w14:paraId="736094C8" w14:textId="77777777" w:rsidTr="007B7146">
        <w:trPr>
          <w:trHeight w:val="753"/>
        </w:trPr>
        <w:tc>
          <w:tcPr>
            <w:tcW w:w="3556" w:type="dxa"/>
            <w:tcBorders>
              <w:top w:val="single" w:sz="4" w:space="0" w:color="000000"/>
              <w:left w:val="single" w:sz="4" w:space="0" w:color="000000"/>
              <w:bottom w:val="single" w:sz="4" w:space="0" w:color="000000"/>
              <w:right w:val="single" w:sz="4" w:space="0" w:color="000000"/>
            </w:tcBorders>
          </w:tcPr>
          <w:p w14:paraId="541CCB83" w14:textId="7F1EE684" w:rsidR="007B7146" w:rsidRDefault="007B7146" w:rsidP="007B7146">
            <w:pPr>
              <w:pStyle w:val="TableParagraph"/>
              <w:ind w:left="107"/>
            </w:pPr>
            <w:r>
              <w:t>Handbook</w:t>
            </w:r>
            <w:r w:rsidRPr="007B7146">
              <w:t xml:space="preserve"> </w:t>
            </w:r>
            <w:r>
              <w:t>143</w:t>
            </w:r>
            <w:r w:rsidRPr="007B7146">
              <w:t xml:space="preserve"> </w:t>
            </w:r>
            <w:r>
              <w:t>–</w:t>
            </w:r>
            <w:r w:rsidRPr="007B7146">
              <w:t xml:space="preserve"> </w:t>
            </w:r>
            <w:r w:rsidR="00D242D7">
              <w:t xml:space="preserve">Add </w:t>
            </w:r>
            <w:r>
              <w:t>other</w:t>
            </w:r>
            <w:r w:rsidRPr="007B7146">
              <w:t xml:space="preserve"> </w:t>
            </w:r>
            <w:r>
              <w:t xml:space="preserve">parameters and sections </w:t>
            </w:r>
            <w:r w:rsidR="00D242D7">
              <w:t xml:space="preserve">of Technical Requirements in Appendix E </w:t>
            </w:r>
            <w:r>
              <w:t>as appropriate based on Recognition levels</w:t>
            </w:r>
            <w:r w:rsidR="002828DB">
              <w:t xml:space="preserve"> (e.g., </w:t>
            </w:r>
            <w:r w:rsidR="00C07A95">
              <w:t xml:space="preserve">Electrical Watt Hour Meter, </w:t>
            </w:r>
            <w:r w:rsidR="00837A7D">
              <w:t>Thermometry</w:t>
            </w:r>
            <w:r w:rsidR="00C07A95">
              <w:t xml:space="preserve">, </w:t>
            </w:r>
            <w:r w:rsidR="002828DB">
              <w:t>Hydrometer</w:t>
            </w:r>
            <w:r w:rsidR="00837A7D">
              <w:t>, and Force calibrations)</w:t>
            </w:r>
          </w:p>
          <w:p w14:paraId="6FB83C13" w14:textId="161FE336" w:rsidR="007B7146" w:rsidRDefault="007B7146" w:rsidP="007B7146">
            <w:pPr>
              <w:pStyle w:val="TableParagraph"/>
              <w:ind w:left="107"/>
            </w:pPr>
          </w:p>
        </w:tc>
        <w:tc>
          <w:tcPr>
            <w:tcW w:w="1206" w:type="dxa"/>
            <w:tcBorders>
              <w:top w:val="single" w:sz="4" w:space="0" w:color="000000"/>
              <w:left w:val="single" w:sz="4" w:space="0" w:color="000000"/>
              <w:bottom w:val="single" w:sz="4" w:space="0" w:color="000000"/>
              <w:right w:val="single" w:sz="4" w:space="0" w:color="000000"/>
            </w:tcBorders>
          </w:tcPr>
          <w:p w14:paraId="09E59CCB" w14:textId="6C3A707A" w:rsidR="007B7146" w:rsidRPr="007B7146" w:rsidRDefault="002626B1" w:rsidP="007B7146">
            <w:pPr>
              <w:pStyle w:val="TableParagraph"/>
              <w:spacing w:line="246" w:lineRule="exact"/>
              <w:ind w:left="477" w:right="468"/>
              <w:jc w:val="center"/>
              <w:rPr>
                <w:spacing w:val="-2"/>
              </w:rPr>
            </w:pPr>
            <w:r>
              <w:rPr>
                <w:spacing w:val="-2"/>
              </w:rPr>
              <w:t>---</w:t>
            </w:r>
          </w:p>
        </w:tc>
        <w:tc>
          <w:tcPr>
            <w:tcW w:w="696" w:type="dxa"/>
            <w:tcBorders>
              <w:top w:val="single" w:sz="4" w:space="0" w:color="000000"/>
              <w:left w:val="single" w:sz="4" w:space="0" w:color="000000"/>
              <w:bottom w:val="single" w:sz="4" w:space="0" w:color="000000"/>
              <w:right w:val="single" w:sz="4" w:space="0" w:color="000000"/>
            </w:tcBorders>
          </w:tcPr>
          <w:p w14:paraId="48BCBCD6" w14:textId="77777777" w:rsidR="007B7146" w:rsidRDefault="007B7146" w:rsidP="006343D5">
            <w:pPr>
              <w:pStyle w:val="TableParagraph"/>
              <w:rPr>
                <w:sz w:val="20"/>
              </w:rPr>
            </w:pPr>
          </w:p>
        </w:tc>
        <w:tc>
          <w:tcPr>
            <w:tcW w:w="685" w:type="dxa"/>
            <w:tcBorders>
              <w:top w:val="single" w:sz="4" w:space="0" w:color="000000"/>
              <w:left w:val="single" w:sz="4" w:space="0" w:color="000000"/>
              <w:bottom w:val="single" w:sz="4" w:space="0" w:color="000000"/>
              <w:right w:val="single" w:sz="4" w:space="0" w:color="000000"/>
            </w:tcBorders>
          </w:tcPr>
          <w:p w14:paraId="0BA53437" w14:textId="77777777" w:rsidR="007B7146" w:rsidRDefault="007B7146" w:rsidP="006343D5">
            <w:pPr>
              <w:pStyle w:val="TableParagraph"/>
              <w:rPr>
                <w:sz w:val="20"/>
              </w:rPr>
            </w:pPr>
          </w:p>
        </w:tc>
        <w:tc>
          <w:tcPr>
            <w:tcW w:w="7033" w:type="dxa"/>
            <w:tcBorders>
              <w:top w:val="single" w:sz="4" w:space="0" w:color="000000"/>
              <w:left w:val="single" w:sz="4" w:space="0" w:color="000000"/>
              <w:bottom w:val="single" w:sz="4" w:space="0" w:color="000000"/>
              <w:right w:val="single" w:sz="4" w:space="0" w:color="000000"/>
            </w:tcBorders>
          </w:tcPr>
          <w:p w14:paraId="5BD0C69E" w14:textId="77777777" w:rsidR="007B7146" w:rsidRPr="007B7146" w:rsidRDefault="007B7146" w:rsidP="007B7146">
            <w:pPr>
              <w:pStyle w:val="TableParagraph"/>
              <w:ind w:left="107"/>
            </w:pPr>
          </w:p>
        </w:tc>
      </w:tr>
    </w:tbl>
    <w:p w14:paraId="35E5B462" w14:textId="77777777" w:rsidR="008E7075" w:rsidRDefault="008E7075">
      <w:pPr>
        <w:sectPr w:rsidR="008E7075" w:rsidSect="00FB2235">
          <w:type w:val="continuous"/>
          <w:pgSz w:w="15840" w:h="12240" w:orient="landscape"/>
          <w:pgMar w:top="1280" w:right="1220" w:bottom="280" w:left="1220" w:header="720" w:footer="720" w:gutter="0"/>
          <w:cols w:space="720"/>
        </w:sectPr>
      </w:pPr>
    </w:p>
    <w:p w14:paraId="23DE022C" w14:textId="594BE0A3" w:rsidR="00D5294E" w:rsidRPr="00AD19FC" w:rsidRDefault="00D5294E" w:rsidP="00D5294E">
      <w:pPr>
        <w:pStyle w:val="Caption"/>
        <w:keepNext/>
        <w:rPr>
          <w:i w:val="0"/>
          <w:iCs w:val="0"/>
          <w:color w:val="auto"/>
          <w:sz w:val="20"/>
          <w:szCs w:val="20"/>
        </w:rPr>
      </w:pPr>
      <w:r w:rsidRPr="00AD19FC">
        <w:rPr>
          <w:b/>
          <w:bCs/>
          <w:i w:val="0"/>
          <w:iCs w:val="0"/>
          <w:color w:val="auto"/>
          <w:sz w:val="20"/>
          <w:szCs w:val="20"/>
        </w:rPr>
        <w:lastRenderedPageBreak/>
        <w:t xml:space="preserve">Table </w:t>
      </w:r>
      <w:r w:rsidRPr="00AD19FC">
        <w:rPr>
          <w:b/>
          <w:bCs/>
          <w:i w:val="0"/>
          <w:iCs w:val="0"/>
          <w:color w:val="auto"/>
          <w:sz w:val="20"/>
          <w:szCs w:val="20"/>
        </w:rPr>
        <w:fldChar w:fldCharType="begin"/>
      </w:r>
      <w:r w:rsidRPr="00AD19FC">
        <w:rPr>
          <w:b/>
          <w:bCs/>
          <w:i w:val="0"/>
          <w:iCs w:val="0"/>
          <w:color w:val="auto"/>
          <w:sz w:val="20"/>
          <w:szCs w:val="20"/>
        </w:rPr>
        <w:instrText xml:space="preserve"> SEQ Table \* ARABIC </w:instrText>
      </w:r>
      <w:r w:rsidRPr="00AD19FC">
        <w:rPr>
          <w:b/>
          <w:bCs/>
          <w:i w:val="0"/>
          <w:iCs w:val="0"/>
          <w:color w:val="auto"/>
          <w:sz w:val="20"/>
          <w:szCs w:val="20"/>
        </w:rPr>
        <w:fldChar w:fldCharType="separate"/>
      </w:r>
      <w:r w:rsidRPr="00AD19FC">
        <w:rPr>
          <w:b/>
          <w:bCs/>
          <w:i w:val="0"/>
          <w:iCs w:val="0"/>
          <w:noProof/>
          <w:color w:val="auto"/>
          <w:sz w:val="20"/>
          <w:szCs w:val="20"/>
        </w:rPr>
        <w:t>1</w:t>
      </w:r>
      <w:r w:rsidRPr="00AD19FC">
        <w:rPr>
          <w:b/>
          <w:bCs/>
          <w:i w:val="0"/>
          <w:iCs w:val="0"/>
          <w:color w:val="auto"/>
          <w:sz w:val="20"/>
          <w:szCs w:val="20"/>
        </w:rPr>
        <w:fldChar w:fldCharType="end"/>
      </w:r>
      <w:r w:rsidRPr="00AD19FC">
        <w:rPr>
          <w:i w:val="0"/>
          <w:iCs w:val="0"/>
          <w:color w:val="auto"/>
          <w:sz w:val="20"/>
          <w:szCs w:val="20"/>
        </w:rPr>
        <w:t>: Laboratory Room Assessment</w:t>
      </w:r>
    </w:p>
    <w:tbl>
      <w:tblPr>
        <w:tblW w:w="1355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8"/>
        <w:gridCol w:w="1746"/>
        <w:gridCol w:w="1746"/>
        <w:gridCol w:w="1890"/>
        <w:gridCol w:w="5130"/>
      </w:tblGrid>
      <w:tr w:rsidR="00F55230" w14:paraId="35E5B4A8" w14:textId="77777777" w:rsidTr="00F21632">
        <w:trPr>
          <w:trHeight w:val="759"/>
        </w:trPr>
        <w:tc>
          <w:tcPr>
            <w:tcW w:w="3038" w:type="dxa"/>
          </w:tcPr>
          <w:p w14:paraId="35E5B4A3" w14:textId="2786676D" w:rsidR="00F55230" w:rsidRDefault="00F55230">
            <w:pPr>
              <w:pStyle w:val="TableParagraph"/>
              <w:ind w:left="107"/>
              <w:rPr>
                <w:b/>
              </w:rPr>
            </w:pPr>
            <w:r>
              <w:rPr>
                <w:b/>
              </w:rPr>
              <w:t>Designated Laboratory</w:t>
            </w:r>
            <w:r>
              <w:rPr>
                <w:b/>
                <w:spacing w:val="-7"/>
              </w:rPr>
              <w:t xml:space="preserve"> </w:t>
            </w:r>
            <w:r>
              <w:rPr>
                <w:b/>
              </w:rPr>
              <w:t xml:space="preserve">Rooms </w:t>
            </w:r>
          </w:p>
        </w:tc>
        <w:tc>
          <w:tcPr>
            <w:tcW w:w="1746" w:type="dxa"/>
          </w:tcPr>
          <w:p w14:paraId="222A2C89" w14:textId="36F944BC" w:rsidR="00F55230" w:rsidRDefault="00F55230">
            <w:pPr>
              <w:pStyle w:val="TableParagraph"/>
              <w:spacing w:line="253" w:lineRule="exact"/>
              <w:ind w:left="239" w:right="231"/>
              <w:jc w:val="center"/>
              <w:rPr>
                <w:b/>
                <w:spacing w:val="-2"/>
              </w:rPr>
            </w:pPr>
            <w:r>
              <w:rPr>
                <w:b/>
                <w:spacing w:val="-2"/>
              </w:rPr>
              <w:t>P</w:t>
            </w:r>
            <w:r w:rsidR="00FE6C8E">
              <w:rPr>
                <w:b/>
                <w:spacing w:val="-2"/>
              </w:rPr>
              <w:t>arameters and Echelons</w:t>
            </w:r>
          </w:p>
        </w:tc>
        <w:tc>
          <w:tcPr>
            <w:tcW w:w="1746" w:type="dxa"/>
          </w:tcPr>
          <w:p w14:paraId="35E5B4A4" w14:textId="6D7AFC33" w:rsidR="00F55230" w:rsidRDefault="00F55230">
            <w:pPr>
              <w:pStyle w:val="TableParagraph"/>
              <w:spacing w:line="253" w:lineRule="exact"/>
              <w:ind w:left="239" w:right="231"/>
              <w:jc w:val="center"/>
              <w:rPr>
                <w:b/>
              </w:rPr>
            </w:pPr>
            <w:r>
              <w:rPr>
                <w:b/>
                <w:spacing w:val="-2"/>
              </w:rPr>
              <w:t>Temperature</w:t>
            </w:r>
          </w:p>
          <w:p w14:paraId="35E5B4A5" w14:textId="77777777" w:rsidR="00F55230" w:rsidRDefault="00F55230">
            <w:pPr>
              <w:pStyle w:val="TableParagraph"/>
              <w:spacing w:line="252" w:lineRule="exact"/>
              <w:ind w:left="239" w:right="229"/>
              <w:jc w:val="center"/>
              <w:rPr>
                <w:b/>
              </w:rPr>
            </w:pPr>
            <w:r>
              <w:rPr>
                <w:b/>
                <w:spacing w:val="-2"/>
              </w:rPr>
              <w:t>Range (controlled)</w:t>
            </w:r>
          </w:p>
        </w:tc>
        <w:tc>
          <w:tcPr>
            <w:tcW w:w="1890" w:type="dxa"/>
          </w:tcPr>
          <w:p w14:paraId="35E5B4A6" w14:textId="77777777" w:rsidR="00F55230" w:rsidRDefault="00F55230">
            <w:pPr>
              <w:pStyle w:val="TableParagraph"/>
              <w:ind w:left="394" w:right="151" w:hanging="230"/>
              <w:rPr>
                <w:b/>
              </w:rPr>
            </w:pPr>
            <w:r>
              <w:rPr>
                <w:b/>
              </w:rPr>
              <w:t>Humidity</w:t>
            </w:r>
            <w:r>
              <w:rPr>
                <w:b/>
                <w:spacing w:val="-14"/>
              </w:rPr>
              <w:t xml:space="preserve"> </w:t>
            </w:r>
            <w:r>
              <w:rPr>
                <w:b/>
              </w:rPr>
              <w:t xml:space="preserve">Range </w:t>
            </w:r>
            <w:r>
              <w:rPr>
                <w:b/>
                <w:spacing w:val="-2"/>
              </w:rPr>
              <w:t>(controlled)</w:t>
            </w:r>
          </w:p>
        </w:tc>
        <w:tc>
          <w:tcPr>
            <w:tcW w:w="5130" w:type="dxa"/>
          </w:tcPr>
          <w:p w14:paraId="35E5B4A7" w14:textId="4A8632D7" w:rsidR="00F55230" w:rsidRDefault="00F55230">
            <w:pPr>
              <w:pStyle w:val="TableParagraph"/>
              <w:ind w:left="107"/>
              <w:rPr>
                <w:b/>
              </w:rPr>
            </w:pPr>
            <w:r>
              <w:rPr>
                <w:b/>
              </w:rPr>
              <w:t>Describe</w:t>
            </w:r>
            <w:r>
              <w:rPr>
                <w:b/>
                <w:spacing w:val="-13"/>
              </w:rPr>
              <w:t xml:space="preserve"> </w:t>
            </w:r>
            <w:r>
              <w:rPr>
                <w:b/>
              </w:rPr>
              <w:t>environmental</w:t>
            </w:r>
            <w:r>
              <w:rPr>
                <w:b/>
                <w:spacing w:val="-13"/>
              </w:rPr>
              <w:t xml:space="preserve"> </w:t>
            </w:r>
            <w:r>
              <w:rPr>
                <w:b/>
              </w:rPr>
              <w:t>monitoring</w:t>
            </w:r>
            <w:r>
              <w:rPr>
                <w:b/>
                <w:spacing w:val="-13"/>
              </w:rPr>
              <w:t xml:space="preserve"> </w:t>
            </w:r>
            <w:r>
              <w:rPr>
                <w:b/>
              </w:rPr>
              <w:t>instruments, calibration status and frequency, and method of monitoring</w:t>
            </w:r>
          </w:p>
        </w:tc>
      </w:tr>
      <w:tr w:rsidR="00F55230" w14:paraId="35E5B4AE" w14:textId="77777777" w:rsidTr="00F21632">
        <w:trPr>
          <w:trHeight w:val="759"/>
        </w:trPr>
        <w:tc>
          <w:tcPr>
            <w:tcW w:w="3038" w:type="dxa"/>
          </w:tcPr>
          <w:p w14:paraId="35E5B4A9" w14:textId="71F298BA" w:rsidR="00F55230" w:rsidRDefault="00F55230">
            <w:pPr>
              <w:pStyle w:val="TableParagraph"/>
              <w:spacing w:line="253" w:lineRule="exact"/>
              <w:ind w:left="107"/>
              <w:rPr>
                <w:i/>
              </w:rPr>
            </w:pPr>
            <w:r w:rsidRPr="00265F40">
              <w:rPr>
                <w:i/>
                <w:color w:val="A6A6A6" w:themeColor="background1" w:themeShade="A6"/>
              </w:rPr>
              <w:t>Example:</w:t>
            </w:r>
            <w:r w:rsidRPr="00265F40">
              <w:rPr>
                <w:i/>
                <w:color w:val="A6A6A6" w:themeColor="background1" w:themeShade="A6"/>
                <w:spacing w:val="45"/>
              </w:rPr>
              <w:t xml:space="preserve"> </w:t>
            </w:r>
            <w:r w:rsidRPr="00265F40">
              <w:rPr>
                <w:i/>
                <w:color w:val="A6A6A6" w:themeColor="background1" w:themeShade="A6"/>
              </w:rPr>
              <w:t>Large</w:t>
            </w:r>
            <w:r w:rsidRPr="00265F40">
              <w:rPr>
                <w:i/>
                <w:color w:val="A6A6A6" w:themeColor="background1" w:themeShade="A6"/>
                <w:spacing w:val="-5"/>
              </w:rPr>
              <w:t xml:space="preserve"> </w:t>
            </w:r>
            <w:r w:rsidRPr="00265F40">
              <w:rPr>
                <w:i/>
                <w:color w:val="A6A6A6" w:themeColor="background1" w:themeShade="A6"/>
                <w:spacing w:val="-4"/>
              </w:rPr>
              <w:t>Mass</w:t>
            </w:r>
          </w:p>
        </w:tc>
        <w:tc>
          <w:tcPr>
            <w:tcW w:w="1746" w:type="dxa"/>
          </w:tcPr>
          <w:p w14:paraId="0B5E87E9" w14:textId="7AEB9EC9" w:rsidR="00F55230" w:rsidRPr="00265F40" w:rsidRDefault="00FE6C8E">
            <w:pPr>
              <w:pStyle w:val="TableParagraph"/>
              <w:spacing w:line="253" w:lineRule="exact"/>
              <w:ind w:left="109"/>
              <w:rPr>
                <w:i/>
                <w:color w:val="A6A6A6" w:themeColor="background1" w:themeShade="A6"/>
              </w:rPr>
            </w:pPr>
            <w:r>
              <w:rPr>
                <w:i/>
                <w:color w:val="A6A6A6" w:themeColor="background1" w:themeShade="A6"/>
              </w:rPr>
              <w:t>Mass Echelon III and Volume Echelon I</w:t>
            </w:r>
          </w:p>
        </w:tc>
        <w:tc>
          <w:tcPr>
            <w:tcW w:w="1746" w:type="dxa"/>
          </w:tcPr>
          <w:p w14:paraId="35E5B4AA" w14:textId="1AC825CA" w:rsidR="00F55230" w:rsidRPr="00265F40" w:rsidRDefault="00F55230">
            <w:pPr>
              <w:pStyle w:val="TableParagraph"/>
              <w:spacing w:line="253" w:lineRule="exact"/>
              <w:ind w:left="109"/>
              <w:rPr>
                <w:i/>
                <w:color w:val="A6A6A6" w:themeColor="background1" w:themeShade="A6"/>
              </w:rPr>
            </w:pPr>
            <w:r w:rsidRPr="00265F40">
              <w:rPr>
                <w:i/>
                <w:color w:val="A6A6A6" w:themeColor="background1" w:themeShade="A6"/>
              </w:rPr>
              <w:t>18</w:t>
            </w:r>
            <w:r w:rsidRPr="00265F40">
              <w:rPr>
                <w:i/>
                <w:color w:val="A6A6A6" w:themeColor="background1" w:themeShade="A6"/>
                <w:spacing w:val="-2"/>
              </w:rPr>
              <w:t xml:space="preserve"> </w:t>
            </w:r>
            <w:r w:rsidRPr="00265F40">
              <w:rPr>
                <w:i/>
                <w:color w:val="A6A6A6" w:themeColor="background1" w:themeShade="A6"/>
              </w:rPr>
              <w:t>°C</w:t>
            </w:r>
            <w:r w:rsidRPr="00265F40">
              <w:rPr>
                <w:i/>
                <w:color w:val="A6A6A6" w:themeColor="background1" w:themeShade="A6"/>
                <w:spacing w:val="51"/>
              </w:rPr>
              <w:t xml:space="preserve"> </w:t>
            </w:r>
            <w:r w:rsidRPr="00265F40">
              <w:rPr>
                <w:i/>
                <w:color w:val="A6A6A6" w:themeColor="background1" w:themeShade="A6"/>
              </w:rPr>
              <w:t>to</w:t>
            </w:r>
            <w:r w:rsidRPr="00265F40">
              <w:rPr>
                <w:i/>
                <w:color w:val="A6A6A6" w:themeColor="background1" w:themeShade="A6"/>
                <w:spacing w:val="-2"/>
              </w:rPr>
              <w:t xml:space="preserve"> </w:t>
            </w:r>
            <w:r w:rsidRPr="00265F40">
              <w:rPr>
                <w:i/>
                <w:color w:val="A6A6A6" w:themeColor="background1" w:themeShade="A6"/>
              </w:rPr>
              <w:t>27</w:t>
            </w:r>
            <w:r w:rsidRPr="00265F40">
              <w:rPr>
                <w:i/>
                <w:color w:val="A6A6A6" w:themeColor="background1" w:themeShade="A6"/>
                <w:spacing w:val="-2"/>
              </w:rPr>
              <w:t xml:space="preserve"> </w:t>
            </w:r>
            <w:r w:rsidRPr="00265F40">
              <w:rPr>
                <w:i/>
                <w:color w:val="A6A6A6" w:themeColor="background1" w:themeShade="A6"/>
                <w:spacing w:val="-5"/>
              </w:rPr>
              <w:t>°C</w:t>
            </w:r>
          </w:p>
        </w:tc>
        <w:tc>
          <w:tcPr>
            <w:tcW w:w="1890" w:type="dxa"/>
          </w:tcPr>
          <w:p w14:paraId="35E5B4AB" w14:textId="77777777" w:rsidR="00F55230" w:rsidRPr="00265F40" w:rsidRDefault="00F55230">
            <w:pPr>
              <w:pStyle w:val="TableParagraph"/>
              <w:spacing w:line="253" w:lineRule="exact"/>
              <w:ind w:left="109"/>
              <w:rPr>
                <w:i/>
                <w:color w:val="A6A6A6" w:themeColor="background1" w:themeShade="A6"/>
              </w:rPr>
            </w:pPr>
            <w:r w:rsidRPr="00265F40">
              <w:rPr>
                <w:i/>
                <w:color w:val="A6A6A6" w:themeColor="background1" w:themeShade="A6"/>
              </w:rPr>
              <w:t>45</w:t>
            </w:r>
            <w:r w:rsidRPr="00265F40">
              <w:rPr>
                <w:i/>
                <w:color w:val="A6A6A6" w:themeColor="background1" w:themeShade="A6"/>
                <w:spacing w:val="-1"/>
              </w:rPr>
              <w:t xml:space="preserve"> </w:t>
            </w:r>
            <w:r w:rsidRPr="00265F40">
              <w:rPr>
                <w:i/>
                <w:color w:val="A6A6A6" w:themeColor="background1" w:themeShade="A6"/>
              </w:rPr>
              <w:t>%</w:t>
            </w:r>
            <w:r w:rsidRPr="00265F40">
              <w:rPr>
                <w:i/>
                <w:color w:val="A6A6A6" w:themeColor="background1" w:themeShade="A6"/>
                <w:spacing w:val="-5"/>
              </w:rPr>
              <w:t xml:space="preserve"> </w:t>
            </w:r>
            <w:r w:rsidRPr="00265F40">
              <w:rPr>
                <w:i/>
                <w:color w:val="A6A6A6" w:themeColor="background1" w:themeShade="A6"/>
              </w:rPr>
              <w:t>±</w:t>
            </w:r>
            <w:r w:rsidRPr="00265F40">
              <w:rPr>
                <w:i/>
                <w:color w:val="A6A6A6" w:themeColor="background1" w:themeShade="A6"/>
                <w:spacing w:val="-2"/>
              </w:rPr>
              <w:t xml:space="preserve"> </w:t>
            </w:r>
            <w:r w:rsidRPr="00265F40">
              <w:rPr>
                <w:i/>
                <w:color w:val="A6A6A6" w:themeColor="background1" w:themeShade="A6"/>
              </w:rPr>
              <w:t>5</w:t>
            </w:r>
            <w:r w:rsidRPr="00265F40">
              <w:rPr>
                <w:i/>
                <w:color w:val="A6A6A6" w:themeColor="background1" w:themeShade="A6"/>
                <w:spacing w:val="-1"/>
              </w:rPr>
              <w:t xml:space="preserve"> </w:t>
            </w:r>
            <w:r w:rsidRPr="00265F40">
              <w:rPr>
                <w:i/>
                <w:color w:val="A6A6A6" w:themeColor="background1" w:themeShade="A6"/>
                <w:spacing w:val="-10"/>
              </w:rPr>
              <w:t>%</w:t>
            </w:r>
          </w:p>
        </w:tc>
        <w:tc>
          <w:tcPr>
            <w:tcW w:w="5130" w:type="dxa"/>
          </w:tcPr>
          <w:p w14:paraId="35E5B4AD" w14:textId="449FB605" w:rsidR="00F55230" w:rsidRPr="00265F40" w:rsidRDefault="00F55230" w:rsidP="005D6638">
            <w:pPr>
              <w:pStyle w:val="TableParagraph"/>
              <w:ind w:left="107" w:firstLine="1"/>
              <w:rPr>
                <w:i/>
                <w:color w:val="A6A6A6" w:themeColor="background1" w:themeShade="A6"/>
              </w:rPr>
            </w:pPr>
            <w:r w:rsidRPr="00265F40">
              <w:rPr>
                <w:i/>
                <w:color w:val="A6A6A6" w:themeColor="background1" w:themeShade="A6"/>
              </w:rPr>
              <w:t xml:space="preserve">Vaisala, PTU </w:t>
            </w:r>
            <w:r>
              <w:rPr>
                <w:i/>
                <w:color w:val="A6A6A6" w:themeColor="background1" w:themeShade="A6"/>
              </w:rPr>
              <w:t>3</w:t>
            </w:r>
            <w:r w:rsidRPr="00265F40">
              <w:rPr>
                <w:i/>
                <w:color w:val="A6A6A6" w:themeColor="background1" w:themeShade="A6"/>
              </w:rPr>
              <w:t>00, last calibrated March 20</w:t>
            </w:r>
            <w:r>
              <w:rPr>
                <w:i/>
                <w:color w:val="A6A6A6" w:themeColor="background1" w:themeShade="A6"/>
              </w:rPr>
              <w:t>22 by Vaisala, calibrated bi-annually,</w:t>
            </w:r>
            <w:r w:rsidRPr="00265F40">
              <w:rPr>
                <w:i/>
                <w:color w:val="A6A6A6" w:themeColor="background1" w:themeShade="A6"/>
              </w:rPr>
              <w:t xml:space="preserve"> connected</w:t>
            </w:r>
            <w:r w:rsidRPr="00265F40">
              <w:rPr>
                <w:i/>
                <w:color w:val="A6A6A6" w:themeColor="background1" w:themeShade="A6"/>
                <w:spacing w:val="-6"/>
              </w:rPr>
              <w:t xml:space="preserve"> </w:t>
            </w:r>
            <w:r w:rsidRPr="00265F40">
              <w:rPr>
                <w:i/>
                <w:color w:val="A6A6A6" w:themeColor="background1" w:themeShade="A6"/>
              </w:rPr>
              <w:t>to</w:t>
            </w:r>
            <w:r w:rsidRPr="00265F40">
              <w:rPr>
                <w:i/>
                <w:color w:val="A6A6A6" w:themeColor="background1" w:themeShade="A6"/>
                <w:spacing w:val="-6"/>
              </w:rPr>
              <w:t xml:space="preserve"> </w:t>
            </w:r>
            <w:r w:rsidRPr="00265F40">
              <w:rPr>
                <w:i/>
                <w:color w:val="A6A6A6" w:themeColor="background1" w:themeShade="A6"/>
              </w:rPr>
              <w:t>PC</w:t>
            </w:r>
            <w:r>
              <w:rPr>
                <w:i/>
                <w:color w:val="A6A6A6" w:themeColor="background1" w:themeShade="A6"/>
              </w:rPr>
              <w:t xml:space="preserve"> and </w:t>
            </w:r>
            <w:r w:rsidRPr="00265F40">
              <w:rPr>
                <w:i/>
                <w:color w:val="A6A6A6" w:themeColor="background1" w:themeShade="A6"/>
              </w:rPr>
              <w:t>data</w:t>
            </w:r>
            <w:r w:rsidRPr="00265F40">
              <w:rPr>
                <w:i/>
                <w:color w:val="A6A6A6" w:themeColor="background1" w:themeShade="A6"/>
                <w:spacing w:val="-6"/>
              </w:rPr>
              <w:t xml:space="preserve"> </w:t>
            </w:r>
            <w:r w:rsidRPr="00265F40">
              <w:rPr>
                <w:i/>
                <w:color w:val="A6A6A6" w:themeColor="background1" w:themeShade="A6"/>
              </w:rPr>
              <w:t>automatically</w:t>
            </w:r>
            <w:r w:rsidRPr="00265F40">
              <w:rPr>
                <w:i/>
                <w:color w:val="A6A6A6" w:themeColor="background1" w:themeShade="A6"/>
                <w:spacing w:val="-6"/>
              </w:rPr>
              <w:t xml:space="preserve"> </w:t>
            </w:r>
            <w:r w:rsidRPr="00265F40">
              <w:rPr>
                <w:i/>
                <w:color w:val="A6A6A6" w:themeColor="background1" w:themeShade="A6"/>
              </w:rPr>
              <w:t>collected</w:t>
            </w:r>
            <w:r w:rsidRPr="00265F40">
              <w:rPr>
                <w:i/>
                <w:color w:val="A6A6A6" w:themeColor="background1" w:themeShade="A6"/>
                <w:spacing w:val="-6"/>
              </w:rPr>
              <w:t xml:space="preserve"> </w:t>
            </w:r>
            <w:r w:rsidRPr="00265F40">
              <w:rPr>
                <w:i/>
                <w:color w:val="A6A6A6" w:themeColor="background1" w:themeShade="A6"/>
              </w:rPr>
              <w:t>every</w:t>
            </w:r>
            <w:r w:rsidRPr="00265F40">
              <w:rPr>
                <w:i/>
                <w:color w:val="A6A6A6" w:themeColor="background1" w:themeShade="A6"/>
                <w:spacing w:val="-5"/>
              </w:rPr>
              <w:t xml:space="preserve"> </w:t>
            </w:r>
            <w:r w:rsidRPr="00265F40">
              <w:rPr>
                <w:i/>
                <w:color w:val="A6A6A6" w:themeColor="background1" w:themeShade="A6"/>
              </w:rPr>
              <w:t>20</w:t>
            </w:r>
          </w:p>
        </w:tc>
      </w:tr>
      <w:tr w:rsidR="00F55230" w14:paraId="35E5B4B3" w14:textId="77777777" w:rsidTr="00F21632">
        <w:trPr>
          <w:trHeight w:val="252"/>
        </w:trPr>
        <w:tc>
          <w:tcPr>
            <w:tcW w:w="3038" w:type="dxa"/>
          </w:tcPr>
          <w:p w14:paraId="35E5B4AF" w14:textId="77777777" w:rsidR="00F55230" w:rsidRDefault="00F55230">
            <w:pPr>
              <w:pStyle w:val="TableParagraph"/>
              <w:rPr>
                <w:sz w:val="18"/>
              </w:rPr>
            </w:pPr>
          </w:p>
        </w:tc>
        <w:tc>
          <w:tcPr>
            <w:tcW w:w="1746" w:type="dxa"/>
          </w:tcPr>
          <w:p w14:paraId="10719A5A" w14:textId="77777777" w:rsidR="00F55230" w:rsidRDefault="00F55230">
            <w:pPr>
              <w:pStyle w:val="TableParagraph"/>
              <w:rPr>
                <w:sz w:val="18"/>
              </w:rPr>
            </w:pPr>
          </w:p>
        </w:tc>
        <w:tc>
          <w:tcPr>
            <w:tcW w:w="1746" w:type="dxa"/>
          </w:tcPr>
          <w:p w14:paraId="35E5B4B0" w14:textId="0C96CE36" w:rsidR="00F55230" w:rsidRDefault="00F55230">
            <w:pPr>
              <w:pStyle w:val="TableParagraph"/>
              <w:rPr>
                <w:sz w:val="18"/>
              </w:rPr>
            </w:pPr>
          </w:p>
        </w:tc>
        <w:tc>
          <w:tcPr>
            <w:tcW w:w="1890" w:type="dxa"/>
          </w:tcPr>
          <w:p w14:paraId="35E5B4B1" w14:textId="77777777" w:rsidR="00F55230" w:rsidRDefault="00F55230">
            <w:pPr>
              <w:pStyle w:val="TableParagraph"/>
              <w:rPr>
                <w:sz w:val="18"/>
              </w:rPr>
            </w:pPr>
          </w:p>
        </w:tc>
        <w:tc>
          <w:tcPr>
            <w:tcW w:w="5130" w:type="dxa"/>
          </w:tcPr>
          <w:p w14:paraId="35E5B4B2" w14:textId="77777777" w:rsidR="00F55230" w:rsidRDefault="00F55230">
            <w:pPr>
              <w:pStyle w:val="TableParagraph"/>
              <w:rPr>
                <w:sz w:val="18"/>
              </w:rPr>
            </w:pPr>
          </w:p>
        </w:tc>
      </w:tr>
      <w:tr w:rsidR="00F55230" w14:paraId="35E5B4B8" w14:textId="77777777" w:rsidTr="00F21632">
        <w:trPr>
          <w:trHeight w:val="252"/>
        </w:trPr>
        <w:tc>
          <w:tcPr>
            <w:tcW w:w="3038" w:type="dxa"/>
          </w:tcPr>
          <w:p w14:paraId="35E5B4B4" w14:textId="77777777" w:rsidR="00F55230" w:rsidRDefault="00F55230">
            <w:pPr>
              <w:pStyle w:val="TableParagraph"/>
              <w:rPr>
                <w:sz w:val="18"/>
              </w:rPr>
            </w:pPr>
          </w:p>
        </w:tc>
        <w:tc>
          <w:tcPr>
            <w:tcW w:w="1746" w:type="dxa"/>
          </w:tcPr>
          <w:p w14:paraId="5F60A3F3" w14:textId="77777777" w:rsidR="00F55230" w:rsidRDefault="00F55230">
            <w:pPr>
              <w:pStyle w:val="TableParagraph"/>
              <w:rPr>
                <w:sz w:val="18"/>
              </w:rPr>
            </w:pPr>
          </w:p>
        </w:tc>
        <w:tc>
          <w:tcPr>
            <w:tcW w:w="1746" w:type="dxa"/>
          </w:tcPr>
          <w:p w14:paraId="35E5B4B5" w14:textId="2C33EEE5" w:rsidR="00F55230" w:rsidRDefault="00F55230">
            <w:pPr>
              <w:pStyle w:val="TableParagraph"/>
              <w:rPr>
                <w:sz w:val="18"/>
              </w:rPr>
            </w:pPr>
          </w:p>
        </w:tc>
        <w:tc>
          <w:tcPr>
            <w:tcW w:w="1890" w:type="dxa"/>
          </w:tcPr>
          <w:p w14:paraId="35E5B4B6" w14:textId="77777777" w:rsidR="00F55230" w:rsidRDefault="00F55230">
            <w:pPr>
              <w:pStyle w:val="TableParagraph"/>
              <w:rPr>
                <w:sz w:val="18"/>
              </w:rPr>
            </w:pPr>
          </w:p>
        </w:tc>
        <w:tc>
          <w:tcPr>
            <w:tcW w:w="5130" w:type="dxa"/>
          </w:tcPr>
          <w:p w14:paraId="35E5B4B7" w14:textId="77777777" w:rsidR="00F55230" w:rsidRDefault="00F55230">
            <w:pPr>
              <w:pStyle w:val="TableParagraph"/>
              <w:rPr>
                <w:sz w:val="18"/>
              </w:rPr>
            </w:pPr>
          </w:p>
        </w:tc>
      </w:tr>
      <w:tr w:rsidR="00F55230" w14:paraId="35E5B4BD" w14:textId="77777777" w:rsidTr="00F21632">
        <w:trPr>
          <w:trHeight w:val="252"/>
        </w:trPr>
        <w:tc>
          <w:tcPr>
            <w:tcW w:w="3038" w:type="dxa"/>
          </w:tcPr>
          <w:p w14:paraId="35E5B4B9" w14:textId="77777777" w:rsidR="00F55230" w:rsidRDefault="00F55230">
            <w:pPr>
              <w:pStyle w:val="TableParagraph"/>
              <w:rPr>
                <w:sz w:val="18"/>
              </w:rPr>
            </w:pPr>
          </w:p>
        </w:tc>
        <w:tc>
          <w:tcPr>
            <w:tcW w:w="1746" w:type="dxa"/>
          </w:tcPr>
          <w:p w14:paraId="4682CD9F" w14:textId="77777777" w:rsidR="00F55230" w:rsidRDefault="00F55230">
            <w:pPr>
              <w:pStyle w:val="TableParagraph"/>
              <w:rPr>
                <w:sz w:val="18"/>
              </w:rPr>
            </w:pPr>
          </w:p>
        </w:tc>
        <w:tc>
          <w:tcPr>
            <w:tcW w:w="1746" w:type="dxa"/>
          </w:tcPr>
          <w:p w14:paraId="35E5B4BA" w14:textId="4B16D8AA" w:rsidR="00F55230" w:rsidRDefault="00F55230">
            <w:pPr>
              <w:pStyle w:val="TableParagraph"/>
              <w:rPr>
                <w:sz w:val="18"/>
              </w:rPr>
            </w:pPr>
          </w:p>
        </w:tc>
        <w:tc>
          <w:tcPr>
            <w:tcW w:w="1890" w:type="dxa"/>
          </w:tcPr>
          <w:p w14:paraId="35E5B4BB" w14:textId="77777777" w:rsidR="00F55230" w:rsidRDefault="00F55230">
            <w:pPr>
              <w:pStyle w:val="TableParagraph"/>
              <w:rPr>
                <w:sz w:val="18"/>
              </w:rPr>
            </w:pPr>
          </w:p>
        </w:tc>
        <w:tc>
          <w:tcPr>
            <w:tcW w:w="5130" w:type="dxa"/>
          </w:tcPr>
          <w:p w14:paraId="35E5B4BC" w14:textId="77777777" w:rsidR="00F55230" w:rsidRDefault="00F55230">
            <w:pPr>
              <w:pStyle w:val="TableParagraph"/>
              <w:rPr>
                <w:sz w:val="18"/>
              </w:rPr>
            </w:pPr>
          </w:p>
        </w:tc>
      </w:tr>
      <w:tr w:rsidR="00F55230" w14:paraId="35E5B4C2" w14:textId="77777777" w:rsidTr="00F21632">
        <w:trPr>
          <w:trHeight w:val="253"/>
        </w:trPr>
        <w:tc>
          <w:tcPr>
            <w:tcW w:w="3038" w:type="dxa"/>
          </w:tcPr>
          <w:p w14:paraId="35E5B4BE" w14:textId="77777777" w:rsidR="00F55230" w:rsidRDefault="00F55230">
            <w:pPr>
              <w:pStyle w:val="TableParagraph"/>
              <w:rPr>
                <w:sz w:val="18"/>
              </w:rPr>
            </w:pPr>
          </w:p>
        </w:tc>
        <w:tc>
          <w:tcPr>
            <w:tcW w:w="1746" w:type="dxa"/>
          </w:tcPr>
          <w:p w14:paraId="1B9DCC93" w14:textId="77777777" w:rsidR="00F55230" w:rsidRDefault="00F55230">
            <w:pPr>
              <w:pStyle w:val="TableParagraph"/>
              <w:rPr>
                <w:sz w:val="18"/>
              </w:rPr>
            </w:pPr>
          </w:p>
        </w:tc>
        <w:tc>
          <w:tcPr>
            <w:tcW w:w="1746" w:type="dxa"/>
          </w:tcPr>
          <w:p w14:paraId="35E5B4BF" w14:textId="39F23310" w:rsidR="00F55230" w:rsidRDefault="00F55230">
            <w:pPr>
              <w:pStyle w:val="TableParagraph"/>
              <w:rPr>
                <w:sz w:val="18"/>
              </w:rPr>
            </w:pPr>
          </w:p>
        </w:tc>
        <w:tc>
          <w:tcPr>
            <w:tcW w:w="1890" w:type="dxa"/>
          </w:tcPr>
          <w:p w14:paraId="35E5B4C0" w14:textId="77777777" w:rsidR="00F55230" w:rsidRDefault="00F55230">
            <w:pPr>
              <w:pStyle w:val="TableParagraph"/>
              <w:rPr>
                <w:sz w:val="18"/>
              </w:rPr>
            </w:pPr>
          </w:p>
        </w:tc>
        <w:tc>
          <w:tcPr>
            <w:tcW w:w="5130" w:type="dxa"/>
          </w:tcPr>
          <w:p w14:paraId="35E5B4C1" w14:textId="77777777" w:rsidR="00F55230" w:rsidRDefault="00F55230">
            <w:pPr>
              <w:pStyle w:val="TableParagraph"/>
              <w:rPr>
                <w:sz w:val="18"/>
              </w:rPr>
            </w:pPr>
          </w:p>
        </w:tc>
      </w:tr>
      <w:tr w:rsidR="00F55230" w14:paraId="35E5B4C7" w14:textId="77777777" w:rsidTr="00F21632">
        <w:trPr>
          <w:trHeight w:val="252"/>
        </w:trPr>
        <w:tc>
          <w:tcPr>
            <w:tcW w:w="3038" w:type="dxa"/>
          </w:tcPr>
          <w:p w14:paraId="35E5B4C3" w14:textId="77777777" w:rsidR="00F55230" w:rsidRDefault="00F55230">
            <w:pPr>
              <w:pStyle w:val="TableParagraph"/>
              <w:rPr>
                <w:sz w:val="18"/>
              </w:rPr>
            </w:pPr>
          </w:p>
        </w:tc>
        <w:tc>
          <w:tcPr>
            <w:tcW w:w="1746" w:type="dxa"/>
          </w:tcPr>
          <w:p w14:paraId="03132432" w14:textId="77777777" w:rsidR="00F55230" w:rsidRDefault="00F55230">
            <w:pPr>
              <w:pStyle w:val="TableParagraph"/>
              <w:rPr>
                <w:sz w:val="18"/>
              </w:rPr>
            </w:pPr>
          </w:p>
        </w:tc>
        <w:tc>
          <w:tcPr>
            <w:tcW w:w="1746" w:type="dxa"/>
          </w:tcPr>
          <w:p w14:paraId="35E5B4C4" w14:textId="37A654E2" w:rsidR="00F55230" w:rsidRDefault="00F55230">
            <w:pPr>
              <w:pStyle w:val="TableParagraph"/>
              <w:rPr>
                <w:sz w:val="18"/>
              </w:rPr>
            </w:pPr>
          </w:p>
        </w:tc>
        <w:tc>
          <w:tcPr>
            <w:tcW w:w="1890" w:type="dxa"/>
          </w:tcPr>
          <w:p w14:paraId="35E5B4C5" w14:textId="77777777" w:rsidR="00F55230" w:rsidRDefault="00F55230">
            <w:pPr>
              <w:pStyle w:val="TableParagraph"/>
              <w:rPr>
                <w:sz w:val="18"/>
              </w:rPr>
            </w:pPr>
          </w:p>
        </w:tc>
        <w:tc>
          <w:tcPr>
            <w:tcW w:w="5130" w:type="dxa"/>
          </w:tcPr>
          <w:p w14:paraId="35E5B4C6" w14:textId="77777777" w:rsidR="00F55230" w:rsidRDefault="00F55230">
            <w:pPr>
              <w:pStyle w:val="TableParagraph"/>
              <w:rPr>
                <w:sz w:val="18"/>
              </w:rPr>
            </w:pPr>
          </w:p>
        </w:tc>
      </w:tr>
      <w:tr w:rsidR="00F55230" w14:paraId="35E5B4CC" w14:textId="77777777" w:rsidTr="00F21632">
        <w:trPr>
          <w:trHeight w:val="252"/>
        </w:trPr>
        <w:tc>
          <w:tcPr>
            <w:tcW w:w="3038" w:type="dxa"/>
          </w:tcPr>
          <w:p w14:paraId="35E5B4C8" w14:textId="77777777" w:rsidR="00F55230" w:rsidRDefault="00F55230">
            <w:pPr>
              <w:pStyle w:val="TableParagraph"/>
              <w:rPr>
                <w:sz w:val="18"/>
              </w:rPr>
            </w:pPr>
          </w:p>
        </w:tc>
        <w:tc>
          <w:tcPr>
            <w:tcW w:w="1746" w:type="dxa"/>
          </w:tcPr>
          <w:p w14:paraId="77391AF4" w14:textId="77777777" w:rsidR="00F55230" w:rsidRDefault="00F55230">
            <w:pPr>
              <w:pStyle w:val="TableParagraph"/>
              <w:rPr>
                <w:sz w:val="18"/>
              </w:rPr>
            </w:pPr>
          </w:p>
        </w:tc>
        <w:tc>
          <w:tcPr>
            <w:tcW w:w="1746" w:type="dxa"/>
          </w:tcPr>
          <w:p w14:paraId="35E5B4C9" w14:textId="6F359F9C" w:rsidR="00F55230" w:rsidRDefault="00F55230">
            <w:pPr>
              <w:pStyle w:val="TableParagraph"/>
              <w:rPr>
                <w:sz w:val="18"/>
              </w:rPr>
            </w:pPr>
          </w:p>
        </w:tc>
        <w:tc>
          <w:tcPr>
            <w:tcW w:w="1890" w:type="dxa"/>
          </w:tcPr>
          <w:p w14:paraId="35E5B4CA" w14:textId="77777777" w:rsidR="00F55230" w:rsidRDefault="00F55230">
            <w:pPr>
              <w:pStyle w:val="TableParagraph"/>
              <w:rPr>
                <w:sz w:val="18"/>
              </w:rPr>
            </w:pPr>
          </w:p>
        </w:tc>
        <w:tc>
          <w:tcPr>
            <w:tcW w:w="5130" w:type="dxa"/>
          </w:tcPr>
          <w:p w14:paraId="35E5B4CB" w14:textId="77777777" w:rsidR="00F55230" w:rsidRDefault="00F55230">
            <w:pPr>
              <w:pStyle w:val="TableParagraph"/>
              <w:rPr>
                <w:sz w:val="18"/>
              </w:rPr>
            </w:pPr>
          </w:p>
        </w:tc>
      </w:tr>
      <w:tr w:rsidR="00F55230" w14:paraId="35E5B4D1" w14:textId="77777777" w:rsidTr="00F21632">
        <w:trPr>
          <w:trHeight w:val="252"/>
        </w:trPr>
        <w:tc>
          <w:tcPr>
            <w:tcW w:w="3038" w:type="dxa"/>
          </w:tcPr>
          <w:p w14:paraId="35E5B4CD" w14:textId="77777777" w:rsidR="00F55230" w:rsidRDefault="00F55230">
            <w:pPr>
              <w:pStyle w:val="TableParagraph"/>
              <w:rPr>
                <w:sz w:val="18"/>
              </w:rPr>
            </w:pPr>
          </w:p>
        </w:tc>
        <w:tc>
          <w:tcPr>
            <w:tcW w:w="1746" w:type="dxa"/>
          </w:tcPr>
          <w:p w14:paraId="38EC058E" w14:textId="77777777" w:rsidR="00F55230" w:rsidRDefault="00F55230">
            <w:pPr>
              <w:pStyle w:val="TableParagraph"/>
              <w:rPr>
                <w:sz w:val="18"/>
              </w:rPr>
            </w:pPr>
          </w:p>
        </w:tc>
        <w:tc>
          <w:tcPr>
            <w:tcW w:w="1746" w:type="dxa"/>
          </w:tcPr>
          <w:p w14:paraId="35E5B4CE" w14:textId="577B86B7" w:rsidR="00F55230" w:rsidRDefault="00F55230">
            <w:pPr>
              <w:pStyle w:val="TableParagraph"/>
              <w:rPr>
                <w:sz w:val="18"/>
              </w:rPr>
            </w:pPr>
          </w:p>
        </w:tc>
        <w:tc>
          <w:tcPr>
            <w:tcW w:w="1890" w:type="dxa"/>
          </w:tcPr>
          <w:p w14:paraId="35E5B4CF" w14:textId="77777777" w:rsidR="00F55230" w:rsidRDefault="00F55230">
            <w:pPr>
              <w:pStyle w:val="TableParagraph"/>
              <w:rPr>
                <w:sz w:val="18"/>
              </w:rPr>
            </w:pPr>
          </w:p>
        </w:tc>
        <w:tc>
          <w:tcPr>
            <w:tcW w:w="5130" w:type="dxa"/>
          </w:tcPr>
          <w:p w14:paraId="35E5B4D0" w14:textId="77777777" w:rsidR="00F55230" w:rsidRDefault="00F55230">
            <w:pPr>
              <w:pStyle w:val="TableParagraph"/>
              <w:rPr>
                <w:sz w:val="18"/>
              </w:rPr>
            </w:pPr>
          </w:p>
        </w:tc>
      </w:tr>
      <w:tr w:rsidR="00F55230" w14:paraId="35E5B4D6" w14:textId="77777777" w:rsidTr="00F21632">
        <w:trPr>
          <w:trHeight w:val="252"/>
        </w:trPr>
        <w:tc>
          <w:tcPr>
            <w:tcW w:w="3038" w:type="dxa"/>
          </w:tcPr>
          <w:p w14:paraId="35E5B4D2" w14:textId="77777777" w:rsidR="00F55230" w:rsidRDefault="00F55230">
            <w:pPr>
              <w:pStyle w:val="TableParagraph"/>
              <w:rPr>
                <w:sz w:val="18"/>
              </w:rPr>
            </w:pPr>
          </w:p>
        </w:tc>
        <w:tc>
          <w:tcPr>
            <w:tcW w:w="1746" w:type="dxa"/>
          </w:tcPr>
          <w:p w14:paraId="548970C3" w14:textId="77777777" w:rsidR="00F55230" w:rsidRDefault="00F55230">
            <w:pPr>
              <w:pStyle w:val="TableParagraph"/>
              <w:rPr>
                <w:sz w:val="18"/>
              </w:rPr>
            </w:pPr>
          </w:p>
        </w:tc>
        <w:tc>
          <w:tcPr>
            <w:tcW w:w="1746" w:type="dxa"/>
          </w:tcPr>
          <w:p w14:paraId="35E5B4D3" w14:textId="36401C46" w:rsidR="00F55230" w:rsidRDefault="00F55230">
            <w:pPr>
              <w:pStyle w:val="TableParagraph"/>
              <w:rPr>
                <w:sz w:val="18"/>
              </w:rPr>
            </w:pPr>
          </w:p>
        </w:tc>
        <w:tc>
          <w:tcPr>
            <w:tcW w:w="1890" w:type="dxa"/>
          </w:tcPr>
          <w:p w14:paraId="35E5B4D4" w14:textId="77777777" w:rsidR="00F55230" w:rsidRDefault="00F55230">
            <w:pPr>
              <w:pStyle w:val="TableParagraph"/>
              <w:rPr>
                <w:sz w:val="18"/>
              </w:rPr>
            </w:pPr>
          </w:p>
        </w:tc>
        <w:tc>
          <w:tcPr>
            <w:tcW w:w="5130" w:type="dxa"/>
          </w:tcPr>
          <w:p w14:paraId="35E5B4D5" w14:textId="77777777" w:rsidR="00F55230" w:rsidRDefault="00F55230">
            <w:pPr>
              <w:pStyle w:val="TableParagraph"/>
              <w:rPr>
                <w:sz w:val="18"/>
              </w:rPr>
            </w:pPr>
          </w:p>
        </w:tc>
      </w:tr>
      <w:tr w:rsidR="00F55230" w14:paraId="35E5B4DB" w14:textId="77777777" w:rsidTr="00F21632">
        <w:trPr>
          <w:trHeight w:val="252"/>
        </w:trPr>
        <w:tc>
          <w:tcPr>
            <w:tcW w:w="3038" w:type="dxa"/>
          </w:tcPr>
          <w:p w14:paraId="35E5B4D7" w14:textId="77777777" w:rsidR="00F55230" w:rsidRDefault="00F55230">
            <w:pPr>
              <w:pStyle w:val="TableParagraph"/>
              <w:rPr>
                <w:sz w:val="18"/>
              </w:rPr>
            </w:pPr>
          </w:p>
        </w:tc>
        <w:tc>
          <w:tcPr>
            <w:tcW w:w="1746" w:type="dxa"/>
          </w:tcPr>
          <w:p w14:paraId="165970E4" w14:textId="77777777" w:rsidR="00F55230" w:rsidRDefault="00F55230">
            <w:pPr>
              <w:pStyle w:val="TableParagraph"/>
              <w:rPr>
                <w:sz w:val="18"/>
              </w:rPr>
            </w:pPr>
          </w:p>
        </w:tc>
        <w:tc>
          <w:tcPr>
            <w:tcW w:w="1746" w:type="dxa"/>
          </w:tcPr>
          <w:p w14:paraId="35E5B4D8" w14:textId="2AA851DE" w:rsidR="00F55230" w:rsidRDefault="00F55230">
            <w:pPr>
              <w:pStyle w:val="TableParagraph"/>
              <w:rPr>
                <w:sz w:val="18"/>
              </w:rPr>
            </w:pPr>
          </w:p>
        </w:tc>
        <w:tc>
          <w:tcPr>
            <w:tcW w:w="1890" w:type="dxa"/>
          </w:tcPr>
          <w:p w14:paraId="35E5B4D9" w14:textId="77777777" w:rsidR="00F55230" w:rsidRDefault="00F55230">
            <w:pPr>
              <w:pStyle w:val="TableParagraph"/>
              <w:rPr>
                <w:sz w:val="18"/>
              </w:rPr>
            </w:pPr>
          </w:p>
        </w:tc>
        <w:tc>
          <w:tcPr>
            <w:tcW w:w="5130" w:type="dxa"/>
          </w:tcPr>
          <w:p w14:paraId="35E5B4DA" w14:textId="77777777" w:rsidR="00F55230" w:rsidRDefault="00F55230">
            <w:pPr>
              <w:pStyle w:val="TableParagraph"/>
              <w:rPr>
                <w:sz w:val="18"/>
              </w:rPr>
            </w:pPr>
          </w:p>
        </w:tc>
      </w:tr>
      <w:tr w:rsidR="00F55230" w14:paraId="35E5B4E0" w14:textId="77777777" w:rsidTr="00F21632">
        <w:trPr>
          <w:trHeight w:val="253"/>
        </w:trPr>
        <w:tc>
          <w:tcPr>
            <w:tcW w:w="3038" w:type="dxa"/>
          </w:tcPr>
          <w:p w14:paraId="35E5B4DC" w14:textId="77777777" w:rsidR="00F55230" w:rsidRDefault="00F55230">
            <w:pPr>
              <w:pStyle w:val="TableParagraph"/>
              <w:rPr>
                <w:sz w:val="18"/>
              </w:rPr>
            </w:pPr>
          </w:p>
        </w:tc>
        <w:tc>
          <w:tcPr>
            <w:tcW w:w="1746" w:type="dxa"/>
          </w:tcPr>
          <w:p w14:paraId="1BA3E120" w14:textId="77777777" w:rsidR="00F55230" w:rsidRDefault="00F55230">
            <w:pPr>
              <w:pStyle w:val="TableParagraph"/>
              <w:rPr>
                <w:sz w:val="18"/>
              </w:rPr>
            </w:pPr>
          </w:p>
        </w:tc>
        <w:tc>
          <w:tcPr>
            <w:tcW w:w="1746" w:type="dxa"/>
          </w:tcPr>
          <w:p w14:paraId="35E5B4DD" w14:textId="7C1A650F" w:rsidR="00F55230" w:rsidRDefault="00F55230">
            <w:pPr>
              <w:pStyle w:val="TableParagraph"/>
              <w:rPr>
                <w:sz w:val="18"/>
              </w:rPr>
            </w:pPr>
          </w:p>
        </w:tc>
        <w:tc>
          <w:tcPr>
            <w:tcW w:w="1890" w:type="dxa"/>
          </w:tcPr>
          <w:p w14:paraId="35E5B4DE" w14:textId="77777777" w:rsidR="00F55230" w:rsidRDefault="00F55230">
            <w:pPr>
              <w:pStyle w:val="TableParagraph"/>
              <w:rPr>
                <w:sz w:val="18"/>
              </w:rPr>
            </w:pPr>
          </w:p>
        </w:tc>
        <w:tc>
          <w:tcPr>
            <w:tcW w:w="5130" w:type="dxa"/>
          </w:tcPr>
          <w:p w14:paraId="35E5B4DF" w14:textId="77777777" w:rsidR="00F55230" w:rsidRDefault="00F55230">
            <w:pPr>
              <w:pStyle w:val="TableParagraph"/>
              <w:rPr>
                <w:sz w:val="18"/>
              </w:rPr>
            </w:pPr>
          </w:p>
        </w:tc>
      </w:tr>
      <w:tr w:rsidR="00F55230" w14:paraId="35E5B4E5" w14:textId="77777777" w:rsidTr="00F21632">
        <w:trPr>
          <w:trHeight w:val="252"/>
        </w:trPr>
        <w:tc>
          <w:tcPr>
            <w:tcW w:w="3038" w:type="dxa"/>
          </w:tcPr>
          <w:p w14:paraId="35E5B4E1" w14:textId="77777777" w:rsidR="00F55230" w:rsidRDefault="00F55230">
            <w:pPr>
              <w:pStyle w:val="TableParagraph"/>
              <w:rPr>
                <w:sz w:val="18"/>
              </w:rPr>
            </w:pPr>
          </w:p>
        </w:tc>
        <w:tc>
          <w:tcPr>
            <w:tcW w:w="1746" w:type="dxa"/>
          </w:tcPr>
          <w:p w14:paraId="3DC80111" w14:textId="77777777" w:rsidR="00F55230" w:rsidRDefault="00F55230">
            <w:pPr>
              <w:pStyle w:val="TableParagraph"/>
              <w:rPr>
                <w:sz w:val="18"/>
              </w:rPr>
            </w:pPr>
          </w:p>
        </w:tc>
        <w:tc>
          <w:tcPr>
            <w:tcW w:w="1746" w:type="dxa"/>
          </w:tcPr>
          <w:p w14:paraId="35E5B4E2" w14:textId="60587D33" w:rsidR="00F55230" w:rsidRDefault="00F55230">
            <w:pPr>
              <w:pStyle w:val="TableParagraph"/>
              <w:rPr>
                <w:sz w:val="18"/>
              </w:rPr>
            </w:pPr>
          </w:p>
        </w:tc>
        <w:tc>
          <w:tcPr>
            <w:tcW w:w="1890" w:type="dxa"/>
          </w:tcPr>
          <w:p w14:paraId="35E5B4E3" w14:textId="77777777" w:rsidR="00F55230" w:rsidRDefault="00F55230">
            <w:pPr>
              <w:pStyle w:val="TableParagraph"/>
              <w:rPr>
                <w:sz w:val="18"/>
              </w:rPr>
            </w:pPr>
          </w:p>
        </w:tc>
        <w:tc>
          <w:tcPr>
            <w:tcW w:w="5130" w:type="dxa"/>
          </w:tcPr>
          <w:p w14:paraId="35E5B4E4" w14:textId="77777777" w:rsidR="00F55230" w:rsidRDefault="00F55230">
            <w:pPr>
              <w:pStyle w:val="TableParagraph"/>
              <w:rPr>
                <w:sz w:val="18"/>
              </w:rPr>
            </w:pPr>
          </w:p>
        </w:tc>
      </w:tr>
      <w:tr w:rsidR="00F55230" w14:paraId="35E5B4EA" w14:textId="77777777" w:rsidTr="00F21632">
        <w:trPr>
          <w:trHeight w:val="252"/>
        </w:trPr>
        <w:tc>
          <w:tcPr>
            <w:tcW w:w="3038" w:type="dxa"/>
          </w:tcPr>
          <w:p w14:paraId="35E5B4E6" w14:textId="77777777" w:rsidR="00F55230" w:rsidRDefault="00F55230">
            <w:pPr>
              <w:pStyle w:val="TableParagraph"/>
              <w:rPr>
                <w:sz w:val="18"/>
              </w:rPr>
            </w:pPr>
          </w:p>
        </w:tc>
        <w:tc>
          <w:tcPr>
            <w:tcW w:w="1746" w:type="dxa"/>
          </w:tcPr>
          <w:p w14:paraId="4ADF9401" w14:textId="77777777" w:rsidR="00F55230" w:rsidRDefault="00F55230">
            <w:pPr>
              <w:pStyle w:val="TableParagraph"/>
              <w:rPr>
                <w:sz w:val="18"/>
              </w:rPr>
            </w:pPr>
          </w:p>
        </w:tc>
        <w:tc>
          <w:tcPr>
            <w:tcW w:w="1746" w:type="dxa"/>
          </w:tcPr>
          <w:p w14:paraId="35E5B4E7" w14:textId="3D8FA5FC" w:rsidR="00F55230" w:rsidRDefault="00F55230">
            <w:pPr>
              <w:pStyle w:val="TableParagraph"/>
              <w:rPr>
                <w:sz w:val="18"/>
              </w:rPr>
            </w:pPr>
          </w:p>
        </w:tc>
        <w:tc>
          <w:tcPr>
            <w:tcW w:w="1890" w:type="dxa"/>
          </w:tcPr>
          <w:p w14:paraId="35E5B4E8" w14:textId="77777777" w:rsidR="00F55230" w:rsidRDefault="00F55230">
            <w:pPr>
              <w:pStyle w:val="TableParagraph"/>
              <w:rPr>
                <w:sz w:val="18"/>
              </w:rPr>
            </w:pPr>
          </w:p>
        </w:tc>
        <w:tc>
          <w:tcPr>
            <w:tcW w:w="5130" w:type="dxa"/>
          </w:tcPr>
          <w:p w14:paraId="35E5B4E9" w14:textId="77777777" w:rsidR="00F55230" w:rsidRDefault="00F55230">
            <w:pPr>
              <w:pStyle w:val="TableParagraph"/>
              <w:rPr>
                <w:sz w:val="18"/>
              </w:rPr>
            </w:pPr>
          </w:p>
        </w:tc>
      </w:tr>
      <w:tr w:rsidR="00F55230" w14:paraId="35E5B4EF" w14:textId="77777777" w:rsidTr="00F21632">
        <w:trPr>
          <w:trHeight w:val="252"/>
        </w:trPr>
        <w:tc>
          <w:tcPr>
            <w:tcW w:w="3038" w:type="dxa"/>
          </w:tcPr>
          <w:p w14:paraId="35E5B4EB" w14:textId="77777777" w:rsidR="00F55230" w:rsidRDefault="00F55230">
            <w:pPr>
              <w:pStyle w:val="TableParagraph"/>
              <w:rPr>
                <w:sz w:val="18"/>
              </w:rPr>
            </w:pPr>
          </w:p>
        </w:tc>
        <w:tc>
          <w:tcPr>
            <w:tcW w:w="1746" w:type="dxa"/>
          </w:tcPr>
          <w:p w14:paraId="6A207B32" w14:textId="77777777" w:rsidR="00F55230" w:rsidRDefault="00F55230">
            <w:pPr>
              <w:pStyle w:val="TableParagraph"/>
              <w:rPr>
                <w:sz w:val="18"/>
              </w:rPr>
            </w:pPr>
          </w:p>
        </w:tc>
        <w:tc>
          <w:tcPr>
            <w:tcW w:w="1746" w:type="dxa"/>
          </w:tcPr>
          <w:p w14:paraId="35E5B4EC" w14:textId="6ABCDABD" w:rsidR="00F55230" w:rsidRDefault="00F55230">
            <w:pPr>
              <w:pStyle w:val="TableParagraph"/>
              <w:rPr>
                <w:sz w:val="18"/>
              </w:rPr>
            </w:pPr>
          </w:p>
        </w:tc>
        <w:tc>
          <w:tcPr>
            <w:tcW w:w="1890" w:type="dxa"/>
          </w:tcPr>
          <w:p w14:paraId="35E5B4ED" w14:textId="77777777" w:rsidR="00F55230" w:rsidRDefault="00F55230">
            <w:pPr>
              <w:pStyle w:val="TableParagraph"/>
              <w:rPr>
                <w:sz w:val="18"/>
              </w:rPr>
            </w:pPr>
          </w:p>
        </w:tc>
        <w:tc>
          <w:tcPr>
            <w:tcW w:w="5130" w:type="dxa"/>
          </w:tcPr>
          <w:p w14:paraId="35E5B4EE" w14:textId="77777777" w:rsidR="00F55230" w:rsidRDefault="00F55230">
            <w:pPr>
              <w:pStyle w:val="TableParagraph"/>
              <w:rPr>
                <w:sz w:val="18"/>
              </w:rPr>
            </w:pPr>
          </w:p>
        </w:tc>
      </w:tr>
      <w:tr w:rsidR="00F55230" w14:paraId="35E5B4F4" w14:textId="77777777" w:rsidTr="00F21632">
        <w:trPr>
          <w:trHeight w:val="252"/>
        </w:trPr>
        <w:tc>
          <w:tcPr>
            <w:tcW w:w="3038" w:type="dxa"/>
          </w:tcPr>
          <w:p w14:paraId="35E5B4F0" w14:textId="77777777" w:rsidR="00F55230" w:rsidRDefault="00F55230">
            <w:pPr>
              <w:pStyle w:val="TableParagraph"/>
              <w:rPr>
                <w:sz w:val="18"/>
              </w:rPr>
            </w:pPr>
          </w:p>
        </w:tc>
        <w:tc>
          <w:tcPr>
            <w:tcW w:w="1746" w:type="dxa"/>
          </w:tcPr>
          <w:p w14:paraId="45692B86" w14:textId="77777777" w:rsidR="00F55230" w:rsidRDefault="00F55230">
            <w:pPr>
              <w:pStyle w:val="TableParagraph"/>
              <w:rPr>
                <w:sz w:val="18"/>
              </w:rPr>
            </w:pPr>
          </w:p>
        </w:tc>
        <w:tc>
          <w:tcPr>
            <w:tcW w:w="1746" w:type="dxa"/>
          </w:tcPr>
          <w:p w14:paraId="35E5B4F1" w14:textId="054F11C3" w:rsidR="00F55230" w:rsidRDefault="00F55230">
            <w:pPr>
              <w:pStyle w:val="TableParagraph"/>
              <w:rPr>
                <w:sz w:val="18"/>
              </w:rPr>
            </w:pPr>
          </w:p>
        </w:tc>
        <w:tc>
          <w:tcPr>
            <w:tcW w:w="1890" w:type="dxa"/>
          </w:tcPr>
          <w:p w14:paraId="35E5B4F2" w14:textId="77777777" w:rsidR="00F55230" w:rsidRDefault="00F55230">
            <w:pPr>
              <w:pStyle w:val="TableParagraph"/>
              <w:rPr>
                <w:sz w:val="18"/>
              </w:rPr>
            </w:pPr>
          </w:p>
        </w:tc>
        <w:tc>
          <w:tcPr>
            <w:tcW w:w="5130" w:type="dxa"/>
          </w:tcPr>
          <w:p w14:paraId="35E5B4F3" w14:textId="50E2C5D7" w:rsidR="00F55230" w:rsidRDefault="00F55230">
            <w:pPr>
              <w:pStyle w:val="TableParagraph"/>
              <w:rPr>
                <w:sz w:val="18"/>
              </w:rPr>
            </w:pPr>
          </w:p>
        </w:tc>
      </w:tr>
    </w:tbl>
    <w:p w14:paraId="35E5B53F" w14:textId="77777777" w:rsidR="004408DE" w:rsidRPr="00500866" w:rsidRDefault="004408DE" w:rsidP="00500866"/>
    <w:sectPr w:rsidR="004408DE" w:rsidRPr="00500866" w:rsidSect="00796118">
      <w:pgSz w:w="15840" w:h="12240" w:orient="landscape"/>
      <w:pgMar w:top="1240" w:right="1220" w:bottom="280" w:left="1220"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01EA1" w14:textId="77777777" w:rsidR="00FB2235" w:rsidRDefault="00FB2235" w:rsidP="00FB2235">
      <w:r>
        <w:separator/>
      </w:r>
    </w:p>
  </w:endnote>
  <w:endnote w:type="continuationSeparator" w:id="0">
    <w:p w14:paraId="6955FE03" w14:textId="77777777" w:rsidR="00FB2235" w:rsidRDefault="00FB2235" w:rsidP="00FB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557367"/>
      <w:docPartObj>
        <w:docPartGallery w:val="Page Numbers (Bottom of Page)"/>
        <w:docPartUnique/>
      </w:docPartObj>
    </w:sdtPr>
    <w:sdtContent>
      <w:sdt>
        <w:sdtPr>
          <w:id w:val="-1769616900"/>
          <w:docPartObj>
            <w:docPartGallery w:val="Page Numbers (Top of Page)"/>
            <w:docPartUnique/>
          </w:docPartObj>
        </w:sdtPr>
        <w:sdtContent>
          <w:p w14:paraId="046BD8B4" w14:textId="44BFB39E" w:rsidR="00FB2235" w:rsidRDefault="00FB2235" w:rsidP="00FB2235">
            <w:pPr>
              <w:pStyle w:val="Footer"/>
            </w:pPr>
            <w:r>
              <w:t>NIST OWM Facility Audit Form 20230626</w:t>
            </w:r>
            <w:r>
              <w:tab/>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49D0B5" w14:textId="6BB990F8" w:rsidR="00FB2235" w:rsidRDefault="00FB2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932835"/>
      <w:docPartObj>
        <w:docPartGallery w:val="Page Numbers (Bottom of Page)"/>
        <w:docPartUnique/>
      </w:docPartObj>
    </w:sdtPr>
    <w:sdtContent>
      <w:sdt>
        <w:sdtPr>
          <w:id w:val="964626865"/>
          <w:docPartObj>
            <w:docPartGallery w:val="Page Numbers (Top of Page)"/>
            <w:docPartUnique/>
          </w:docPartObj>
        </w:sdtPr>
        <w:sdtContent>
          <w:p w14:paraId="09035A7A" w14:textId="77777777" w:rsidR="00FB2235" w:rsidRDefault="00FB2235" w:rsidP="00FB2235">
            <w:pPr>
              <w:pStyle w:val="Footer"/>
            </w:pPr>
            <w:r>
              <w:t>NIST OWM Facility Audit Form 20230626</w:t>
            </w:r>
            <w:r>
              <w:tab/>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B2B2AA" w14:textId="77777777" w:rsidR="00FB2235" w:rsidRDefault="00FB2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E27C0" w14:textId="77777777" w:rsidR="00FB2235" w:rsidRDefault="00FB2235" w:rsidP="00FB2235">
      <w:r>
        <w:separator/>
      </w:r>
    </w:p>
  </w:footnote>
  <w:footnote w:type="continuationSeparator" w:id="0">
    <w:p w14:paraId="19E64C50" w14:textId="77777777" w:rsidR="00FB2235" w:rsidRDefault="00FB2235" w:rsidP="00FB2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B7530"/>
    <w:multiLevelType w:val="hybridMultilevel"/>
    <w:tmpl w:val="1ED2ABDA"/>
    <w:lvl w:ilvl="0" w:tplc="6EA4F6A6">
      <w:numFmt w:val="bullet"/>
      <w:lvlText w:val=""/>
      <w:lvlJc w:val="left"/>
      <w:pPr>
        <w:ind w:left="467" w:hanging="360"/>
      </w:pPr>
      <w:rPr>
        <w:rFonts w:ascii="Symbol" w:eastAsia="Symbol" w:hAnsi="Symbol" w:cs="Symbol" w:hint="default"/>
        <w:b w:val="0"/>
        <w:bCs w:val="0"/>
        <w:i w:val="0"/>
        <w:iCs w:val="0"/>
        <w:w w:val="99"/>
        <w:sz w:val="22"/>
        <w:szCs w:val="22"/>
        <w:lang w:val="en-US" w:eastAsia="en-US" w:bidi="ar-SA"/>
      </w:rPr>
    </w:lvl>
    <w:lvl w:ilvl="1" w:tplc="FDFA28D6">
      <w:numFmt w:val="bullet"/>
      <w:lvlText w:val="•"/>
      <w:lvlJc w:val="left"/>
      <w:pPr>
        <w:ind w:left="1116" w:hanging="360"/>
      </w:pPr>
      <w:rPr>
        <w:rFonts w:hint="default"/>
        <w:lang w:val="en-US" w:eastAsia="en-US" w:bidi="ar-SA"/>
      </w:rPr>
    </w:lvl>
    <w:lvl w:ilvl="2" w:tplc="ED242FDA">
      <w:numFmt w:val="bullet"/>
      <w:lvlText w:val="•"/>
      <w:lvlJc w:val="left"/>
      <w:pPr>
        <w:ind w:left="1772" w:hanging="360"/>
      </w:pPr>
      <w:rPr>
        <w:rFonts w:hint="default"/>
        <w:lang w:val="en-US" w:eastAsia="en-US" w:bidi="ar-SA"/>
      </w:rPr>
    </w:lvl>
    <w:lvl w:ilvl="3" w:tplc="356014F0">
      <w:numFmt w:val="bullet"/>
      <w:lvlText w:val="•"/>
      <w:lvlJc w:val="left"/>
      <w:pPr>
        <w:ind w:left="2428" w:hanging="360"/>
      </w:pPr>
      <w:rPr>
        <w:rFonts w:hint="default"/>
        <w:lang w:val="en-US" w:eastAsia="en-US" w:bidi="ar-SA"/>
      </w:rPr>
    </w:lvl>
    <w:lvl w:ilvl="4" w:tplc="AA7A82C2">
      <w:numFmt w:val="bullet"/>
      <w:lvlText w:val="•"/>
      <w:lvlJc w:val="left"/>
      <w:pPr>
        <w:ind w:left="3085" w:hanging="360"/>
      </w:pPr>
      <w:rPr>
        <w:rFonts w:hint="default"/>
        <w:lang w:val="en-US" w:eastAsia="en-US" w:bidi="ar-SA"/>
      </w:rPr>
    </w:lvl>
    <w:lvl w:ilvl="5" w:tplc="AF7008E2">
      <w:numFmt w:val="bullet"/>
      <w:lvlText w:val="•"/>
      <w:lvlJc w:val="left"/>
      <w:pPr>
        <w:ind w:left="3741" w:hanging="360"/>
      </w:pPr>
      <w:rPr>
        <w:rFonts w:hint="default"/>
        <w:lang w:val="en-US" w:eastAsia="en-US" w:bidi="ar-SA"/>
      </w:rPr>
    </w:lvl>
    <w:lvl w:ilvl="6" w:tplc="372CE310">
      <w:numFmt w:val="bullet"/>
      <w:lvlText w:val="•"/>
      <w:lvlJc w:val="left"/>
      <w:pPr>
        <w:ind w:left="4397" w:hanging="360"/>
      </w:pPr>
      <w:rPr>
        <w:rFonts w:hint="default"/>
        <w:lang w:val="en-US" w:eastAsia="en-US" w:bidi="ar-SA"/>
      </w:rPr>
    </w:lvl>
    <w:lvl w:ilvl="7" w:tplc="835CE510">
      <w:numFmt w:val="bullet"/>
      <w:lvlText w:val="•"/>
      <w:lvlJc w:val="left"/>
      <w:pPr>
        <w:ind w:left="5054" w:hanging="360"/>
      </w:pPr>
      <w:rPr>
        <w:rFonts w:hint="default"/>
        <w:lang w:val="en-US" w:eastAsia="en-US" w:bidi="ar-SA"/>
      </w:rPr>
    </w:lvl>
    <w:lvl w:ilvl="8" w:tplc="4754DED0">
      <w:numFmt w:val="bullet"/>
      <w:lvlText w:val="•"/>
      <w:lvlJc w:val="left"/>
      <w:pPr>
        <w:ind w:left="5710" w:hanging="360"/>
      </w:pPr>
      <w:rPr>
        <w:rFonts w:hint="default"/>
        <w:lang w:val="en-US" w:eastAsia="en-US" w:bidi="ar-SA"/>
      </w:rPr>
    </w:lvl>
  </w:abstractNum>
  <w:num w:numId="1" w16cid:durableId="1683556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E7075"/>
    <w:rsid w:val="00037E5D"/>
    <w:rsid w:val="00041B82"/>
    <w:rsid w:val="00045809"/>
    <w:rsid w:val="000739D1"/>
    <w:rsid w:val="0009054B"/>
    <w:rsid w:val="000D2709"/>
    <w:rsid w:val="000E6CD5"/>
    <w:rsid w:val="00186723"/>
    <w:rsid w:val="001B7857"/>
    <w:rsid w:val="001D7018"/>
    <w:rsid w:val="001F41C6"/>
    <w:rsid w:val="00240978"/>
    <w:rsid w:val="0025459A"/>
    <w:rsid w:val="002626B1"/>
    <w:rsid w:val="00265BEF"/>
    <w:rsid w:val="00265F40"/>
    <w:rsid w:val="002752A3"/>
    <w:rsid w:val="002828DB"/>
    <w:rsid w:val="0029140B"/>
    <w:rsid w:val="002A4B69"/>
    <w:rsid w:val="002A7450"/>
    <w:rsid w:val="002C2B89"/>
    <w:rsid w:val="002D5F92"/>
    <w:rsid w:val="002E00A9"/>
    <w:rsid w:val="00331031"/>
    <w:rsid w:val="00361B9E"/>
    <w:rsid w:val="003970E6"/>
    <w:rsid w:val="003A15BF"/>
    <w:rsid w:val="00411B4B"/>
    <w:rsid w:val="004127AE"/>
    <w:rsid w:val="004408DE"/>
    <w:rsid w:val="00457945"/>
    <w:rsid w:val="004666C9"/>
    <w:rsid w:val="004975E9"/>
    <w:rsid w:val="004A08F8"/>
    <w:rsid w:val="004A4AFF"/>
    <w:rsid w:val="004A5275"/>
    <w:rsid w:val="004C0B99"/>
    <w:rsid w:val="004D61FC"/>
    <w:rsid w:val="004E7BDC"/>
    <w:rsid w:val="00500866"/>
    <w:rsid w:val="00564A60"/>
    <w:rsid w:val="005670E7"/>
    <w:rsid w:val="005B36D7"/>
    <w:rsid w:val="005D6638"/>
    <w:rsid w:val="005F4B2D"/>
    <w:rsid w:val="006047A2"/>
    <w:rsid w:val="006205EB"/>
    <w:rsid w:val="00642E63"/>
    <w:rsid w:val="00643116"/>
    <w:rsid w:val="0067386D"/>
    <w:rsid w:val="0069622D"/>
    <w:rsid w:val="006B0298"/>
    <w:rsid w:val="006C109E"/>
    <w:rsid w:val="006D0CF7"/>
    <w:rsid w:val="00713449"/>
    <w:rsid w:val="00772C63"/>
    <w:rsid w:val="007800E8"/>
    <w:rsid w:val="00795BA5"/>
    <w:rsid w:val="00796118"/>
    <w:rsid w:val="007B098D"/>
    <w:rsid w:val="007B7146"/>
    <w:rsid w:val="007D2EC0"/>
    <w:rsid w:val="007E4C08"/>
    <w:rsid w:val="007F1B8B"/>
    <w:rsid w:val="0082214C"/>
    <w:rsid w:val="00837A7D"/>
    <w:rsid w:val="00856689"/>
    <w:rsid w:val="00873D50"/>
    <w:rsid w:val="008B0C72"/>
    <w:rsid w:val="008E7075"/>
    <w:rsid w:val="00902799"/>
    <w:rsid w:val="00930CA4"/>
    <w:rsid w:val="00932541"/>
    <w:rsid w:val="00940825"/>
    <w:rsid w:val="009528A6"/>
    <w:rsid w:val="009602C8"/>
    <w:rsid w:val="00984E0A"/>
    <w:rsid w:val="00987D14"/>
    <w:rsid w:val="00991ACF"/>
    <w:rsid w:val="00995641"/>
    <w:rsid w:val="009B2BBF"/>
    <w:rsid w:val="00A26F87"/>
    <w:rsid w:val="00A31600"/>
    <w:rsid w:val="00A567F2"/>
    <w:rsid w:val="00A6194D"/>
    <w:rsid w:val="00A81C73"/>
    <w:rsid w:val="00AB1625"/>
    <w:rsid w:val="00AC08F6"/>
    <w:rsid w:val="00AD19FC"/>
    <w:rsid w:val="00B35ED5"/>
    <w:rsid w:val="00B4424B"/>
    <w:rsid w:val="00B54EEA"/>
    <w:rsid w:val="00B77568"/>
    <w:rsid w:val="00BA146A"/>
    <w:rsid w:val="00BF3B47"/>
    <w:rsid w:val="00C0449D"/>
    <w:rsid w:val="00C07A95"/>
    <w:rsid w:val="00C32394"/>
    <w:rsid w:val="00C50B4E"/>
    <w:rsid w:val="00C96400"/>
    <w:rsid w:val="00CB61AE"/>
    <w:rsid w:val="00D242D7"/>
    <w:rsid w:val="00D40E32"/>
    <w:rsid w:val="00D5294E"/>
    <w:rsid w:val="00D63315"/>
    <w:rsid w:val="00D74ECC"/>
    <w:rsid w:val="00D90389"/>
    <w:rsid w:val="00D96453"/>
    <w:rsid w:val="00DB1845"/>
    <w:rsid w:val="00E22E45"/>
    <w:rsid w:val="00E36CA6"/>
    <w:rsid w:val="00E5371A"/>
    <w:rsid w:val="00E71347"/>
    <w:rsid w:val="00ED4D71"/>
    <w:rsid w:val="00EF0439"/>
    <w:rsid w:val="00F0562D"/>
    <w:rsid w:val="00F21632"/>
    <w:rsid w:val="00F25985"/>
    <w:rsid w:val="00F55230"/>
    <w:rsid w:val="00F727C7"/>
    <w:rsid w:val="00F810A0"/>
    <w:rsid w:val="00F816B8"/>
    <w:rsid w:val="00F818F6"/>
    <w:rsid w:val="00FA0EEA"/>
    <w:rsid w:val="00FA13DE"/>
    <w:rsid w:val="00FA272C"/>
    <w:rsid w:val="00FA6046"/>
    <w:rsid w:val="00FB2235"/>
    <w:rsid w:val="00FB2E8F"/>
    <w:rsid w:val="00FB5A8D"/>
    <w:rsid w:val="00FC3976"/>
    <w:rsid w:val="00FC4724"/>
    <w:rsid w:val="00FE17E2"/>
    <w:rsid w:val="00FE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5B34A"/>
  <w15:docId w15:val="{CF6FD0B3-4646-4769-B622-7AA665EE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146"/>
    <w:rPr>
      <w:rFonts w:ascii="Times New Roman" w:eastAsia="Times New Roman" w:hAnsi="Times New Roman" w:cs="Times New Roman"/>
    </w:rPr>
  </w:style>
  <w:style w:type="paragraph" w:styleId="Heading1">
    <w:name w:val="heading 1"/>
    <w:basedOn w:val="Normal"/>
    <w:next w:val="Normal"/>
    <w:link w:val="Heading1Char"/>
    <w:uiPriority w:val="9"/>
    <w:qFormat/>
    <w:rsid w:val="006205E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6205EB"/>
    <w:rPr>
      <w:rFonts w:asciiTheme="majorHAnsi" w:eastAsiaTheme="majorEastAsia" w:hAnsiTheme="majorHAnsi" w:cstheme="majorBidi"/>
      <w:color w:val="365F91" w:themeColor="accent1" w:themeShade="BF"/>
      <w:sz w:val="32"/>
      <w:szCs w:val="32"/>
    </w:rPr>
  </w:style>
  <w:style w:type="paragraph" w:styleId="Caption">
    <w:name w:val="caption"/>
    <w:basedOn w:val="Normal"/>
    <w:next w:val="Normal"/>
    <w:uiPriority w:val="35"/>
    <w:unhideWhenUsed/>
    <w:qFormat/>
    <w:rsid w:val="00D5294E"/>
    <w:pPr>
      <w:spacing w:after="200"/>
    </w:pPr>
    <w:rPr>
      <w:i/>
      <w:iCs/>
      <w:color w:val="1F497D" w:themeColor="text2"/>
      <w:sz w:val="18"/>
      <w:szCs w:val="18"/>
    </w:rPr>
  </w:style>
  <w:style w:type="paragraph" w:styleId="Revision">
    <w:name w:val="Revision"/>
    <w:hidden/>
    <w:uiPriority w:val="99"/>
    <w:semiHidden/>
    <w:rsid w:val="004A08F8"/>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984E0A"/>
    <w:rPr>
      <w:color w:val="0000FF" w:themeColor="hyperlink"/>
      <w:u w:val="single"/>
    </w:rPr>
  </w:style>
  <w:style w:type="character" w:styleId="UnresolvedMention">
    <w:name w:val="Unresolved Mention"/>
    <w:basedOn w:val="DefaultParagraphFont"/>
    <w:uiPriority w:val="99"/>
    <w:semiHidden/>
    <w:unhideWhenUsed/>
    <w:rsid w:val="00984E0A"/>
    <w:rPr>
      <w:color w:val="605E5C"/>
      <w:shd w:val="clear" w:color="auto" w:fill="E1DFDD"/>
    </w:rPr>
  </w:style>
  <w:style w:type="character" w:styleId="FollowedHyperlink">
    <w:name w:val="FollowedHyperlink"/>
    <w:basedOn w:val="DefaultParagraphFont"/>
    <w:uiPriority w:val="99"/>
    <w:semiHidden/>
    <w:unhideWhenUsed/>
    <w:rsid w:val="00984E0A"/>
    <w:rPr>
      <w:color w:val="800080" w:themeColor="followedHyperlink"/>
      <w:u w:val="single"/>
    </w:rPr>
  </w:style>
  <w:style w:type="paragraph" w:styleId="Header">
    <w:name w:val="header"/>
    <w:basedOn w:val="Normal"/>
    <w:link w:val="HeaderChar"/>
    <w:uiPriority w:val="99"/>
    <w:unhideWhenUsed/>
    <w:rsid w:val="00FB2235"/>
    <w:pPr>
      <w:tabs>
        <w:tab w:val="center" w:pos="4680"/>
        <w:tab w:val="right" w:pos="9360"/>
      </w:tabs>
    </w:pPr>
  </w:style>
  <w:style w:type="character" w:customStyle="1" w:styleId="HeaderChar">
    <w:name w:val="Header Char"/>
    <w:basedOn w:val="DefaultParagraphFont"/>
    <w:link w:val="Header"/>
    <w:uiPriority w:val="99"/>
    <w:rsid w:val="00FB2235"/>
    <w:rPr>
      <w:rFonts w:ascii="Times New Roman" w:eastAsia="Times New Roman" w:hAnsi="Times New Roman" w:cs="Times New Roman"/>
    </w:rPr>
  </w:style>
  <w:style w:type="paragraph" w:styleId="Footer">
    <w:name w:val="footer"/>
    <w:basedOn w:val="Normal"/>
    <w:link w:val="FooterChar"/>
    <w:uiPriority w:val="99"/>
    <w:unhideWhenUsed/>
    <w:rsid w:val="00FB2235"/>
    <w:pPr>
      <w:tabs>
        <w:tab w:val="center" w:pos="4680"/>
        <w:tab w:val="right" w:pos="9360"/>
      </w:tabs>
    </w:pPr>
  </w:style>
  <w:style w:type="character" w:customStyle="1" w:styleId="FooterChar">
    <w:name w:val="Footer Char"/>
    <w:basedOn w:val="DefaultParagraphFont"/>
    <w:link w:val="Footer"/>
    <w:uiPriority w:val="99"/>
    <w:rsid w:val="00FB223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E7DB0-23A8-4FBA-9538-99307E5B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Microsoft Word - Technical Audit Facility &amp; Volume.doc</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Technical Audit Facility &amp; Volume.doc</dc:title>
  <dc:creator>egentry</dc:creator>
  <cp:lastModifiedBy>Hicks, Micheal M. (Fed)</cp:lastModifiedBy>
  <cp:revision>2</cp:revision>
  <dcterms:created xsi:type="dcterms:W3CDTF">2023-06-26T22:51:00Z</dcterms:created>
  <dcterms:modified xsi:type="dcterms:W3CDTF">2023-06-26T22:51:00Z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2010-09-23T00:00:00Z</vt:filetime>
  </property>
  <property fmtid="{D5CDD505-2E9C-101B-9397-08002B2CF9AE}" pid="3" name="Creator">
    <vt:lpwstr>PScript5.dll Version 5.2.2</vt:lpwstr>
  </property>
  <property fmtid="{D5CDD505-2E9C-101B-9397-08002B2CF9AE}" pid="4" name="LastSaved">
    <vt:filetime>2023-03-08T00:00:00Z</vt:filetime>
  </property>
  <property fmtid="{D5CDD505-2E9C-101B-9397-08002B2CF9AE}" pid="5" name="Producer">
    <vt:lpwstr>Acrobat Distiller 8.2.3 (Windows)</vt:lpwstr>
  </property>
</Properties>
</file>