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34E84" w14:textId="564C3EBB" w:rsidR="00A269E8" w:rsidRDefault="00A269E8" w:rsidP="00D25432">
      <w:pPr>
        <w:tabs>
          <w:tab w:val="left" w:pos="288"/>
          <w:tab w:val="left" w:pos="1350"/>
          <w:tab w:val="right" w:pos="9720"/>
        </w:tabs>
        <w:spacing w:after="480"/>
        <w:jc w:val="center"/>
        <w:rPr>
          <w:b/>
          <w:sz w:val="28"/>
          <w:szCs w:val="28"/>
        </w:rPr>
      </w:pPr>
      <w:bookmarkStart w:id="0" w:name="_GoBack"/>
      <w:bookmarkEnd w:id="0"/>
      <w:r w:rsidRPr="009F03C7">
        <w:rPr>
          <w:b/>
          <w:sz w:val="28"/>
          <w:szCs w:val="28"/>
        </w:rPr>
        <w:t>Table of Contents</w:t>
      </w:r>
    </w:p>
    <w:p w14:paraId="460F73B6" w14:textId="017589FC" w:rsidR="00BA787E" w:rsidRPr="00BA787E" w:rsidRDefault="00BA787E" w:rsidP="00BA787E">
      <w:pPr>
        <w:tabs>
          <w:tab w:val="left" w:pos="288"/>
          <w:tab w:val="left" w:pos="1350"/>
          <w:tab w:val="right" w:pos="9720"/>
        </w:tabs>
        <w:jc w:val="right"/>
        <w:rPr>
          <w:b/>
        </w:rPr>
      </w:pPr>
      <w:r w:rsidRPr="00BA787E">
        <w:rPr>
          <w:b/>
        </w:rPr>
        <w:t>Page</w:t>
      </w:r>
    </w:p>
    <w:p w14:paraId="2E909B3A" w14:textId="5B77C3A1" w:rsidR="002B7856" w:rsidRDefault="008A47BC">
      <w:pPr>
        <w:pStyle w:val="TOC1"/>
        <w:tabs>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22104780" w:history="1">
        <w:r w:rsidR="002B7856" w:rsidRPr="00C03545">
          <w:rPr>
            <w:rStyle w:val="Hyperlink"/>
            <w:noProof/>
          </w:rPr>
          <w:t>Section 3.36.</w:t>
        </w:r>
        <w:r w:rsidR="002B7856">
          <w:rPr>
            <w:rFonts w:asciiTheme="minorHAnsi" w:eastAsiaTheme="minorEastAsia" w:hAnsiTheme="minorHAnsi" w:cstheme="minorBidi"/>
            <w:b w:val="0"/>
            <w:noProof/>
            <w:sz w:val="22"/>
            <w:szCs w:val="22"/>
          </w:rPr>
          <w:tab/>
        </w:r>
        <w:r w:rsidR="002B7856" w:rsidRPr="00C03545">
          <w:rPr>
            <w:rStyle w:val="Hyperlink"/>
            <w:noProof/>
          </w:rPr>
          <w:t>Water Meters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_Toc22104780 \h </w:instrText>
        </w:r>
        <w:r w:rsidR="002B7856">
          <w:rPr>
            <w:noProof/>
            <w:webHidden/>
          </w:rPr>
        </w:r>
        <w:r w:rsidR="002B7856">
          <w:rPr>
            <w:noProof/>
            <w:webHidden/>
          </w:rPr>
          <w:fldChar w:fldCharType="separate"/>
        </w:r>
        <w:r w:rsidR="002B7856">
          <w:rPr>
            <w:noProof/>
            <w:webHidden/>
          </w:rPr>
          <w:t>97</w:t>
        </w:r>
        <w:r w:rsidR="002B7856">
          <w:rPr>
            <w:noProof/>
            <w:webHidden/>
          </w:rPr>
          <w:fldChar w:fldCharType="end"/>
        </w:r>
      </w:hyperlink>
    </w:p>
    <w:p w14:paraId="7C9FBDBC" w14:textId="2E0510CB" w:rsidR="002B7856" w:rsidRDefault="00DE5BDD">
      <w:pPr>
        <w:pStyle w:val="TOC2"/>
        <w:rPr>
          <w:rFonts w:asciiTheme="minorHAnsi" w:eastAsiaTheme="minorEastAsia" w:hAnsiTheme="minorHAnsi" w:cstheme="minorBidi"/>
          <w:b w:val="0"/>
          <w:noProof/>
          <w:sz w:val="22"/>
          <w:szCs w:val="22"/>
        </w:rPr>
      </w:pPr>
      <w:hyperlink w:anchor="_Toc22104781" w:history="1">
        <w:r w:rsidR="002B7856" w:rsidRPr="00C03545">
          <w:rPr>
            <w:rStyle w:val="Hyperlink"/>
            <w:noProof/>
          </w:rPr>
          <w:t>A.</w:t>
        </w:r>
        <w:r w:rsidR="002B7856">
          <w:rPr>
            <w:rFonts w:asciiTheme="minorHAnsi" w:eastAsiaTheme="minorEastAsia" w:hAnsiTheme="minorHAnsi" w:cstheme="minorBidi"/>
            <w:b w:val="0"/>
            <w:noProof/>
            <w:sz w:val="22"/>
            <w:szCs w:val="22"/>
          </w:rPr>
          <w:tab/>
        </w:r>
        <w:r w:rsidR="002B7856" w:rsidRPr="00C03545">
          <w:rPr>
            <w:rStyle w:val="Hyperlink"/>
            <w:noProof/>
          </w:rPr>
          <w:t>Application</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_Toc22104781 \h </w:instrText>
        </w:r>
        <w:r w:rsidR="002B7856">
          <w:rPr>
            <w:noProof/>
            <w:webHidden/>
          </w:rPr>
        </w:r>
        <w:r w:rsidR="002B7856">
          <w:rPr>
            <w:noProof/>
            <w:webHidden/>
          </w:rPr>
          <w:fldChar w:fldCharType="separate"/>
        </w:r>
        <w:r w:rsidR="002B7856">
          <w:rPr>
            <w:noProof/>
            <w:webHidden/>
          </w:rPr>
          <w:t>97</w:t>
        </w:r>
        <w:r w:rsidR="002B7856">
          <w:rPr>
            <w:noProof/>
            <w:webHidden/>
          </w:rPr>
          <w:fldChar w:fldCharType="end"/>
        </w:r>
      </w:hyperlink>
    </w:p>
    <w:p w14:paraId="173EC1F2" w14:textId="31119923" w:rsidR="002B7856" w:rsidRDefault="00DE5BDD">
      <w:pPr>
        <w:pStyle w:val="TOC3"/>
        <w:rPr>
          <w:rFonts w:asciiTheme="minorHAnsi" w:eastAsiaTheme="minorEastAsia" w:hAnsiTheme="minorHAnsi" w:cstheme="minorBidi"/>
          <w:noProof/>
          <w:sz w:val="22"/>
          <w:szCs w:val="22"/>
        </w:rPr>
      </w:pPr>
      <w:hyperlink w:anchor="_Toc22104782" w:history="1">
        <w:r w:rsidR="002B7856" w:rsidRPr="00C03545">
          <w:rPr>
            <w:rStyle w:val="Hyperlink"/>
            <w:noProof/>
          </w:rPr>
          <w:t>A.1.</w:t>
        </w:r>
        <w:r w:rsidR="002B7856">
          <w:rPr>
            <w:rFonts w:asciiTheme="minorHAnsi" w:eastAsiaTheme="minorEastAsia" w:hAnsiTheme="minorHAnsi" w:cstheme="minorBidi"/>
            <w:noProof/>
            <w:sz w:val="22"/>
            <w:szCs w:val="22"/>
          </w:rPr>
          <w:tab/>
        </w:r>
        <w:r w:rsidR="002B7856" w:rsidRPr="00C03545">
          <w:rPr>
            <w:rStyle w:val="Hyperlink"/>
            <w:noProof/>
          </w:rPr>
          <w:t>General</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_Toc22104782 \h </w:instrText>
        </w:r>
        <w:r w:rsidR="002B7856">
          <w:rPr>
            <w:noProof/>
            <w:webHidden/>
          </w:rPr>
        </w:r>
        <w:r w:rsidR="002B7856">
          <w:rPr>
            <w:noProof/>
            <w:webHidden/>
          </w:rPr>
          <w:fldChar w:fldCharType="separate"/>
        </w:r>
        <w:r w:rsidR="002B7856">
          <w:rPr>
            <w:noProof/>
            <w:webHidden/>
          </w:rPr>
          <w:t>97</w:t>
        </w:r>
        <w:r w:rsidR="002B7856">
          <w:rPr>
            <w:noProof/>
            <w:webHidden/>
          </w:rPr>
          <w:fldChar w:fldCharType="end"/>
        </w:r>
      </w:hyperlink>
    </w:p>
    <w:p w14:paraId="5DA32313" w14:textId="493C5297" w:rsidR="002B7856" w:rsidRDefault="00DE5BDD">
      <w:pPr>
        <w:pStyle w:val="TOC3"/>
        <w:rPr>
          <w:rFonts w:asciiTheme="minorHAnsi" w:eastAsiaTheme="minorEastAsia" w:hAnsiTheme="minorHAnsi" w:cstheme="minorBidi"/>
          <w:noProof/>
          <w:sz w:val="22"/>
          <w:szCs w:val="22"/>
        </w:rPr>
      </w:pPr>
      <w:hyperlink w:anchor="_Toc22104783" w:history="1">
        <w:r w:rsidR="002B7856" w:rsidRPr="00C03545">
          <w:rPr>
            <w:rStyle w:val="Hyperlink"/>
            <w:noProof/>
          </w:rPr>
          <w:t>A.2.</w:t>
        </w:r>
        <w:r w:rsidR="002B7856">
          <w:rPr>
            <w:rFonts w:asciiTheme="minorHAnsi" w:eastAsiaTheme="minorEastAsia" w:hAnsiTheme="minorHAnsi" w:cstheme="minorBidi"/>
            <w:noProof/>
            <w:sz w:val="22"/>
            <w:szCs w:val="22"/>
          </w:rPr>
          <w:tab/>
        </w:r>
        <w:r w:rsidR="002B7856" w:rsidRPr="00C03545">
          <w:rPr>
            <w:rStyle w:val="Hyperlink"/>
            <w:noProof/>
          </w:rPr>
          <w:t>Exceptions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_Toc22104783 \h </w:instrText>
        </w:r>
        <w:r w:rsidR="002B7856">
          <w:rPr>
            <w:noProof/>
            <w:webHidden/>
          </w:rPr>
        </w:r>
        <w:r w:rsidR="002B7856">
          <w:rPr>
            <w:noProof/>
            <w:webHidden/>
          </w:rPr>
          <w:fldChar w:fldCharType="separate"/>
        </w:r>
        <w:r w:rsidR="002B7856">
          <w:rPr>
            <w:noProof/>
            <w:webHidden/>
          </w:rPr>
          <w:t>97</w:t>
        </w:r>
        <w:r w:rsidR="002B7856">
          <w:rPr>
            <w:noProof/>
            <w:webHidden/>
          </w:rPr>
          <w:fldChar w:fldCharType="end"/>
        </w:r>
      </w:hyperlink>
    </w:p>
    <w:p w14:paraId="568578A7" w14:textId="71273CAE" w:rsidR="002B7856" w:rsidRDefault="00DE5BDD">
      <w:pPr>
        <w:pStyle w:val="TOC3"/>
        <w:rPr>
          <w:rFonts w:asciiTheme="minorHAnsi" w:eastAsiaTheme="minorEastAsia" w:hAnsiTheme="minorHAnsi" w:cstheme="minorBidi"/>
          <w:noProof/>
          <w:sz w:val="22"/>
          <w:szCs w:val="22"/>
        </w:rPr>
      </w:pPr>
      <w:hyperlink w:anchor="_Toc22104784" w:history="1">
        <w:r w:rsidR="002B7856" w:rsidRPr="00C03545">
          <w:rPr>
            <w:rStyle w:val="Hyperlink"/>
            <w:noProof/>
          </w:rPr>
          <w:t>A.3.</w:t>
        </w:r>
        <w:r w:rsidR="002B7856">
          <w:rPr>
            <w:rFonts w:asciiTheme="minorHAnsi" w:eastAsiaTheme="minorEastAsia" w:hAnsiTheme="minorHAnsi" w:cstheme="minorBidi"/>
            <w:noProof/>
            <w:sz w:val="22"/>
            <w:szCs w:val="22"/>
          </w:rPr>
          <w:tab/>
        </w:r>
        <w:r w:rsidR="002B7856" w:rsidRPr="00C03545">
          <w:rPr>
            <w:rStyle w:val="Hyperlink"/>
            <w:noProof/>
          </w:rPr>
          <w:t>Additional Code Requirements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_Toc22104784 \h </w:instrText>
        </w:r>
        <w:r w:rsidR="002B7856">
          <w:rPr>
            <w:noProof/>
            <w:webHidden/>
          </w:rPr>
        </w:r>
        <w:r w:rsidR="002B7856">
          <w:rPr>
            <w:noProof/>
            <w:webHidden/>
          </w:rPr>
          <w:fldChar w:fldCharType="separate"/>
        </w:r>
        <w:r w:rsidR="002B7856">
          <w:rPr>
            <w:noProof/>
            <w:webHidden/>
          </w:rPr>
          <w:t>97</w:t>
        </w:r>
        <w:r w:rsidR="002B7856">
          <w:rPr>
            <w:noProof/>
            <w:webHidden/>
          </w:rPr>
          <w:fldChar w:fldCharType="end"/>
        </w:r>
      </w:hyperlink>
    </w:p>
    <w:p w14:paraId="597275F5" w14:textId="55D392EE" w:rsidR="002B7856" w:rsidRDefault="00DE5BDD">
      <w:pPr>
        <w:pStyle w:val="TOC2"/>
        <w:rPr>
          <w:rFonts w:asciiTheme="minorHAnsi" w:eastAsiaTheme="minorEastAsia" w:hAnsiTheme="minorHAnsi" w:cstheme="minorBidi"/>
          <w:b w:val="0"/>
          <w:noProof/>
          <w:sz w:val="22"/>
          <w:szCs w:val="22"/>
        </w:rPr>
      </w:pPr>
      <w:hyperlink w:anchor="_Toc22104785" w:history="1">
        <w:r w:rsidR="002B7856" w:rsidRPr="00C03545">
          <w:rPr>
            <w:rStyle w:val="Hyperlink"/>
            <w:noProof/>
          </w:rPr>
          <w:t>S.</w:t>
        </w:r>
        <w:r w:rsidR="002B7856">
          <w:rPr>
            <w:rFonts w:asciiTheme="minorHAnsi" w:eastAsiaTheme="minorEastAsia" w:hAnsiTheme="minorHAnsi" w:cstheme="minorBidi"/>
            <w:b w:val="0"/>
            <w:noProof/>
            <w:sz w:val="22"/>
            <w:szCs w:val="22"/>
          </w:rPr>
          <w:tab/>
        </w:r>
        <w:r w:rsidR="002B7856" w:rsidRPr="00C03545">
          <w:rPr>
            <w:rStyle w:val="Hyperlink"/>
            <w:noProof/>
          </w:rPr>
          <w:t>Specifications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_Toc22104785 \h </w:instrText>
        </w:r>
        <w:r w:rsidR="002B7856">
          <w:rPr>
            <w:noProof/>
            <w:webHidden/>
          </w:rPr>
        </w:r>
        <w:r w:rsidR="002B7856">
          <w:rPr>
            <w:noProof/>
            <w:webHidden/>
          </w:rPr>
          <w:fldChar w:fldCharType="separate"/>
        </w:r>
        <w:r w:rsidR="002B7856">
          <w:rPr>
            <w:noProof/>
            <w:webHidden/>
          </w:rPr>
          <w:t>97</w:t>
        </w:r>
        <w:r w:rsidR="002B7856">
          <w:rPr>
            <w:noProof/>
            <w:webHidden/>
          </w:rPr>
          <w:fldChar w:fldCharType="end"/>
        </w:r>
      </w:hyperlink>
    </w:p>
    <w:p w14:paraId="1724294C" w14:textId="3420C72C" w:rsidR="002B7856" w:rsidRDefault="00DE5BDD">
      <w:pPr>
        <w:pStyle w:val="TOC3"/>
        <w:rPr>
          <w:rFonts w:asciiTheme="minorHAnsi" w:eastAsiaTheme="minorEastAsia" w:hAnsiTheme="minorHAnsi" w:cstheme="minorBidi"/>
          <w:noProof/>
          <w:sz w:val="22"/>
          <w:szCs w:val="22"/>
        </w:rPr>
      </w:pPr>
      <w:hyperlink w:anchor="_Toc22104786" w:history="1">
        <w:r w:rsidR="002B7856" w:rsidRPr="00C03545">
          <w:rPr>
            <w:rStyle w:val="Hyperlink"/>
            <w:noProof/>
          </w:rPr>
          <w:t>S.1.</w:t>
        </w:r>
        <w:r w:rsidR="002B7856">
          <w:rPr>
            <w:rFonts w:asciiTheme="minorHAnsi" w:eastAsiaTheme="minorEastAsia" w:hAnsiTheme="minorHAnsi" w:cstheme="minorBidi"/>
            <w:noProof/>
            <w:sz w:val="22"/>
            <w:szCs w:val="22"/>
          </w:rPr>
          <w:tab/>
        </w:r>
        <w:r w:rsidR="002B7856" w:rsidRPr="00C03545">
          <w:rPr>
            <w:rStyle w:val="Hyperlink"/>
            <w:noProof/>
          </w:rPr>
          <w:t>Design of Indicating and Recording Elements and of Recorded Representations.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_Toc22104786 \h </w:instrText>
        </w:r>
        <w:r w:rsidR="002B7856">
          <w:rPr>
            <w:noProof/>
            <w:webHidden/>
          </w:rPr>
        </w:r>
        <w:r w:rsidR="002B7856">
          <w:rPr>
            <w:noProof/>
            <w:webHidden/>
          </w:rPr>
          <w:fldChar w:fldCharType="separate"/>
        </w:r>
        <w:r w:rsidR="002B7856">
          <w:rPr>
            <w:noProof/>
            <w:webHidden/>
          </w:rPr>
          <w:t>97</w:t>
        </w:r>
        <w:r w:rsidR="002B7856">
          <w:rPr>
            <w:noProof/>
            <w:webHidden/>
          </w:rPr>
          <w:fldChar w:fldCharType="end"/>
        </w:r>
      </w:hyperlink>
    </w:p>
    <w:p w14:paraId="615114A9" w14:textId="69908B87" w:rsidR="002B7856" w:rsidRDefault="00DE5BDD">
      <w:pPr>
        <w:pStyle w:val="TOC4"/>
        <w:rPr>
          <w:rFonts w:asciiTheme="minorHAnsi" w:eastAsiaTheme="minorEastAsia" w:hAnsiTheme="minorHAnsi" w:cstheme="minorBidi"/>
          <w:noProof/>
          <w:sz w:val="22"/>
          <w:szCs w:val="22"/>
        </w:rPr>
      </w:pPr>
      <w:hyperlink w:anchor="_Toc22104787" w:history="1">
        <w:r w:rsidR="002B7856" w:rsidRPr="00C03545">
          <w:rPr>
            <w:rStyle w:val="Hyperlink"/>
            <w:noProof/>
          </w:rPr>
          <w:t>S.1.1.</w:t>
        </w:r>
        <w:r w:rsidR="002B7856">
          <w:rPr>
            <w:rFonts w:asciiTheme="minorHAnsi" w:eastAsiaTheme="minorEastAsia" w:hAnsiTheme="minorHAnsi" w:cstheme="minorBidi"/>
            <w:noProof/>
            <w:sz w:val="22"/>
            <w:szCs w:val="22"/>
          </w:rPr>
          <w:tab/>
        </w:r>
        <w:r w:rsidR="002B7856" w:rsidRPr="00C03545">
          <w:rPr>
            <w:rStyle w:val="Hyperlink"/>
            <w:noProof/>
          </w:rPr>
          <w:t>Primary Elements.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_Toc22104787 \h </w:instrText>
        </w:r>
        <w:r w:rsidR="002B7856">
          <w:rPr>
            <w:noProof/>
            <w:webHidden/>
          </w:rPr>
        </w:r>
        <w:r w:rsidR="002B7856">
          <w:rPr>
            <w:noProof/>
            <w:webHidden/>
          </w:rPr>
          <w:fldChar w:fldCharType="separate"/>
        </w:r>
        <w:r w:rsidR="002B7856">
          <w:rPr>
            <w:noProof/>
            <w:webHidden/>
          </w:rPr>
          <w:t>97</w:t>
        </w:r>
        <w:r w:rsidR="002B7856">
          <w:rPr>
            <w:noProof/>
            <w:webHidden/>
          </w:rPr>
          <w:fldChar w:fldCharType="end"/>
        </w:r>
      </w:hyperlink>
    </w:p>
    <w:p w14:paraId="7E927F3E" w14:textId="2E6969B6" w:rsidR="002B7856" w:rsidRDefault="00DE5BDD">
      <w:pPr>
        <w:pStyle w:val="TOC4"/>
        <w:rPr>
          <w:rFonts w:asciiTheme="minorHAnsi" w:eastAsiaTheme="minorEastAsia" w:hAnsiTheme="minorHAnsi" w:cstheme="minorBidi"/>
          <w:noProof/>
          <w:sz w:val="22"/>
          <w:szCs w:val="22"/>
        </w:rPr>
      </w:pPr>
      <w:hyperlink w:anchor="_Toc22104788" w:history="1">
        <w:r w:rsidR="002B7856" w:rsidRPr="00C03545">
          <w:rPr>
            <w:rStyle w:val="Hyperlink"/>
            <w:noProof/>
          </w:rPr>
          <w:t>S.1.2.</w:t>
        </w:r>
        <w:r w:rsidR="002B7856">
          <w:rPr>
            <w:rFonts w:asciiTheme="minorHAnsi" w:eastAsiaTheme="minorEastAsia" w:hAnsiTheme="minorHAnsi" w:cstheme="minorBidi"/>
            <w:noProof/>
            <w:sz w:val="22"/>
            <w:szCs w:val="22"/>
          </w:rPr>
          <w:tab/>
        </w:r>
        <w:r w:rsidR="002B7856" w:rsidRPr="00C03545">
          <w:rPr>
            <w:rStyle w:val="Hyperlink"/>
            <w:noProof/>
          </w:rPr>
          <w:t>Graduations.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_Toc22104788 \h </w:instrText>
        </w:r>
        <w:r w:rsidR="002B7856">
          <w:rPr>
            <w:noProof/>
            <w:webHidden/>
          </w:rPr>
        </w:r>
        <w:r w:rsidR="002B7856">
          <w:rPr>
            <w:noProof/>
            <w:webHidden/>
          </w:rPr>
          <w:fldChar w:fldCharType="separate"/>
        </w:r>
        <w:r w:rsidR="002B7856">
          <w:rPr>
            <w:noProof/>
            <w:webHidden/>
          </w:rPr>
          <w:t>98</w:t>
        </w:r>
        <w:r w:rsidR="002B7856">
          <w:rPr>
            <w:noProof/>
            <w:webHidden/>
          </w:rPr>
          <w:fldChar w:fldCharType="end"/>
        </w:r>
      </w:hyperlink>
    </w:p>
    <w:p w14:paraId="55286449" w14:textId="0873537F" w:rsidR="002B7856" w:rsidRDefault="00DE5BDD">
      <w:pPr>
        <w:pStyle w:val="TOC4"/>
        <w:rPr>
          <w:rFonts w:asciiTheme="minorHAnsi" w:eastAsiaTheme="minorEastAsia" w:hAnsiTheme="minorHAnsi" w:cstheme="minorBidi"/>
          <w:noProof/>
          <w:sz w:val="22"/>
          <w:szCs w:val="22"/>
        </w:rPr>
      </w:pPr>
      <w:hyperlink w:anchor="_Toc22104789" w:history="1">
        <w:r w:rsidR="002B7856" w:rsidRPr="00C03545">
          <w:rPr>
            <w:rStyle w:val="Hyperlink"/>
            <w:noProof/>
          </w:rPr>
          <w:t>S.1.3.</w:t>
        </w:r>
        <w:r w:rsidR="002B7856">
          <w:rPr>
            <w:rFonts w:asciiTheme="minorHAnsi" w:eastAsiaTheme="minorEastAsia" w:hAnsiTheme="minorHAnsi" w:cstheme="minorBidi"/>
            <w:noProof/>
            <w:sz w:val="22"/>
            <w:szCs w:val="22"/>
          </w:rPr>
          <w:tab/>
        </w:r>
        <w:r w:rsidR="002B7856" w:rsidRPr="00C03545">
          <w:rPr>
            <w:rStyle w:val="Hyperlink"/>
            <w:noProof/>
          </w:rPr>
          <w:t>Indicators.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_Toc22104789 \h </w:instrText>
        </w:r>
        <w:r w:rsidR="002B7856">
          <w:rPr>
            <w:noProof/>
            <w:webHidden/>
          </w:rPr>
        </w:r>
        <w:r w:rsidR="002B7856">
          <w:rPr>
            <w:noProof/>
            <w:webHidden/>
          </w:rPr>
          <w:fldChar w:fldCharType="separate"/>
        </w:r>
        <w:r w:rsidR="002B7856">
          <w:rPr>
            <w:noProof/>
            <w:webHidden/>
          </w:rPr>
          <w:t>98</w:t>
        </w:r>
        <w:r w:rsidR="002B7856">
          <w:rPr>
            <w:noProof/>
            <w:webHidden/>
          </w:rPr>
          <w:fldChar w:fldCharType="end"/>
        </w:r>
      </w:hyperlink>
    </w:p>
    <w:p w14:paraId="099C1A9E" w14:textId="61543AC8" w:rsidR="002B7856" w:rsidRDefault="00DE5BDD">
      <w:pPr>
        <w:pStyle w:val="TOC3"/>
        <w:rPr>
          <w:rFonts w:asciiTheme="minorHAnsi" w:eastAsiaTheme="minorEastAsia" w:hAnsiTheme="minorHAnsi" w:cstheme="minorBidi"/>
          <w:noProof/>
          <w:sz w:val="22"/>
          <w:szCs w:val="22"/>
        </w:rPr>
      </w:pPr>
      <w:hyperlink w:anchor="_Toc22104790" w:history="1">
        <w:r w:rsidR="002B7856" w:rsidRPr="00C03545">
          <w:rPr>
            <w:rStyle w:val="Hyperlink"/>
            <w:noProof/>
          </w:rPr>
          <w:t>S.2.</w:t>
        </w:r>
        <w:r w:rsidR="002B7856">
          <w:rPr>
            <w:rFonts w:asciiTheme="minorHAnsi" w:eastAsiaTheme="minorEastAsia" w:hAnsiTheme="minorHAnsi" w:cstheme="minorBidi"/>
            <w:noProof/>
            <w:sz w:val="22"/>
            <w:szCs w:val="22"/>
          </w:rPr>
          <w:tab/>
        </w:r>
        <w:r w:rsidR="002B7856" w:rsidRPr="00C03545">
          <w:rPr>
            <w:rStyle w:val="Hyperlink"/>
            <w:noProof/>
          </w:rPr>
          <w:t>Design of Measuring Elements.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_Toc22104790 \h </w:instrText>
        </w:r>
        <w:r w:rsidR="002B7856">
          <w:rPr>
            <w:noProof/>
            <w:webHidden/>
          </w:rPr>
        </w:r>
        <w:r w:rsidR="002B7856">
          <w:rPr>
            <w:noProof/>
            <w:webHidden/>
          </w:rPr>
          <w:fldChar w:fldCharType="separate"/>
        </w:r>
        <w:r w:rsidR="002B7856">
          <w:rPr>
            <w:noProof/>
            <w:webHidden/>
          </w:rPr>
          <w:t>99</w:t>
        </w:r>
        <w:r w:rsidR="002B7856">
          <w:rPr>
            <w:noProof/>
            <w:webHidden/>
          </w:rPr>
          <w:fldChar w:fldCharType="end"/>
        </w:r>
      </w:hyperlink>
    </w:p>
    <w:p w14:paraId="44B5C78F" w14:textId="3577462E" w:rsidR="002B7856" w:rsidRDefault="00DE5BDD">
      <w:pPr>
        <w:pStyle w:val="TOC4"/>
        <w:rPr>
          <w:rFonts w:asciiTheme="minorHAnsi" w:eastAsiaTheme="minorEastAsia" w:hAnsiTheme="minorHAnsi" w:cstheme="minorBidi"/>
          <w:noProof/>
          <w:sz w:val="22"/>
          <w:szCs w:val="22"/>
        </w:rPr>
      </w:pPr>
      <w:hyperlink w:anchor="_Toc22104791" w:history="1">
        <w:r w:rsidR="002B7856" w:rsidRPr="00C03545">
          <w:rPr>
            <w:rStyle w:val="Hyperlink"/>
            <w:noProof/>
          </w:rPr>
          <w:t>S.2.1.</w:t>
        </w:r>
        <w:r w:rsidR="002B7856">
          <w:rPr>
            <w:rFonts w:asciiTheme="minorHAnsi" w:eastAsiaTheme="minorEastAsia" w:hAnsiTheme="minorHAnsi" w:cstheme="minorBidi"/>
            <w:noProof/>
            <w:sz w:val="22"/>
            <w:szCs w:val="22"/>
          </w:rPr>
          <w:tab/>
        </w:r>
        <w:r w:rsidR="002B7856" w:rsidRPr="00C03545">
          <w:rPr>
            <w:rStyle w:val="Hyperlink"/>
            <w:noProof/>
          </w:rPr>
          <w:t>Provision for Sealing.</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_Toc22104791 \h </w:instrText>
        </w:r>
        <w:r w:rsidR="002B7856">
          <w:rPr>
            <w:noProof/>
            <w:webHidden/>
          </w:rPr>
        </w:r>
        <w:r w:rsidR="002B7856">
          <w:rPr>
            <w:noProof/>
            <w:webHidden/>
          </w:rPr>
          <w:fldChar w:fldCharType="separate"/>
        </w:r>
        <w:r w:rsidR="002B7856">
          <w:rPr>
            <w:noProof/>
            <w:webHidden/>
          </w:rPr>
          <w:t>99</w:t>
        </w:r>
        <w:r w:rsidR="002B7856">
          <w:rPr>
            <w:noProof/>
            <w:webHidden/>
          </w:rPr>
          <w:fldChar w:fldCharType="end"/>
        </w:r>
      </w:hyperlink>
    </w:p>
    <w:p w14:paraId="0CB5A094" w14:textId="67D43A31" w:rsidR="002B7856" w:rsidRDefault="00DE5BDD">
      <w:pPr>
        <w:pStyle w:val="TOC4"/>
        <w:rPr>
          <w:rFonts w:asciiTheme="minorHAnsi" w:eastAsiaTheme="minorEastAsia" w:hAnsiTheme="minorHAnsi" w:cstheme="minorBidi"/>
          <w:noProof/>
          <w:sz w:val="22"/>
          <w:szCs w:val="22"/>
        </w:rPr>
      </w:pPr>
      <w:hyperlink w:anchor="_Toc22104792" w:history="1">
        <w:r w:rsidR="002B7856" w:rsidRPr="00C03545">
          <w:rPr>
            <w:rStyle w:val="Hyperlink"/>
            <w:noProof/>
          </w:rPr>
          <w:t>S.2.2.</w:t>
        </w:r>
        <w:r w:rsidR="002B7856">
          <w:rPr>
            <w:rFonts w:asciiTheme="minorHAnsi" w:eastAsiaTheme="minorEastAsia" w:hAnsiTheme="minorHAnsi" w:cstheme="minorBidi"/>
            <w:noProof/>
            <w:sz w:val="22"/>
            <w:szCs w:val="22"/>
          </w:rPr>
          <w:tab/>
        </w:r>
        <w:r w:rsidR="002B7856" w:rsidRPr="00C03545">
          <w:rPr>
            <w:rStyle w:val="Hyperlink"/>
            <w:bCs/>
            <w:noProof/>
          </w:rPr>
          <w:t>Batching</w:t>
        </w:r>
        <w:r w:rsidR="002B7856" w:rsidRPr="00C03545">
          <w:rPr>
            <w:rStyle w:val="Hyperlink"/>
            <w:noProof/>
          </w:rPr>
          <w:t xml:space="preserve"> Measuring Systems Only.</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_Toc22104792 \h </w:instrText>
        </w:r>
        <w:r w:rsidR="002B7856">
          <w:rPr>
            <w:noProof/>
            <w:webHidden/>
          </w:rPr>
        </w:r>
        <w:r w:rsidR="002B7856">
          <w:rPr>
            <w:noProof/>
            <w:webHidden/>
          </w:rPr>
          <w:fldChar w:fldCharType="separate"/>
        </w:r>
        <w:r w:rsidR="002B7856">
          <w:rPr>
            <w:noProof/>
            <w:webHidden/>
          </w:rPr>
          <w:t>100</w:t>
        </w:r>
        <w:r w:rsidR="002B7856">
          <w:rPr>
            <w:noProof/>
            <w:webHidden/>
          </w:rPr>
          <w:fldChar w:fldCharType="end"/>
        </w:r>
      </w:hyperlink>
    </w:p>
    <w:p w14:paraId="2EDE0943" w14:textId="6E091BA8" w:rsidR="002B7856" w:rsidRDefault="00DE5BDD">
      <w:pPr>
        <w:pStyle w:val="TOC4"/>
        <w:rPr>
          <w:rFonts w:asciiTheme="minorHAnsi" w:eastAsiaTheme="minorEastAsia" w:hAnsiTheme="minorHAnsi" w:cstheme="minorBidi"/>
          <w:noProof/>
          <w:sz w:val="22"/>
          <w:szCs w:val="22"/>
        </w:rPr>
      </w:pPr>
      <w:hyperlink w:anchor="_Toc22104793" w:history="1">
        <w:r w:rsidR="002B7856" w:rsidRPr="00C03545">
          <w:rPr>
            <w:rStyle w:val="Hyperlink"/>
            <w:noProof/>
          </w:rPr>
          <w:t>S.2.3.</w:t>
        </w:r>
        <w:r w:rsidR="002B7856">
          <w:rPr>
            <w:rFonts w:asciiTheme="minorHAnsi" w:eastAsiaTheme="minorEastAsia" w:hAnsiTheme="minorHAnsi" w:cstheme="minorBidi"/>
            <w:noProof/>
            <w:sz w:val="22"/>
            <w:szCs w:val="22"/>
          </w:rPr>
          <w:tab/>
        </w:r>
        <w:r w:rsidR="002B7856" w:rsidRPr="00C03545">
          <w:rPr>
            <w:rStyle w:val="Hyperlink"/>
            <w:noProof/>
          </w:rPr>
          <w:t>Multi-Jet Meter Identification.</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_Toc22104793 \h </w:instrText>
        </w:r>
        <w:r w:rsidR="002B7856">
          <w:rPr>
            <w:noProof/>
            <w:webHidden/>
          </w:rPr>
        </w:r>
        <w:r w:rsidR="002B7856">
          <w:rPr>
            <w:noProof/>
            <w:webHidden/>
          </w:rPr>
          <w:fldChar w:fldCharType="separate"/>
        </w:r>
        <w:r w:rsidR="002B7856">
          <w:rPr>
            <w:noProof/>
            <w:webHidden/>
          </w:rPr>
          <w:t>100</w:t>
        </w:r>
        <w:r w:rsidR="002B7856">
          <w:rPr>
            <w:noProof/>
            <w:webHidden/>
          </w:rPr>
          <w:fldChar w:fldCharType="end"/>
        </w:r>
      </w:hyperlink>
    </w:p>
    <w:p w14:paraId="17160B5C" w14:textId="653EA0F9" w:rsidR="002B7856" w:rsidRDefault="00DE5BDD">
      <w:pPr>
        <w:pStyle w:val="TOC3"/>
        <w:rPr>
          <w:rFonts w:asciiTheme="minorHAnsi" w:eastAsiaTheme="minorEastAsia" w:hAnsiTheme="minorHAnsi" w:cstheme="minorBidi"/>
          <w:noProof/>
          <w:sz w:val="22"/>
          <w:szCs w:val="22"/>
        </w:rPr>
      </w:pPr>
      <w:hyperlink w:anchor="_Toc22104794" w:history="1">
        <w:r w:rsidR="002B7856" w:rsidRPr="00C03545">
          <w:rPr>
            <w:rStyle w:val="Hyperlink"/>
            <w:noProof/>
          </w:rPr>
          <w:t>S.3. Markings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_Toc22104794 \h </w:instrText>
        </w:r>
        <w:r w:rsidR="002B7856">
          <w:rPr>
            <w:noProof/>
            <w:webHidden/>
          </w:rPr>
        </w:r>
        <w:r w:rsidR="002B7856">
          <w:rPr>
            <w:noProof/>
            <w:webHidden/>
          </w:rPr>
          <w:fldChar w:fldCharType="separate"/>
        </w:r>
        <w:r w:rsidR="002B7856">
          <w:rPr>
            <w:noProof/>
            <w:webHidden/>
          </w:rPr>
          <w:t>101</w:t>
        </w:r>
        <w:r w:rsidR="002B7856">
          <w:rPr>
            <w:noProof/>
            <w:webHidden/>
          </w:rPr>
          <w:fldChar w:fldCharType="end"/>
        </w:r>
      </w:hyperlink>
    </w:p>
    <w:p w14:paraId="43BE8EDB" w14:textId="0CC72A05" w:rsidR="002B7856" w:rsidRDefault="00DE5BDD">
      <w:pPr>
        <w:pStyle w:val="TOC4"/>
        <w:rPr>
          <w:rFonts w:asciiTheme="minorHAnsi" w:eastAsiaTheme="minorEastAsia" w:hAnsiTheme="minorHAnsi" w:cstheme="minorBidi"/>
          <w:noProof/>
          <w:sz w:val="22"/>
          <w:szCs w:val="22"/>
        </w:rPr>
      </w:pPr>
      <w:hyperlink w:anchor="_Toc22104795" w:history="1">
        <w:r w:rsidR="002B7856" w:rsidRPr="00C03545">
          <w:rPr>
            <w:rStyle w:val="Hyperlink"/>
            <w:i/>
            <w:noProof/>
          </w:rPr>
          <w:t>S.3.1.</w:t>
        </w:r>
        <w:r w:rsidR="002B7856">
          <w:rPr>
            <w:rFonts w:asciiTheme="minorHAnsi" w:eastAsiaTheme="minorEastAsia" w:hAnsiTheme="minorHAnsi" w:cstheme="minorBidi"/>
            <w:noProof/>
            <w:sz w:val="22"/>
            <w:szCs w:val="22"/>
          </w:rPr>
          <w:tab/>
        </w:r>
        <w:r w:rsidR="002B7856" w:rsidRPr="00C03545">
          <w:rPr>
            <w:rStyle w:val="Hyperlink"/>
            <w:i/>
            <w:noProof/>
          </w:rPr>
          <w:t>Location of Marking Information; Utility Type Meters.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_Toc22104795 \h </w:instrText>
        </w:r>
        <w:r w:rsidR="002B7856">
          <w:rPr>
            <w:noProof/>
            <w:webHidden/>
          </w:rPr>
        </w:r>
        <w:r w:rsidR="002B7856">
          <w:rPr>
            <w:noProof/>
            <w:webHidden/>
          </w:rPr>
          <w:fldChar w:fldCharType="separate"/>
        </w:r>
        <w:r w:rsidR="002B7856">
          <w:rPr>
            <w:noProof/>
            <w:webHidden/>
          </w:rPr>
          <w:t>101</w:t>
        </w:r>
        <w:r w:rsidR="002B7856">
          <w:rPr>
            <w:noProof/>
            <w:webHidden/>
          </w:rPr>
          <w:fldChar w:fldCharType="end"/>
        </w:r>
      </w:hyperlink>
    </w:p>
    <w:p w14:paraId="007B3783" w14:textId="58ADB60D" w:rsidR="002B7856" w:rsidRDefault="00DE5BDD">
      <w:pPr>
        <w:pStyle w:val="TOC2"/>
        <w:rPr>
          <w:rFonts w:asciiTheme="minorHAnsi" w:eastAsiaTheme="minorEastAsia" w:hAnsiTheme="minorHAnsi" w:cstheme="minorBidi"/>
          <w:b w:val="0"/>
          <w:noProof/>
          <w:sz w:val="22"/>
          <w:szCs w:val="22"/>
        </w:rPr>
      </w:pPr>
      <w:hyperlink w:anchor="_Toc22104796" w:history="1">
        <w:r w:rsidR="002B7856" w:rsidRPr="00C03545">
          <w:rPr>
            <w:rStyle w:val="Hyperlink"/>
            <w:noProof/>
          </w:rPr>
          <w:t>N.</w:t>
        </w:r>
        <w:r w:rsidR="002B7856">
          <w:rPr>
            <w:rFonts w:asciiTheme="minorHAnsi" w:eastAsiaTheme="minorEastAsia" w:hAnsiTheme="minorHAnsi" w:cstheme="minorBidi"/>
            <w:b w:val="0"/>
            <w:noProof/>
            <w:sz w:val="22"/>
            <w:szCs w:val="22"/>
          </w:rPr>
          <w:tab/>
        </w:r>
        <w:r w:rsidR="002B7856" w:rsidRPr="00C03545">
          <w:rPr>
            <w:rStyle w:val="Hyperlink"/>
            <w:noProof/>
          </w:rPr>
          <w:t>Notes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_Toc22104796 \h </w:instrText>
        </w:r>
        <w:r w:rsidR="002B7856">
          <w:rPr>
            <w:noProof/>
            <w:webHidden/>
          </w:rPr>
        </w:r>
        <w:r w:rsidR="002B7856">
          <w:rPr>
            <w:noProof/>
            <w:webHidden/>
          </w:rPr>
          <w:fldChar w:fldCharType="separate"/>
        </w:r>
        <w:r w:rsidR="002B7856">
          <w:rPr>
            <w:noProof/>
            <w:webHidden/>
          </w:rPr>
          <w:t>101</w:t>
        </w:r>
        <w:r w:rsidR="002B7856">
          <w:rPr>
            <w:noProof/>
            <w:webHidden/>
          </w:rPr>
          <w:fldChar w:fldCharType="end"/>
        </w:r>
      </w:hyperlink>
    </w:p>
    <w:p w14:paraId="120D48CD" w14:textId="4E72069E" w:rsidR="002B7856" w:rsidRDefault="00DE5BDD">
      <w:pPr>
        <w:pStyle w:val="TOC3"/>
        <w:rPr>
          <w:rFonts w:asciiTheme="minorHAnsi" w:eastAsiaTheme="minorEastAsia" w:hAnsiTheme="minorHAnsi" w:cstheme="minorBidi"/>
          <w:noProof/>
          <w:sz w:val="22"/>
          <w:szCs w:val="22"/>
        </w:rPr>
      </w:pPr>
      <w:hyperlink w:anchor="_Toc22104797" w:history="1">
        <w:r w:rsidR="002B7856" w:rsidRPr="00C03545">
          <w:rPr>
            <w:rStyle w:val="Hyperlink"/>
            <w:noProof/>
          </w:rPr>
          <w:t>N.1.</w:t>
        </w:r>
        <w:r w:rsidR="002B7856">
          <w:rPr>
            <w:rFonts w:asciiTheme="minorHAnsi" w:eastAsiaTheme="minorEastAsia" w:hAnsiTheme="minorHAnsi" w:cstheme="minorBidi"/>
            <w:noProof/>
            <w:sz w:val="22"/>
            <w:szCs w:val="22"/>
          </w:rPr>
          <w:tab/>
        </w:r>
        <w:r w:rsidR="002B7856" w:rsidRPr="00C03545">
          <w:rPr>
            <w:rStyle w:val="Hyperlink"/>
            <w:noProof/>
          </w:rPr>
          <w:t>Test Liquid.</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_Toc22104797 \h </w:instrText>
        </w:r>
        <w:r w:rsidR="002B7856">
          <w:rPr>
            <w:noProof/>
            <w:webHidden/>
          </w:rPr>
        </w:r>
        <w:r w:rsidR="002B7856">
          <w:rPr>
            <w:noProof/>
            <w:webHidden/>
          </w:rPr>
          <w:fldChar w:fldCharType="separate"/>
        </w:r>
        <w:r w:rsidR="002B7856">
          <w:rPr>
            <w:noProof/>
            <w:webHidden/>
          </w:rPr>
          <w:t>101</w:t>
        </w:r>
        <w:r w:rsidR="002B7856">
          <w:rPr>
            <w:noProof/>
            <w:webHidden/>
          </w:rPr>
          <w:fldChar w:fldCharType="end"/>
        </w:r>
      </w:hyperlink>
    </w:p>
    <w:p w14:paraId="22AE9A65" w14:textId="24EC24BA" w:rsidR="002B7856" w:rsidRDefault="00DE5BDD">
      <w:pPr>
        <w:pStyle w:val="TOC3"/>
        <w:rPr>
          <w:rFonts w:asciiTheme="minorHAnsi" w:eastAsiaTheme="minorEastAsia" w:hAnsiTheme="minorHAnsi" w:cstheme="minorBidi"/>
          <w:noProof/>
          <w:sz w:val="22"/>
          <w:szCs w:val="22"/>
        </w:rPr>
      </w:pPr>
      <w:hyperlink w:anchor="_Toc22104798" w:history="1">
        <w:r w:rsidR="002B7856" w:rsidRPr="00C03545">
          <w:rPr>
            <w:rStyle w:val="Hyperlink"/>
            <w:noProof/>
          </w:rPr>
          <w:t>N.2.</w:t>
        </w:r>
        <w:r w:rsidR="002B7856">
          <w:rPr>
            <w:rFonts w:asciiTheme="minorHAnsi" w:eastAsiaTheme="minorEastAsia" w:hAnsiTheme="minorHAnsi" w:cstheme="minorBidi"/>
            <w:noProof/>
            <w:sz w:val="22"/>
            <w:szCs w:val="22"/>
          </w:rPr>
          <w:tab/>
        </w:r>
        <w:r w:rsidR="002B7856" w:rsidRPr="00C03545">
          <w:rPr>
            <w:rStyle w:val="Hyperlink"/>
            <w:noProof/>
          </w:rPr>
          <w:t>Evaporation and Volume Change.</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_Toc22104798 \h </w:instrText>
        </w:r>
        <w:r w:rsidR="002B7856">
          <w:rPr>
            <w:noProof/>
            <w:webHidden/>
          </w:rPr>
        </w:r>
        <w:r w:rsidR="002B7856">
          <w:rPr>
            <w:noProof/>
            <w:webHidden/>
          </w:rPr>
          <w:fldChar w:fldCharType="separate"/>
        </w:r>
        <w:r w:rsidR="002B7856">
          <w:rPr>
            <w:noProof/>
            <w:webHidden/>
          </w:rPr>
          <w:t>101</w:t>
        </w:r>
        <w:r w:rsidR="002B7856">
          <w:rPr>
            <w:noProof/>
            <w:webHidden/>
          </w:rPr>
          <w:fldChar w:fldCharType="end"/>
        </w:r>
      </w:hyperlink>
    </w:p>
    <w:p w14:paraId="1F65E355" w14:textId="340F4A2E" w:rsidR="002B7856" w:rsidRDefault="00DE5BDD">
      <w:pPr>
        <w:pStyle w:val="TOC3"/>
        <w:rPr>
          <w:rFonts w:asciiTheme="minorHAnsi" w:eastAsiaTheme="minorEastAsia" w:hAnsiTheme="minorHAnsi" w:cstheme="minorBidi"/>
          <w:noProof/>
          <w:sz w:val="22"/>
          <w:szCs w:val="22"/>
        </w:rPr>
      </w:pPr>
      <w:hyperlink w:anchor="_Toc22104799" w:history="1">
        <w:r w:rsidR="002B7856" w:rsidRPr="00C03545">
          <w:rPr>
            <w:rStyle w:val="Hyperlink"/>
            <w:noProof/>
          </w:rPr>
          <w:t>N.3.</w:t>
        </w:r>
        <w:r w:rsidR="002B7856">
          <w:rPr>
            <w:rFonts w:asciiTheme="minorHAnsi" w:eastAsiaTheme="minorEastAsia" w:hAnsiTheme="minorHAnsi" w:cstheme="minorBidi"/>
            <w:noProof/>
            <w:sz w:val="22"/>
            <w:szCs w:val="22"/>
          </w:rPr>
          <w:tab/>
        </w:r>
        <w:r w:rsidR="002B7856" w:rsidRPr="00C03545">
          <w:rPr>
            <w:rStyle w:val="Hyperlink"/>
            <w:noProof/>
          </w:rPr>
          <w:t>Test Drafts.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_Toc22104799 \h </w:instrText>
        </w:r>
        <w:r w:rsidR="002B7856">
          <w:rPr>
            <w:noProof/>
            <w:webHidden/>
          </w:rPr>
        </w:r>
        <w:r w:rsidR="002B7856">
          <w:rPr>
            <w:noProof/>
            <w:webHidden/>
          </w:rPr>
          <w:fldChar w:fldCharType="separate"/>
        </w:r>
        <w:r w:rsidR="002B7856">
          <w:rPr>
            <w:noProof/>
            <w:webHidden/>
          </w:rPr>
          <w:t>101</w:t>
        </w:r>
        <w:r w:rsidR="002B7856">
          <w:rPr>
            <w:noProof/>
            <w:webHidden/>
          </w:rPr>
          <w:fldChar w:fldCharType="end"/>
        </w:r>
      </w:hyperlink>
    </w:p>
    <w:p w14:paraId="22CEEC6A" w14:textId="3DE32161" w:rsidR="002B7856" w:rsidRDefault="00DE5BDD">
      <w:pPr>
        <w:pStyle w:val="TOC3"/>
        <w:rPr>
          <w:rFonts w:asciiTheme="minorHAnsi" w:eastAsiaTheme="minorEastAsia" w:hAnsiTheme="minorHAnsi" w:cstheme="minorBidi"/>
          <w:noProof/>
          <w:sz w:val="22"/>
          <w:szCs w:val="22"/>
        </w:rPr>
      </w:pPr>
      <w:hyperlink w:anchor="_Toc22104800" w:history="1">
        <w:r w:rsidR="002B7856" w:rsidRPr="00C03545">
          <w:rPr>
            <w:rStyle w:val="Hyperlink"/>
            <w:noProof/>
          </w:rPr>
          <w:t>N.4.</w:t>
        </w:r>
        <w:r w:rsidR="002B7856">
          <w:rPr>
            <w:rFonts w:asciiTheme="minorHAnsi" w:eastAsiaTheme="minorEastAsia" w:hAnsiTheme="minorHAnsi" w:cstheme="minorBidi"/>
            <w:noProof/>
            <w:sz w:val="22"/>
            <w:szCs w:val="22"/>
          </w:rPr>
          <w:tab/>
        </w:r>
        <w:r w:rsidR="002B7856" w:rsidRPr="00C03545">
          <w:rPr>
            <w:rStyle w:val="Hyperlink"/>
            <w:noProof/>
          </w:rPr>
          <w:t>Testing Procedures.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_Toc22104800 \h </w:instrText>
        </w:r>
        <w:r w:rsidR="002B7856">
          <w:rPr>
            <w:noProof/>
            <w:webHidden/>
          </w:rPr>
        </w:r>
        <w:r w:rsidR="002B7856">
          <w:rPr>
            <w:noProof/>
            <w:webHidden/>
          </w:rPr>
          <w:fldChar w:fldCharType="separate"/>
        </w:r>
        <w:r w:rsidR="002B7856">
          <w:rPr>
            <w:noProof/>
            <w:webHidden/>
          </w:rPr>
          <w:t>101</w:t>
        </w:r>
        <w:r w:rsidR="002B7856">
          <w:rPr>
            <w:noProof/>
            <w:webHidden/>
          </w:rPr>
          <w:fldChar w:fldCharType="end"/>
        </w:r>
      </w:hyperlink>
    </w:p>
    <w:p w14:paraId="775066FF" w14:textId="6A836FA4" w:rsidR="002B7856" w:rsidRDefault="00DE5BDD">
      <w:pPr>
        <w:pStyle w:val="TOC4"/>
        <w:rPr>
          <w:rFonts w:asciiTheme="minorHAnsi" w:eastAsiaTheme="minorEastAsia" w:hAnsiTheme="minorHAnsi" w:cstheme="minorBidi"/>
          <w:noProof/>
          <w:sz w:val="22"/>
          <w:szCs w:val="22"/>
        </w:rPr>
      </w:pPr>
      <w:hyperlink w:anchor="_Toc22104801" w:history="1">
        <w:r w:rsidR="002B7856" w:rsidRPr="00C03545">
          <w:rPr>
            <w:rStyle w:val="Hyperlink"/>
            <w:noProof/>
          </w:rPr>
          <w:t>N.4.1.</w:t>
        </w:r>
        <w:r w:rsidR="002B7856">
          <w:rPr>
            <w:rFonts w:asciiTheme="minorHAnsi" w:eastAsiaTheme="minorEastAsia" w:hAnsiTheme="minorHAnsi" w:cstheme="minorBidi"/>
            <w:noProof/>
            <w:sz w:val="22"/>
            <w:szCs w:val="22"/>
          </w:rPr>
          <w:tab/>
        </w:r>
        <w:r w:rsidR="002B7856" w:rsidRPr="00C03545">
          <w:rPr>
            <w:rStyle w:val="Hyperlink"/>
            <w:noProof/>
          </w:rPr>
          <w:t>Normal Tests.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_Toc22104801 \h </w:instrText>
        </w:r>
        <w:r w:rsidR="002B7856">
          <w:rPr>
            <w:noProof/>
            <w:webHidden/>
          </w:rPr>
        </w:r>
        <w:r w:rsidR="002B7856">
          <w:rPr>
            <w:noProof/>
            <w:webHidden/>
          </w:rPr>
          <w:fldChar w:fldCharType="separate"/>
        </w:r>
        <w:r w:rsidR="002B7856">
          <w:rPr>
            <w:noProof/>
            <w:webHidden/>
          </w:rPr>
          <w:t>101</w:t>
        </w:r>
        <w:r w:rsidR="002B7856">
          <w:rPr>
            <w:noProof/>
            <w:webHidden/>
          </w:rPr>
          <w:fldChar w:fldCharType="end"/>
        </w:r>
      </w:hyperlink>
    </w:p>
    <w:p w14:paraId="628C4DF1" w14:textId="0649DE06" w:rsidR="002B7856" w:rsidRDefault="00DE5BDD">
      <w:pPr>
        <w:pStyle w:val="TOC4"/>
        <w:rPr>
          <w:rFonts w:asciiTheme="minorHAnsi" w:eastAsiaTheme="minorEastAsia" w:hAnsiTheme="minorHAnsi" w:cstheme="minorBidi"/>
          <w:noProof/>
          <w:sz w:val="22"/>
          <w:szCs w:val="22"/>
        </w:rPr>
      </w:pPr>
      <w:hyperlink w:anchor="_Toc22104802" w:history="1">
        <w:r w:rsidR="002B7856" w:rsidRPr="00C03545">
          <w:rPr>
            <w:rStyle w:val="Hyperlink"/>
            <w:noProof/>
          </w:rPr>
          <w:t>N.4.2.</w:t>
        </w:r>
        <w:r w:rsidR="002B7856">
          <w:rPr>
            <w:rFonts w:asciiTheme="minorHAnsi" w:eastAsiaTheme="minorEastAsia" w:hAnsiTheme="minorHAnsi" w:cstheme="minorBidi"/>
            <w:noProof/>
            <w:sz w:val="22"/>
            <w:szCs w:val="22"/>
          </w:rPr>
          <w:tab/>
        </w:r>
        <w:r w:rsidR="002B7856" w:rsidRPr="00C03545">
          <w:rPr>
            <w:rStyle w:val="Hyperlink"/>
            <w:noProof/>
          </w:rPr>
          <w:t>Special Tests.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_Toc22104802 \h </w:instrText>
        </w:r>
        <w:r w:rsidR="002B7856">
          <w:rPr>
            <w:noProof/>
            <w:webHidden/>
          </w:rPr>
        </w:r>
        <w:r w:rsidR="002B7856">
          <w:rPr>
            <w:noProof/>
            <w:webHidden/>
          </w:rPr>
          <w:fldChar w:fldCharType="separate"/>
        </w:r>
        <w:r w:rsidR="002B7856">
          <w:rPr>
            <w:noProof/>
            <w:webHidden/>
          </w:rPr>
          <w:t>102</w:t>
        </w:r>
        <w:r w:rsidR="002B7856">
          <w:rPr>
            <w:noProof/>
            <w:webHidden/>
          </w:rPr>
          <w:fldChar w:fldCharType="end"/>
        </w:r>
      </w:hyperlink>
    </w:p>
    <w:p w14:paraId="3B96FE2D" w14:textId="0D0E3497" w:rsidR="002B7856" w:rsidRDefault="00DE5BDD">
      <w:pPr>
        <w:pStyle w:val="TOC4"/>
        <w:rPr>
          <w:rFonts w:asciiTheme="minorHAnsi" w:eastAsiaTheme="minorEastAsia" w:hAnsiTheme="minorHAnsi" w:cstheme="minorBidi"/>
          <w:noProof/>
          <w:sz w:val="22"/>
          <w:szCs w:val="22"/>
        </w:rPr>
      </w:pPr>
      <w:hyperlink w:anchor="_Toc22104803" w:history="1">
        <w:r w:rsidR="002B7856" w:rsidRPr="00C03545">
          <w:rPr>
            <w:rStyle w:val="Hyperlink"/>
            <w:noProof/>
          </w:rPr>
          <w:t>N.4.3.</w:t>
        </w:r>
        <w:r w:rsidR="002B7856">
          <w:rPr>
            <w:rFonts w:asciiTheme="minorHAnsi" w:eastAsiaTheme="minorEastAsia" w:hAnsiTheme="minorHAnsi" w:cstheme="minorBidi"/>
            <w:noProof/>
            <w:sz w:val="22"/>
            <w:szCs w:val="22"/>
          </w:rPr>
          <w:tab/>
        </w:r>
        <w:r w:rsidR="002B7856" w:rsidRPr="00C03545">
          <w:rPr>
            <w:rStyle w:val="Hyperlink"/>
            <w:noProof/>
          </w:rPr>
          <w:t>Batching Meter Tests.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_Toc22104803 \h </w:instrText>
        </w:r>
        <w:r w:rsidR="002B7856">
          <w:rPr>
            <w:noProof/>
            <w:webHidden/>
          </w:rPr>
        </w:r>
        <w:r w:rsidR="002B7856">
          <w:rPr>
            <w:noProof/>
            <w:webHidden/>
          </w:rPr>
          <w:fldChar w:fldCharType="separate"/>
        </w:r>
        <w:r w:rsidR="002B7856">
          <w:rPr>
            <w:noProof/>
            <w:webHidden/>
          </w:rPr>
          <w:t>102</w:t>
        </w:r>
        <w:r w:rsidR="002B7856">
          <w:rPr>
            <w:noProof/>
            <w:webHidden/>
          </w:rPr>
          <w:fldChar w:fldCharType="end"/>
        </w:r>
      </w:hyperlink>
    </w:p>
    <w:p w14:paraId="2AA1E635" w14:textId="3C0EFC47" w:rsidR="002B7856" w:rsidRDefault="00DE5BDD">
      <w:pPr>
        <w:pStyle w:val="TOC4"/>
        <w:rPr>
          <w:rFonts w:asciiTheme="minorHAnsi" w:eastAsiaTheme="minorEastAsia" w:hAnsiTheme="minorHAnsi" w:cstheme="minorBidi"/>
          <w:noProof/>
          <w:sz w:val="22"/>
          <w:szCs w:val="22"/>
        </w:rPr>
      </w:pPr>
      <w:hyperlink w:anchor="_Toc22104804" w:history="1">
        <w:r w:rsidR="002B7856" w:rsidRPr="00C03545">
          <w:rPr>
            <w:rStyle w:val="Hyperlink"/>
            <w:noProof/>
          </w:rPr>
          <w:t>N.4.4.</w:t>
        </w:r>
        <w:r w:rsidR="002B7856">
          <w:rPr>
            <w:rFonts w:asciiTheme="minorHAnsi" w:eastAsiaTheme="minorEastAsia" w:hAnsiTheme="minorHAnsi" w:cstheme="minorBidi"/>
            <w:noProof/>
            <w:sz w:val="22"/>
            <w:szCs w:val="22"/>
          </w:rPr>
          <w:tab/>
        </w:r>
        <w:r w:rsidR="002B7856" w:rsidRPr="00C03545">
          <w:rPr>
            <w:rStyle w:val="Hyperlink"/>
            <w:noProof/>
          </w:rPr>
          <w:t>Repeatability Tests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_Toc22104804 \h </w:instrText>
        </w:r>
        <w:r w:rsidR="002B7856">
          <w:rPr>
            <w:noProof/>
            <w:webHidden/>
          </w:rPr>
        </w:r>
        <w:r w:rsidR="002B7856">
          <w:rPr>
            <w:noProof/>
            <w:webHidden/>
          </w:rPr>
          <w:fldChar w:fldCharType="separate"/>
        </w:r>
        <w:r w:rsidR="002B7856">
          <w:rPr>
            <w:noProof/>
            <w:webHidden/>
          </w:rPr>
          <w:t>102</w:t>
        </w:r>
        <w:r w:rsidR="002B7856">
          <w:rPr>
            <w:noProof/>
            <w:webHidden/>
          </w:rPr>
          <w:fldChar w:fldCharType="end"/>
        </w:r>
      </w:hyperlink>
    </w:p>
    <w:p w14:paraId="20093B46" w14:textId="2B44DAF0" w:rsidR="002B7856" w:rsidRDefault="00DE5BDD">
      <w:pPr>
        <w:pStyle w:val="TOC2"/>
        <w:rPr>
          <w:rFonts w:asciiTheme="minorHAnsi" w:eastAsiaTheme="minorEastAsia" w:hAnsiTheme="minorHAnsi" w:cstheme="minorBidi"/>
          <w:b w:val="0"/>
          <w:noProof/>
          <w:sz w:val="22"/>
          <w:szCs w:val="22"/>
        </w:rPr>
      </w:pPr>
      <w:hyperlink w:anchor="_Toc22104805" w:history="1">
        <w:r w:rsidR="002B7856" w:rsidRPr="00C03545">
          <w:rPr>
            <w:rStyle w:val="Hyperlink"/>
            <w:noProof/>
          </w:rPr>
          <w:t>T.</w:t>
        </w:r>
        <w:r w:rsidR="002B7856">
          <w:rPr>
            <w:rFonts w:asciiTheme="minorHAnsi" w:eastAsiaTheme="minorEastAsia" w:hAnsiTheme="minorHAnsi" w:cstheme="minorBidi"/>
            <w:b w:val="0"/>
            <w:noProof/>
            <w:sz w:val="22"/>
            <w:szCs w:val="22"/>
          </w:rPr>
          <w:tab/>
        </w:r>
        <w:r w:rsidR="002B7856" w:rsidRPr="00C03545">
          <w:rPr>
            <w:rStyle w:val="Hyperlink"/>
            <w:noProof/>
          </w:rPr>
          <w:t>Tolerances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_Toc22104805 \h </w:instrText>
        </w:r>
        <w:r w:rsidR="002B7856">
          <w:rPr>
            <w:noProof/>
            <w:webHidden/>
          </w:rPr>
        </w:r>
        <w:r w:rsidR="002B7856">
          <w:rPr>
            <w:noProof/>
            <w:webHidden/>
          </w:rPr>
          <w:fldChar w:fldCharType="separate"/>
        </w:r>
        <w:r w:rsidR="002B7856">
          <w:rPr>
            <w:noProof/>
            <w:webHidden/>
          </w:rPr>
          <w:t>103</w:t>
        </w:r>
        <w:r w:rsidR="002B7856">
          <w:rPr>
            <w:noProof/>
            <w:webHidden/>
          </w:rPr>
          <w:fldChar w:fldCharType="end"/>
        </w:r>
      </w:hyperlink>
    </w:p>
    <w:p w14:paraId="1D33B2DD" w14:textId="2DE53FD2" w:rsidR="002B7856" w:rsidRDefault="00DE5BDD">
      <w:pPr>
        <w:pStyle w:val="TOC3"/>
        <w:rPr>
          <w:rFonts w:asciiTheme="minorHAnsi" w:eastAsiaTheme="minorEastAsia" w:hAnsiTheme="minorHAnsi" w:cstheme="minorBidi"/>
          <w:noProof/>
          <w:sz w:val="22"/>
          <w:szCs w:val="22"/>
        </w:rPr>
      </w:pPr>
      <w:hyperlink w:anchor="_Toc22104806" w:history="1">
        <w:r w:rsidR="002B7856" w:rsidRPr="00C03545">
          <w:rPr>
            <w:rStyle w:val="Hyperlink"/>
            <w:noProof/>
          </w:rPr>
          <w:t>T.1.</w:t>
        </w:r>
        <w:r w:rsidR="002B7856">
          <w:rPr>
            <w:rFonts w:asciiTheme="minorHAnsi" w:eastAsiaTheme="minorEastAsia" w:hAnsiTheme="minorHAnsi" w:cstheme="minorBidi"/>
            <w:noProof/>
            <w:sz w:val="22"/>
            <w:szCs w:val="22"/>
          </w:rPr>
          <w:tab/>
        </w:r>
        <w:r w:rsidR="002B7856" w:rsidRPr="00C03545">
          <w:rPr>
            <w:rStyle w:val="Hyperlink"/>
            <w:noProof/>
          </w:rPr>
          <w:t>Tolerance Values.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_Toc22104806 \h </w:instrText>
        </w:r>
        <w:r w:rsidR="002B7856">
          <w:rPr>
            <w:noProof/>
            <w:webHidden/>
          </w:rPr>
        </w:r>
        <w:r w:rsidR="002B7856">
          <w:rPr>
            <w:noProof/>
            <w:webHidden/>
          </w:rPr>
          <w:fldChar w:fldCharType="separate"/>
        </w:r>
        <w:r w:rsidR="002B7856">
          <w:rPr>
            <w:noProof/>
            <w:webHidden/>
          </w:rPr>
          <w:t>103</w:t>
        </w:r>
        <w:r w:rsidR="002B7856">
          <w:rPr>
            <w:noProof/>
            <w:webHidden/>
          </w:rPr>
          <w:fldChar w:fldCharType="end"/>
        </w:r>
      </w:hyperlink>
    </w:p>
    <w:p w14:paraId="6361983B" w14:textId="56AE121C" w:rsidR="002B7856" w:rsidRDefault="00DE5BDD">
      <w:pPr>
        <w:pStyle w:val="TOC4"/>
        <w:rPr>
          <w:rFonts w:asciiTheme="minorHAnsi" w:eastAsiaTheme="minorEastAsia" w:hAnsiTheme="minorHAnsi" w:cstheme="minorBidi"/>
          <w:noProof/>
          <w:sz w:val="22"/>
          <w:szCs w:val="22"/>
        </w:rPr>
      </w:pPr>
      <w:hyperlink w:anchor="_Toc22104807" w:history="1">
        <w:r w:rsidR="002B7856" w:rsidRPr="00C03545">
          <w:rPr>
            <w:rStyle w:val="Hyperlink"/>
            <w:noProof/>
          </w:rPr>
          <w:t>T.1.1.</w:t>
        </w:r>
        <w:r w:rsidR="002B7856">
          <w:rPr>
            <w:rFonts w:asciiTheme="minorHAnsi" w:eastAsiaTheme="minorEastAsia" w:hAnsiTheme="minorHAnsi" w:cstheme="minorBidi"/>
            <w:noProof/>
            <w:sz w:val="22"/>
            <w:szCs w:val="22"/>
          </w:rPr>
          <w:tab/>
        </w:r>
        <w:r w:rsidR="002B7856" w:rsidRPr="00C03545">
          <w:rPr>
            <w:rStyle w:val="Hyperlink"/>
            <w:noProof/>
          </w:rPr>
          <w:t>Repeatability.</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_Toc22104807 \h </w:instrText>
        </w:r>
        <w:r w:rsidR="002B7856">
          <w:rPr>
            <w:noProof/>
            <w:webHidden/>
          </w:rPr>
        </w:r>
        <w:r w:rsidR="002B7856">
          <w:rPr>
            <w:noProof/>
            <w:webHidden/>
          </w:rPr>
          <w:fldChar w:fldCharType="separate"/>
        </w:r>
        <w:r w:rsidR="002B7856">
          <w:rPr>
            <w:noProof/>
            <w:webHidden/>
          </w:rPr>
          <w:t>104</w:t>
        </w:r>
        <w:r w:rsidR="002B7856">
          <w:rPr>
            <w:noProof/>
            <w:webHidden/>
          </w:rPr>
          <w:fldChar w:fldCharType="end"/>
        </w:r>
      </w:hyperlink>
    </w:p>
    <w:p w14:paraId="321A085E" w14:textId="552A325C" w:rsidR="002B7856" w:rsidRDefault="00DE5BDD">
      <w:pPr>
        <w:pStyle w:val="TOC2"/>
        <w:rPr>
          <w:rFonts w:asciiTheme="minorHAnsi" w:eastAsiaTheme="minorEastAsia" w:hAnsiTheme="minorHAnsi" w:cstheme="minorBidi"/>
          <w:b w:val="0"/>
          <w:noProof/>
          <w:sz w:val="22"/>
          <w:szCs w:val="22"/>
        </w:rPr>
      </w:pPr>
      <w:hyperlink w:anchor="_Toc22104808" w:history="1">
        <w:r w:rsidR="002B7856" w:rsidRPr="00C03545">
          <w:rPr>
            <w:rStyle w:val="Hyperlink"/>
            <w:noProof/>
          </w:rPr>
          <w:t>UR.</w:t>
        </w:r>
        <w:r w:rsidR="002B7856">
          <w:rPr>
            <w:rFonts w:asciiTheme="minorHAnsi" w:eastAsiaTheme="minorEastAsia" w:hAnsiTheme="minorHAnsi" w:cstheme="minorBidi"/>
            <w:b w:val="0"/>
            <w:noProof/>
            <w:sz w:val="22"/>
            <w:szCs w:val="22"/>
          </w:rPr>
          <w:tab/>
        </w:r>
        <w:r w:rsidR="002B7856" w:rsidRPr="00C03545">
          <w:rPr>
            <w:rStyle w:val="Hyperlink"/>
            <w:noProof/>
          </w:rPr>
          <w:t>User Requirements</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_Toc22104808 \h </w:instrText>
        </w:r>
        <w:r w:rsidR="002B7856">
          <w:rPr>
            <w:noProof/>
            <w:webHidden/>
          </w:rPr>
        </w:r>
        <w:r w:rsidR="002B7856">
          <w:rPr>
            <w:noProof/>
            <w:webHidden/>
          </w:rPr>
          <w:fldChar w:fldCharType="separate"/>
        </w:r>
        <w:r w:rsidR="002B7856">
          <w:rPr>
            <w:noProof/>
            <w:webHidden/>
          </w:rPr>
          <w:t>104</w:t>
        </w:r>
        <w:r w:rsidR="002B7856">
          <w:rPr>
            <w:noProof/>
            <w:webHidden/>
          </w:rPr>
          <w:fldChar w:fldCharType="end"/>
        </w:r>
      </w:hyperlink>
    </w:p>
    <w:p w14:paraId="2BBFDE6F" w14:textId="3CA7E200" w:rsidR="002B7856" w:rsidRDefault="00DE5BDD">
      <w:pPr>
        <w:pStyle w:val="TOC3"/>
        <w:rPr>
          <w:rFonts w:asciiTheme="minorHAnsi" w:eastAsiaTheme="minorEastAsia" w:hAnsiTheme="minorHAnsi" w:cstheme="minorBidi"/>
          <w:noProof/>
          <w:sz w:val="22"/>
          <w:szCs w:val="22"/>
        </w:rPr>
      </w:pPr>
      <w:hyperlink w:anchor="_Toc22104809" w:history="1">
        <w:r w:rsidR="002B7856" w:rsidRPr="00C03545">
          <w:rPr>
            <w:rStyle w:val="Hyperlink"/>
            <w:noProof/>
          </w:rPr>
          <w:t>UR.1.</w:t>
        </w:r>
        <w:r w:rsidR="002B7856">
          <w:rPr>
            <w:rFonts w:asciiTheme="minorHAnsi" w:eastAsiaTheme="minorEastAsia" w:hAnsiTheme="minorHAnsi" w:cstheme="minorBidi"/>
            <w:noProof/>
            <w:sz w:val="22"/>
            <w:szCs w:val="22"/>
          </w:rPr>
          <w:tab/>
        </w:r>
        <w:r w:rsidR="002B7856" w:rsidRPr="00C03545">
          <w:rPr>
            <w:rStyle w:val="Hyperlink"/>
            <w:noProof/>
          </w:rPr>
          <w:t>Batching Meters Only.</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_Toc22104809 \h </w:instrText>
        </w:r>
        <w:r w:rsidR="002B7856">
          <w:rPr>
            <w:noProof/>
            <w:webHidden/>
          </w:rPr>
        </w:r>
        <w:r w:rsidR="002B7856">
          <w:rPr>
            <w:noProof/>
            <w:webHidden/>
          </w:rPr>
          <w:fldChar w:fldCharType="separate"/>
        </w:r>
        <w:r w:rsidR="002B7856">
          <w:rPr>
            <w:noProof/>
            <w:webHidden/>
          </w:rPr>
          <w:t>104</w:t>
        </w:r>
        <w:r w:rsidR="002B7856">
          <w:rPr>
            <w:noProof/>
            <w:webHidden/>
          </w:rPr>
          <w:fldChar w:fldCharType="end"/>
        </w:r>
      </w:hyperlink>
    </w:p>
    <w:p w14:paraId="7AC50B75" w14:textId="07DAA3B8" w:rsidR="002B7856" w:rsidRDefault="00DE5BDD">
      <w:pPr>
        <w:pStyle w:val="TOC4"/>
        <w:rPr>
          <w:rFonts w:asciiTheme="minorHAnsi" w:eastAsiaTheme="minorEastAsia" w:hAnsiTheme="minorHAnsi" w:cstheme="minorBidi"/>
          <w:noProof/>
          <w:sz w:val="22"/>
          <w:szCs w:val="22"/>
        </w:rPr>
      </w:pPr>
      <w:hyperlink w:anchor="_Toc22104810" w:history="1">
        <w:r w:rsidR="002B7856" w:rsidRPr="00C03545">
          <w:rPr>
            <w:rStyle w:val="Hyperlink"/>
            <w:noProof/>
          </w:rPr>
          <w:t>UR.1.1.</w:t>
        </w:r>
        <w:r w:rsidR="002B7856">
          <w:rPr>
            <w:rFonts w:asciiTheme="minorHAnsi" w:eastAsiaTheme="minorEastAsia" w:hAnsiTheme="minorHAnsi" w:cstheme="minorBidi"/>
            <w:noProof/>
            <w:sz w:val="22"/>
            <w:szCs w:val="22"/>
          </w:rPr>
          <w:tab/>
        </w:r>
        <w:r w:rsidR="002B7856" w:rsidRPr="00C03545">
          <w:rPr>
            <w:rStyle w:val="Hyperlink"/>
            <w:noProof/>
          </w:rPr>
          <w:t>Strainer.</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_Toc22104810 \h </w:instrText>
        </w:r>
        <w:r w:rsidR="002B7856">
          <w:rPr>
            <w:noProof/>
            <w:webHidden/>
          </w:rPr>
        </w:r>
        <w:r w:rsidR="002B7856">
          <w:rPr>
            <w:noProof/>
            <w:webHidden/>
          </w:rPr>
          <w:fldChar w:fldCharType="separate"/>
        </w:r>
        <w:r w:rsidR="002B7856">
          <w:rPr>
            <w:noProof/>
            <w:webHidden/>
          </w:rPr>
          <w:t>104</w:t>
        </w:r>
        <w:r w:rsidR="002B7856">
          <w:rPr>
            <w:noProof/>
            <w:webHidden/>
          </w:rPr>
          <w:fldChar w:fldCharType="end"/>
        </w:r>
      </w:hyperlink>
    </w:p>
    <w:p w14:paraId="74557E1D" w14:textId="25EB9B48" w:rsidR="002B7856" w:rsidRDefault="00DE5BDD">
      <w:pPr>
        <w:pStyle w:val="TOC4"/>
        <w:rPr>
          <w:rFonts w:asciiTheme="minorHAnsi" w:eastAsiaTheme="minorEastAsia" w:hAnsiTheme="minorHAnsi" w:cstheme="minorBidi"/>
          <w:noProof/>
          <w:sz w:val="22"/>
          <w:szCs w:val="22"/>
        </w:rPr>
      </w:pPr>
      <w:hyperlink w:anchor="_Toc22104811" w:history="1">
        <w:r w:rsidR="002B7856" w:rsidRPr="00C03545">
          <w:rPr>
            <w:rStyle w:val="Hyperlink"/>
            <w:noProof/>
          </w:rPr>
          <w:t>UR.1.2.</w:t>
        </w:r>
        <w:r w:rsidR="002B7856">
          <w:rPr>
            <w:rFonts w:asciiTheme="minorHAnsi" w:eastAsiaTheme="minorEastAsia" w:hAnsiTheme="minorHAnsi" w:cstheme="minorBidi"/>
            <w:noProof/>
            <w:sz w:val="22"/>
            <w:szCs w:val="22"/>
          </w:rPr>
          <w:tab/>
        </w:r>
        <w:r w:rsidR="002B7856" w:rsidRPr="00C03545">
          <w:rPr>
            <w:rStyle w:val="Hyperlink"/>
            <w:noProof/>
          </w:rPr>
          <w:t>Siphon Breaker.</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_Toc22104811 \h </w:instrText>
        </w:r>
        <w:r w:rsidR="002B7856">
          <w:rPr>
            <w:noProof/>
            <w:webHidden/>
          </w:rPr>
        </w:r>
        <w:r w:rsidR="002B7856">
          <w:rPr>
            <w:noProof/>
            <w:webHidden/>
          </w:rPr>
          <w:fldChar w:fldCharType="separate"/>
        </w:r>
        <w:r w:rsidR="002B7856">
          <w:rPr>
            <w:noProof/>
            <w:webHidden/>
          </w:rPr>
          <w:t>104</w:t>
        </w:r>
        <w:r w:rsidR="002B7856">
          <w:rPr>
            <w:noProof/>
            <w:webHidden/>
          </w:rPr>
          <w:fldChar w:fldCharType="end"/>
        </w:r>
      </w:hyperlink>
    </w:p>
    <w:p w14:paraId="0ED40D0F" w14:textId="4DBAFC99" w:rsidR="002B7856" w:rsidRDefault="00DE5BDD">
      <w:pPr>
        <w:pStyle w:val="TOC4"/>
        <w:rPr>
          <w:rFonts w:asciiTheme="minorHAnsi" w:eastAsiaTheme="minorEastAsia" w:hAnsiTheme="minorHAnsi" w:cstheme="minorBidi"/>
          <w:noProof/>
          <w:sz w:val="22"/>
          <w:szCs w:val="22"/>
        </w:rPr>
      </w:pPr>
      <w:hyperlink w:anchor="_Toc22104812" w:history="1">
        <w:r w:rsidR="002B7856" w:rsidRPr="00C03545">
          <w:rPr>
            <w:rStyle w:val="Hyperlink"/>
            <w:noProof/>
          </w:rPr>
          <w:t>UR.1.3.</w:t>
        </w:r>
        <w:r w:rsidR="002B7856">
          <w:rPr>
            <w:rFonts w:asciiTheme="minorHAnsi" w:eastAsiaTheme="minorEastAsia" w:hAnsiTheme="minorHAnsi" w:cstheme="minorBidi"/>
            <w:noProof/>
            <w:sz w:val="22"/>
            <w:szCs w:val="22"/>
          </w:rPr>
          <w:tab/>
        </w:r>
        <w:r w:rsidR="002B7856" w:rsidRPr="00C03545">
          <w:rPr>
            <w:rStyle w:val="Hyperlink"/>
            <w:noProof/>
          </w:rPr>
          <w:t>Provision for Testing.</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_Toc22104812 \h </w:instrText>
        </w:r>
        <w:r w:rsidR="002B7856">
          <w:rPr>
            <w:noProof/>
            <w:webHidden/>
          </w:rPr>
        </w:r>
        <w:r w:rsidR="002B7856">
          <w:rPr>
            <w:noProof/>
            <w:webHidden/>
          </w:rPr>
          <w:fldChar w:fldCharType="separate"/>
        </w:r>
        <w:r w:rsidR="002B7856">
          <w:rPr>
            <w:noProof/>
            <w:webHidden/>
          </w:rPr>
          <w:t>104</w:t>
        </w:r>
        <w:r w:rsidR="002B7856">
          <w:rPr>
            <w:noProof/>
            <w:webHidden/>
          </w:rPr>
          <w:fldChar w:fldCharType="end"/>
        </w:r>
      </w:hyperlink>
    </w:p>
    <w:p w14:paraId="7805A8ED" w14:textId="5F2BC046" w:rsidR="002B7856" w:rsidRDefault="00DE5BDD">
      <w:pPr>
        <w:pStyle w:val="TOC3"/>
        <w:rPr>
          <w:rFonts w:asciiTheme="minorHAnsi" w:eastAsiaTheme="minorEastAsia" w:hAnsiTheme="minorHAnsi" w:cstheme="minorBidi"/>
          <w:noProof/>
          <w:sz w:val="22"/>
          <w:szCs w:val="22"/>
        </w:rPr>
      </w:pPr>
      <w:hyperlink w:anchor="_Toc22104813" w:history="1">
        <w:r w:rsidR="002B7856" w:rsidRPr="00C03545">
          <w:rPr>
            <w:rStyle w:val="Hyperlink"/>
            <w:noProof/>
          </w:rPr>
          <w:t>UR.2.</w:t>
        </w:r>
        <w:r w:rsidR="002B7856">
          <w:rPr>
            <w:rFonts w:asciiTheme="minorHAnsi" w:eastAsiaTheme="minorEastAsia" w:hAnsiTheme="minorHAnsi" w:cstheme="minorBidi"/>
            <w:noProof/>
            <w:sz w:val="22"/>
            <w:szCs w:val="22"/>
          </w:rPr>
          <w:tab/>
        </w:r>
        <w:r w:rsidR="002B7856" w:rsidRPr="00C03545">
          <w:rPr>
            <w:rStyle w:val="Hyperlink"/>
            <w:noProof/>
          </w:rPr>
          <w:t>Accessibility of Customer Indication.</w:t>
        </w:r>
        <w:r w:rsidR="002B7856">
          <w:rPr>
            <w:noProof/>
            <w:webHidden/>
          </w:rPr>
          <w:tab/>
        </w:r>
        <w:r w:rsidR="003820A1">
          <w:rPr>
            <w:noProof/>
            <w:webHidden/>
          </w:rPr>
          <w:t>3-</w:t>
        </w:r>
        <w:r w:rsidR="002B7856">
          <w:rPr>
            <w:noProof/>
            <w:webHidden/>
          </w:rPr>
          <w:fldChar w:fldCharType="begin"/>
        </w:r>
        <w:r w:rsidR="002B7856">
          <w:rPr>
            <w:noProof/>
            <w:webHidden/>
          </w:rPr>
          <w:instrText xml:space="preserve"> PAGEREF _Toc22104813 \h </w:instrText>
        </w:r>
        <w:r w:rsidR="002B7856">
          <w:rPr>
            <w:noProof/>
            <w:webHidden/>
          </w:rPr>
        </w:r>
        <w:r w:rsidR="002B7856">
          <w:rPr>
            <w:noProof/>
            <w:webHidden/>
          </w:rPr>
          <w:fldChar w:fldCharType="separate"/>
        </w:r>
        <w:r w:rsidR="002B7856">
          <w:rPr>
            <w:noProof/>
            <w:webHidden/>
          </w:rPr>
          <w:t>104</w:t>
        </w:r>
        <w:r w:rsidR="002B7856">
          <w:rPr>
            <w:noProof/>
            <w:webHidden/>
          </w:rPr>
          <w:fldChar w:fldCharType="end"/>
        </w:r>
      </w:hyperlink>
    </w:p>
    <w:p w14:paraId="5A04CBCD" w14:textId="17137A9D"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14:paraId="050B6CE4" w14:textId="77777777"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14:paraId="225D0C25" w14:textId="77777777" w:rsidR="00A269E8" w:rsidRPr="009F03C7" w:rsidRDefault="00A269E8">
      <w:pPr>
        <w:pStyle w:val="Heading1"/>
        <w:keepNext w:val="0"/>
        <w:tabs>
          <w:tab w:val="left" w:pos="288"/>
        </w:tabs>
        <w:rPr>
          <w:b w:val="0"/>
          <w:bCs w:val="0"/>
          <w:sz w:val="20"/>
          <w:szCs w:val="20"/>
        </w:rPr>
      </w:pPr>
    </w:p>
    <w:p w14:paraId="66A7AC73" w14:textId="77777777" w:rsidR="00A269E8" w:rsidRPr="009F03C7" w:rsidRDefault="00A269E8">
      <w:pPr>
        <w:pStyle w:val="Heading1"/>
        <w:keepNext w:val="0"/>
        <w:tabs>
          <w:tab w:val="left" w:pos="288"/>
        </w:tabs>
        <w:rPr>
          <w:b w:val="0"/>
          <w:bCs w:val="0"/>
          <w:sz w:val="20"/>
          <w:szCs w:val="20"/>
        </w:rPr>
      </w:pPr>
    </w:p>
    <w:p w14:paraId="498F9CC8" w14:textId="77777777" w:rsidR="00A269E8" w:rsidRPr="009F03C7" w:rsidRDefault="00A269E8">
      <w:pPr>
        <w:pStyle w:val="Heading1"/>
        <w:keepNext w:val="0"/>
        <w:tabs>
          <w:tab w:val="left" w:pos="288"/>
        </w:tabs>
        <w:rPr>
          <w:b w:val="0"/>
          <w:bCs w:val="0"/>
          <w:sz w:val="20"/>
          <w:szCs w:val="20"/>
        </w:rPr>
      </w:pPr>
    </w:p>
    <w:p w14:paraId="257E78CD" w14:textId="77777777" w:rsidR="00A269E8" w:rsidRPr="009F03C7" w:rsidRDefault="00A269E8">
      <w:pPr>
        <w:pStyle w:val="Heading1"/>
        <w:keepNext w:val="0"/>
        <w:tabs>
          <w:tab w:val="left" w:pos="288"/>
        </w:tabs>
        <w:rPr>
          <w:b w:val="0"/>
          <w:bCs w:val="0"/>
          <w:sz w:val="20"/>
          <w:szCs w:val="20"/>
        </w:rPr>
      </w:pPr>
    </w:p>
    <w:p w14:paraId="7FED29A2" w14:textId="77777777" w:rsidR="00A269E8" w:rsidRPr="009F03C7" w:rsidRDefault="00A269E8">
      <w:pPr>
        <w:pStyle w:val="Heading1"/>
        <w:keepNext w:val="0"/>
        <w:tabs>
          <w:tab w:val="left" w:pos="288"/>
        </w:tabs>
        <w:rPr>
          <w:b w:val="0"/>
          <w:bCs w:val="0"/>
          <w:sz w:val="20"/>
          <w:szCs w:val="20"/>
        </w:rPr>
      </w:pPr>
    </w:p>
    <w:p w14:paraId="486331E6" w14:textId="77777777" w:rsidR="00A269E8" w:rsidRPr="009F03C7" w:rsidRDefault="00A269E8">
      <w:pPr>
        <w:pStyle w:val="Heading1"/>
        <w:keepNext w:val="0"/>
        <w:tabs>
          <w:tab w:val="left" w:pos="288"/>
        </w:tabs>
        <w:rPr>
          <w:b w:val="0"/>
          <w:bCs w:val="0"/>
          <w:sz w:val="20"/>
          <w:szCs w:val="20"/>
        </w:rPr>
      </w:pPr>
    </w:p>
    <w:p w14:paraId="207E1CBF" w14:textId="77777777" w:rsidR="00A269E8" w:rsidRPr="009F03C7" w:rsidRDefault="00A269E8">
      <w:pPr>
        <w:pStyle w:val="Heading1"/>
        <w:keepNext w:val="0"/>
        <w:tabs>
          <w:tab w:val="left" w:pos="288"/>
        </w:tabs>
        <w:rPr>
          <w:b w:val="0"/>
          <w:bCs w:val="0"/>
          <w:sz w:val="20"/>
          <w:szCs w:val="20"/>
        </w:rPr>
      </w:pPr>
    </w:p>
    <w:p w14:paraId="21219D36" w14:textId="77777777" w:rsidR="00A269E8" w:rsidRPr="009F03C7" w:rsidRDefault="00A269E8">
      <w:pPr>
        <w:pStyle w:val="Heading1"/>
        <w:keepNext w:val="0"/>
        <w:tabs>
          <w:tab w:val="left" w:pos="288"/>
        </w:tabs>
        <w:rPr>
          <w:b w:val="0"/>
          <w:bCs w:val="0"/>
          <w:sz w:val="20"/>
          <w:szCs w:val="20"/>
        </w:rPr>
      </w:pPr>
    </w:p>
    <w:p w14:paraId="2198E195" w14:textId="77777777" w:rsidR="00A269E8" w:rsidRPr="009F03C7" w:rsidRDefault="00A269E8">
      <w:pPr>
        <w:pStyle w:val="Heading1"/>
        <w:keepNext w:val="0"/>
        <w:tabs>
          <w:tab w:val="left" w:pos="288"/>
        </w:tabs>
        <w:rPr>
          <w:b w:val="0"/>
          <w:bCs w:val="0"/>
          <w:sz w:val="20"/>
          <w:szCs w:val="20"/>
        </w:rPr>
      </w:pPr>
    </w:p>
    <w:p w14:paraId="0112D71E" w14:textId="77777777" w:rsidR="00A269E8" w:rsidRPr="009F03C7" w:rsidRDefault="00A269E8">
      <w:pPr>
        <w:pStyle w:val="Heading1"/>
        <w:keepNext w:val="0"/>
        <w:tabs>
          <w:tab w:val="left" w:pos="288"/>
        </w:tabs>
        <w:rPr>
          <w:b w:val="0"/>
          <w:bCs w:val="0"/>
          <w:sz w:val="20"/>
          <w:szCs w:val="20"/>
        </w:rPr>
      </w:pPr>
    </w:p>
    <w:p w14:paraId="4AD34009" w14:textId="77777777" w:rsidR="00A269E8" w:rsidRPr="009F03C7" w:rsidRDefault="00A269E8">
      <w:pPr>
        <w:pStyle w:val="Heading1"/>
        <w:keepNext w:val="0"/>
        <w:tabs>
          <w:tab w:val="left" w:pos="288"/>
        </w:tabs>
        <w:rPr>
          <w:b w:val="0"/>
          <w:bCs w:val="0"/>
          <w:sz w:val="20"/>
          <w:szCs w:val="20"/>
        </w:rPr>
      </w:pPr>
    </w:p>
    <w:p w14:paraId="254C8492" w14:textId="77777777" w:rsidR="00A269E8" w:rsidRPr="009F03C7" w:rsidRDefault="00A269E8">
      <w:pPr>
        <w:pStyle w:val="Heading1"/>
        <w:keepNext w:val="0"/>
        <w:tabs>
          <w:tab w:val="left" w:pos="288"/>
        </w:tabs>
        <w:rPr>
          <w:b w:val="0"/>
          <w:bCs w:val="0"/>
          <w:sz w:val="20"/>
          <w:szCs w:val="20"/>
        </w:rPr>
      </w:pPr>
    </w:p>
    <w:p w14:paraId="0386982E" w14:textId="77777777" w:rsidR="00A269E8" w:rsidRPr="009F03C7" w:rsidRDefault="00A269E8">
      <w:pPr>
        <w:pStyle w:val="Heading1"/>
        <w:keepNext w:val="0"/>
        <w:tabs>
          <w:tab w:val="left" w:pos="288"/>
        </w:tabs>
        <w:rPr>
          <w:b w:val="0"/>
          <w:bCs w:val="0"/>
          <w:sz w:val="20"/>
          <w:szCs w:val="20"/>
        </w:rPr>
      </w:pPr>
    </w:p>
    <w:p w14:paraId="5D88C698" w14:textId="77777777" w:rsidR="00A269E8" w:rsidRPr="009F03C7" w:rsidRDefault="00A269E8">
      <w:pPr>
        <w:pStyle w:val="Heading1"/>
        <w:keepNext w:val="0"/>
        <w:tabs>
          <w:tab w:val="left" w:pos="288"/>
        </w:tabs>
        <w:rPr>
          <w:b w:val="0"/>
          <w:bCs w:val="0"/>
          <w:sz w:val="20"/>
          <w:szCs w:val="20"/>
        </w:rPr>
      </w:pPr>
    </w:p>
    <w:p w14:paraId="6337A3A9" w14:textId="77777777" w:rsidR="00A269E8" w:rsidRPr="009F03C7" w:rsidRDefault="00A269E8">
      <w:pPr>
        <w:pStyle w:val="Heading1"/>
        <w:keepNext w:val="0"/>
        <w:tabs>
          <w:tab w:val="left" w:pos="288"/>
        </w:tabs>
        <w:rPr>
          <w:b w:val="0"/>
          <w:bCs w:val="0"/>
          <w:sz w:val="20"/>
          <w:szCs w:val="20"/>
        </w:rPr>
      </w:pPr>
    </w:p>
    <w:p w14:paraId="688E808E" w14:textId="77777777" w:rsidR="00A269E8" w:rsidRPr="009F03C7" w:rsidRDefault="00A269E8">
      <w:pPr>
        <w:pStyle w:val="Heading1"/>
        <w:keepNext w:val="0"/>
        <w:tabs>
          <w:tab w:val="left" w:pos="288"/>
        </w:tabs>
        <w:rPr>
          <w:b w:val="0"/>
          <w:bCs w:val="0"/>
          <w:sz w:val="20"/>
          <w:szCs w:val="20"/>
        </w:rPr>
      </w:pPr>
    </w:p>
    <w:p w14:paraId="3DE6B296" w14:textId="77777777" w:rsidR="00A269E8" w:rsidRPr="009F03C7" w:rsidRDefault="00A269E8">
      <w:pPr>
        <w:pStyle w:val="Heading1"/>
        <w:keepNext w:val="0"/>
        <w:tabs>
          <w:tab w:val="left" w:pos="288"/>
        </w:tabs>
        <w:rPr>
          <w:b w:val="0"/>
          <w:bCs w:val="0"/>
          <w:sz w:val="20"/>
          <w:szCs w:val="20"/>
        </w:rPr>
      </w:pPr>
    </w:p>
    <w:p w14:paraId="565DE6A7" w14:textId="77777777" w:rsidR="00A269E8" w:rsidRPr="009F03C7" w:rsidRDefault="00A269E8">
      <w:pPr>
        <w:pStyle w:val="Heading1"/>
        <w:keepNext w:val="0"/>
        <w:tabs>
          <w:tab w:val="left" w:pos="288"/>
        </w:tabs>
        <w:rPr>
          <w:b w:val="0"/>
          <w:bCs w:val="0"/>
          <w:sz w:val="20"/>
          <w:szCs w:val="20"/>
        </w:rPr>
      </w:pPr>
    </w:p>
    <w:p w14:paraId="6B667D6A" w14:textId="77777777" w:rsidR="00A269E8" w:rsidRPr="009F03C7" w:rsidRDefault="00A269E8">
      <w:pPr>
        <w:pStyle w:val="Heading1"/>
        <w:keepNext w:val="0"/>
        <w:tabs>
          <w:tab w:val="left" w:pos="288"/>
        </w:tabs>
        <w:rPr>
          <w:b w:val="0"/>
          <w:bCs w:val="0"/>
          <w:sz w:val="20"/>
          <w:szCs w:val="20"/>
        </w:rPr>
      </w:pPr>
    </w:p>
    <w:p w14:paraId="55E64929" w14:textId="77777777" w:rsidR="00A269E8" w:rsidRPr="009F03C7" w:rsidRDefault="00A269E8">
      <w:pPr>
        <w:jc w:val="center"/>
      </w:pPr>
      <w:r w:rsidRPr="009F03C7">
        <w:t>THIS PAGE INTENTIONALLY LEFT BLANK</w:t>
      </w:r>
    </w:p>
    <w:p w14:paraId="7E919B42" w14:textId="77777777" w:rsidR="00A269E8" w:rsidRPr="009F03C7" w:rsidRDefault="00A269E8">
      <w:pPr>
        <w:jc w:val="center"/>
      </w:pPr>
    </w:p>
    <w:p w14:paraId="32FE2C5D" w14:textId="77777777" w:rsidR="00A269E8" w:rsidRPr="009F03C7" w:rsidRDefault="00A269E8" w:rsidP="004D4C28">
      <w:pPr>
        <w:pStyle w:val="Heading1"/>
        <w:keepNext w:val="0"/>
        <w:tabs>
          <w:tab w:val="left" w:pos="360"/>
        </w:tabs>
        <w:spacing w:after="480"/>
        <w:rPr>
          <w:sz w:val="28"/>
          <w:szCs w:val="20"/>
        </w:rPr>
      </w:pPr>
      <w:r w:rsidRPr="009F03C7">
        <w:br w:type="page"/>
      </w:r>
      <w:bookmarkStart w:id="1" w:name="_Toc22104780"/>
      <w:r w:rsidRPr="009F03C7">
        <w:rPr>
          <w:sz w:val="28"/>
          <w:szCs w:val="20"/>
        </w:rPr>
        <w:lastRenderedPageBreak/>
        <w:t>Section 3.36.</w:t>
      </w:r>
      <w:r w:rsidRPr="009F03C7">
        <w:rPr>
          <w:sz w:val="28"/>
          <w:szCs w:val="20"/>
        </w:rPr>
        <w:tab/>
        <w:t>Water Meters</w:t>
      </w:r>
      <w:bookmarkEnd w:id="1"/>
    </w:p>
    <w:p w14:paraId="17E9A90D" w14:textId="77777777" w:rsidR="00A269E8" w:rsidRPr="009F03C7" w:rsidRDefault="00A269E8" w:rsidP="004D4C28">
      <w:pPr>
        <w:pStyle w:val="Heading2"/>
        <w:spacing w:after="240"/>
      </w:pPr>
      <w:bookmarkStart w:id="2" w:name="_Toc22104781"/>
      <w:r w:rsidRPr="009F03C7">
        <w:t>A.</w:t>
      </w:r>
      <w:r w:rsidRPr="009F03C7">
        <w:tab/>
        <w:t>Application</w:t>
      </w:r>
      <w:bookmarkEnd w:id="2"/>
    </w:p>
    <w:p w14:paraId="7B3435F9" w14:textId="77777777" w:rsidR="00A269E8" w:rsidRPr="009F03C7" w:rsidRDefault="00A269E8">
      <w:pPr>
        <w:keepNext/>
        <w:tabs>
          <w:tab w:val="left" w:pos="540"/>
        </w:tabs>
        <w:jc w:val="both"/>
      </w:pPr>
      <w:bookmarkStart w:id="3" w:name="_Toc22104782"/>
      <w:r w:rsidRPr="009F03C7">
        <w:rPr>
          <w:rStyle w:val="Heading3Char"/>
        </w:rPr>
        <w:t>A.1.</w:t>
      </w:r>
      <w:r w:rsidRPr="009F03C7">
        <w:rPr>
          <w:rStyle w:val="Heading3Char"/>
        </w:rPr>
        <w:tab/>
      </w:r>
      <w:r w:rsidR="003810BA" w:rsidRPr="009F03C7">
        <w:rPr>
          <w:rStyle w:val="Heading3Char"/>
        </w:rPr>
        <w:t>General</w:t>
      </w:r>
      <w:bookmarkEnd w:id="3"/>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14:paraId="1D078393" w14:textId="77777777" w:rsidR="00A269E8" w:rsidRPr="009F03C7" w:rsidRDefault="00A269E8" w:rsidP="004D4C28">
      <w:pPr>
        <w:tabs>
          <w:tab w:val="left" w:pos="540"/>
        </w:tabs>
        <w:spacing w:before="60" w:after="240"/>
        <w:jc w:val="both"/>
      </w:pPr>
      <w:r w:rsidRPr="009F03C7">
        <w:t>(Amended 2002)</w:t>
      </w:r>
    </w:p>
    <w:p w14:paraId="35B3CBFE" w14:textId="77777777" w:rsidR="00A269E8" w:rsidRPr="009F03C7" w:rsidRDefault="00A269E8" w:rsidP="004D4C28">
      <w:pPr>
        <w:keepNext/>
        <w:tabs>
          <w:tab w:val="left" w:pos="540"/>
        </w:tabs>
        <w:spacing w:after="240"/>
        <w:jc w:val="both"/>
      </w:pPr>
      <w:bookmarkStart w:id="4" w:name="_Toc22104783"/>
      <w:r w:rsidRPr="009F03C7">
        <w:rPr>
          <w:rStyle w:val="Heading3Char"/>
        </w:rPr>
        <w:t>A.2.</w:t>
      </w:r>
      <w:r w:rsidRPr="009F03C7">
        <w:rPr>
          <w:rStyle w:val="Heading3Char"/>
        </w:rPr>
        <w:tab/>
      </w:r>
      <w:r w:rsidR="003810BA" w:rsidRPr="009F03C7">
        <w:rPr>
          <w:rStyle w:val="Heading3Char"/>
        </w:rPr>
        <w:t>Exceptions</w:t>
      </w:r>
      <w:bookmarkEnd w:id="4"/>
      <w:r w:rsidR="003810BA" w:rsidRPr="009F03C7">
        <w:t xml:space="preserve">. – </w:t>
      </w:r>
      <w:r w:rsidRPr="009F03C7">
        <w:t>This code does not apply to:</w:t>
      </w:r>
    </w:p>
    <w:p w14:paraId="65EB5F80" w14:textId="77777777" w:rsidR="00A269E8" w:rsidRPr="009F03C7" w:rsidRDefault="00A269E8" w:rsidP="004D4C28">
      <w:pPr>
        <w:spacing w:after="240"/>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14:paraId="65DFB79E" w14:textId="77777777" w:rsidR="00A269E8" w:rsidRPr="009F03C7" w:rsidRDefault="00A269E8">
      <w:pPr>
        <w:keepNext/>
        <w:ind w:left="360"/>
        <w:jc w:val="both"/>
      </w:pPr>
      <w:r w:rsidRPr="009F03C7">
        <w:t>(b)</w:t>
      </w:r>
      <w:r w:rsidRPr="009F03C7">
        <w:tab/>
      </w:r>
      <w:r w:rsidRPr="00332385">
        <w:rPr>
          <w:u w:color="82C42A"/>
        </w:rPr>
        <w:t>mass</w:t>
      </w:r>
      <w:r w:rsidRPr="00332385">
        <w:t xml:space="preserve"> </w:t>
      </w:r>
      <w:r w:rsidR="00507093">
        <w:t xml:space="preserve">flow meters.  </w:t>
      </w:r>
      <w:r w:rsidRPr="009F03C7">
        <w:t>(</w:t>
      </w:r>
      <w:r w:rsidR="00507093">
        <w:t>Also see</w:t>
      </w:r>
      <w:r w:rsidRPr="009F03C7">
        <w:t xml:space="preserve"> Section 3.37. Mass Flow Meters</w:t>
      </w:r>
      <w:r w:rsidR="00507093">
        <w:t>.)</w:t>
      </w:r>
    </w:p>
    <w:p w14:paraId="529409E1" w14:textId="30C35271" w:rsidR="00A269E8" w:rsidRPr="009F03C7" w:rsidRDefault="00A269E8" w:rsidP="004D4C28">
      <w:pPr>
        <w:pStyle w:val="BodyTextIndent"/>
        <w:tabs>
          <w:tab w:val="left" w:pos="4545"/>
        </w:tabs>
        <w:spacing w:before="60" w:after="240"/>
      </w:pPr>
      <w:r w:rsidRPr="009F03C7">
        <w:t>(Added 1994)</w:t>
      </w:r>
    </w:p>
    <w:p w14:paraId="3E42889E" w14:textId="77777777" w:rsidR="00A269E8" w:rsidRPr="009F03C7" w:rsidRDefault="00A269E8" w:rsidP="004D4C28">
      <w:pPr>
        <w:tabs>
          <w:tab w:val="left" w:pos="540"/>
        </w:tabs>
        <w:spacing w:after="240"/>
        <w:jc w:val="both"/>
      </w:pPr>
      <w:bookmarkStart w:id="5" w:name="_Toc22104784"/>
      <w:r w:rsidRPr="009F03C7">
        <w:rPr>
          <w:rStyle w:val="Heading3Char"/>
        </w:rPr>
        <w:t>A.3.</w:t>
      </w:r>
      <w:r w:rsidRPr="009F03C7">
        <w:rPr>
          <w:rStyle w:val="Heading3Char"/>
        </w:rPr>
        <w:tab/>
      </w:r>
      <w:r w:rsidR="003810BA" w:rsidRPr="009F03C7">
        <w:rPr>
          <w:rStyle w:val="Heading3Char"/>
        </w:rPr>
        <w:t>Additional Code Requirements</w:t>
      </w:r>
      <w:bookmarkEnd w:id="5"/>
      <w:r w:rsidR="003810BA" w:rsidRPr="009F03C7">
        <w:t xml:space="preserve">. – In addition to the requirements of this code, Water Meters shall meet the requirements of Section </w:t>
      </w:r>
      <w:r w:rsidRPr="009F03C7">
        <w:t>1.10. General Code.</w:t>
      </w:r>
    </w:p>
    <w:p w14:paraId="5A467D23" w14:textId="77777777" w:rsidR="00A269E8" w:rsidRPr="009F03C7" w:rsidRDefault="00A269E8" w:rsidP="004D4C28">
      <w:pPr>
        <w:pStyle w:val="Heading2"/>
        <w:spacing w:after="240"/>
      </w:pPr>
      <w:bookmarkStart w:id="6" w:name="_Toc22104785"/>
      <w:r w:rsidRPr="009F03C7">
        <w:t>S.</w:t>
      </w:r>
      <w:r w:rsidRPr="009F03C7">
        <w:tab/>
        <w:t>Specifications</w:t>
      </w:r>
      <w:bookmarkEnd w:id="6"/>
    </w:p>
    <w:p w14:paraId="4E0E5FF5" w14:textId="77777777" w:rsidR="00A269E8" w:rsidRPr="009F03C7" w:rsidRDefault="00A269E8" w:rsidP="004D4C28">
      <w:pPr>
        <w:pStyle w:val="Heading3"/>
        <w:tabs>
          <w:tab w:val="left" w:pos="540"/>
        </w:tabs>
        <w:spacing w:after="240"/>
        <w:rPr>
          <w:szCs w:val="20"/>
        </w:rPr>
      </w:pPr>
      <w:bookmarkStart w:id="7" w:name="_Toc22104786"/>
      <w:r w:rsidRPr="009F03C7">
        <w:rPr>
          <w:szCs w:val="20"/>
        </w:rPr>
        <w:t>S.1.</w:t>
      </w:r>
      <w:r w:rsidRPr="009F03C7">
        <w:rPr>
          <w:szCs w:val="20"/>
        </w:rPr>
        <w:tab/>
        <w:t>Design of Indicating and Recording Elements and of Recorded Representations.</w:t>
      </w:r>
      <w:bookmarkEnd w:id="7"/>
    </w:p>
    <w:p w14:paraId="1E3C342B" w14:textId="77777777" w:rsidR="00A269E8" w:rsidRPr="009F03C7" w:rsidRDefault="00A269E8" w:rsidP="004D4C28">
      <w:pPr>
        <w:pStyle w:val="Heading4"/>
        <w:keepNext/>
        <w:spacing w:after="240"/>
        <w:ind w:left="360" w:firstLine="0"/>
      </w:pPr>
      <w:bookmarkStart w:id="8" w:name="_Toc22104787"/>
      <w:r w:rsidRPr="009F03C7">
        <w:t>S.1.1.</w:t>
      </w:r>
      <w:r w:rsidRPr="009F03C7">
        <w:tab/>
        <w:t>Primary Elements.</w:t>
      </w:r>
      <w:bookmarkEnd w:id="8"/>
    </w:p>
    <w:p w14:paraId="4725937B" w14:textId="77777777"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14:paraId="0797C388" w14:textId="77777777" w:rsidR="00A269E8" w:rsidRPr="009F03C7" w:rsidRDefault="00A269E8" w:rsidP="004D4C28">
      <w:pPr>
        <w:pStyle w:val="BodyTextIndent"/>
        <w:spacing w:before="60" w:after="240"/>
      </w:pPr>
      <w:r w:rsidRPr="009F03C7">
        <w:t>(Amended 2002)</w:t>
      </w:r>
    </w:p>
    <w:p w14:paraId="5EEDBBE4" w14:textId="77777777" w:rsidR="00A269E8" w:rsidRPr="009F03C7" w:rsidRDefault="00A269E8" w:rsidP="004D4C28">
      <w:pPr>
        <w:tabs>
          <w:tab w:val="left" w:pos="1620"/>
        </w:tabs>
        <w:spacing w:after="240"/>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gallons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14:paraId="084A249F" w14:textId="77777777" w:rsidR="00A269E8" w:rsidRPr="009F03C7" w:rsidRDefault="00A269E8" w:rsidP="004D4C28">
      <w:pPr>
        <w:tabs>
          <w:tab w:val="left" w:pos="1620"/>
        </w:tabs>
        <w:spacing w:after="240"/>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14:paraId="7F827591" w14:textId="77777777" w:rsidR="00A269E8" w:rsidRPr="009F03C7" w:rsidRDefault="00A269E8" w:rsidP="004D4C28">
      <w:pPr>
        <w:spacing w:after="240"/>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14:paraId="5902E3CB" w14:textId="77777777" w:rsidR="00A269E8" w:rsidRPr="009F03C7" w:rsidRDefault="00A269E8" w:rsidP="004D4C28">
      <w:pPr>
        <w:spacing w:after="240"/>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14:paraId="47DAB954"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after="240"/>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14:paraId="260648B5" w14:textId="77777777"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14:paraId="5A200CD6" w14:textId="77777777" w:rsidR="00A269E8" w:rsidRPr="009F03C7" w:rsidRDefault="00A269E8" w:rsidP="004D4C28">
      <w:pPr>
        <w:tabs>
          <w:tab w:val="left" w:pos="720"/>
          <w:tab w:val="left" w:pos="1440"/>
          <w:tab w:val="left" w:pos="2160"/>
          <w:tab w:val="left" w:pos="2880"/>
          <w:tab w:val="left" w:pos="3600"/>
          <w:tab w:val="left" w:pos="4320"/>
          <w:tab w:val="left" w:pos="5040"/>
          <w:tab w:val="left" w:pos="5760"/>
        </w:tabs>
        <w:spacing w:before="60" w:after="240"/>
        <w:jc w:val="both"/>
      </w:pPr>
      <w:r w:rsidRPr="009F03C7">
        <w:tab/>
      </w:r>
      <w:r w:rsidRPr="00332385">
        <w:rPr>
          <w:u w:color="82C42A"/>
        </w:rPr>
        <w:t>(</w:t>
      </w:r>
      <w:r w:rsidRPr="00332385">
        <w:t>A</w:t>
      </w:r>
      <w:r w:rsidRPr="009F03C7">
        <w:t>mended 2009)</w:t>
      </w:r>
    </w:p>
    <w:p w14:paraId="08139182" w14:textId="77777777" w:rsidR="00A269E8" w:rsidRPr="009F03C7" w:rsidRDefault="00A269E8" w:rsidP="004D4C28">
      <w:pPr>
        <w:tabs>
          <w:tab w:val="left" w:pos="1620"/>
        </w:tabs>
        <w:spacing w:after="240"/>
        <w:ind w:left="720"/>
        <w:jc w:val="both"/>
      </w:pPr>
      <w:r w:rsidRPr="009F03C7">
        <w:rPr>
          <w:b/>
          <w:bCs/>
        </w:rPr>
        <w:t>S.1.1.4.</w:t>
      </w:r>
      <w:r w:rsidRPr="009F03C7">
        <w:rPr>
          <w:b/>
          <w:bCs/>
        </w:rPr>
        <w:tab/>
        <w:t>Advancement of Indicating and Recording Elements.</w:t>
      </w:r>
      <w:r w:rsidRPr="009F03C7">
        <w:t xml:space="preserve"> – Primary indicating and recording elements shall be susceptible to advancement only by the mechanical operation of the device.</w:t>
      </w:r>
    </w:p>
    <w:p w14:paraId="350ADA95" w14:textId="77777777" w:rsidR="00A269E8" w:rsidRPr="009F03C7" w:rsidRDefault="00A269E8" w:rsidP="004D4C28">
      <w:pPr>
        <w:tabs>
          <w:tab w:val="left" w:pos="1620"/>
        </w:tabs>
        <w:spacing w:after="240"/>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14:paraId="7ACBA50B" w14:textId="77777777" w:rsidR="00A269E8" w:rsidRPr="009F03C7" w:rsidRDefault="00A269E8">
      <w:pPr>
        <w:keepNext/>
        <w:tabs>
          <w:tab w:val="left" w:pos="1620"/>
        </w:tabs>
        <w:ind w:left="720"/>
        <w:jc w:val="both"/>
        <w:rPr>
          <w:bCs/>
        </w:rPr>
      </w:pPr>
      <w:r w:rsidRPr="009F03C7">
        <w:rPr>
          <w:b/>
          <w:bCs/>
        </w:rPr>
        <w:t>S.1.1.6.</w:t>
      </w:r>
      <w:r w:rsidRPr="009F03C7">
        <w:rPr>
          <w:b/>
          <w:bCs/>
        </w:rPr>
        <w:tab/>
        <w:t>Proving indicator.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14:paraId="71878F1A" w14:textId="77777777" w:rsidR="00A269E8" w:rsidRPr="009F03C7" w:rsidRDefault="00A269E8" w:rsidP="004D4C28">
      <w:pPr>
        <w:spacing w:before="60" w:after="240"/>
        <w:ind w:left="720"/>
        <w:jc w:val="both"/>
        <w:rPr>
          <w:bCs/>
        </w:rPr>
      </w:pPr>
      <w:r w:rsidRPr="009F03C7">
        <w:rPr>
          <w:bCs/>
        </w:rPr>
        <w:t>(Added 2009)</w:t>
      </w:r>
    </w:p>
    <w:p w14:paraId="5C461EAB" w14:textId="77777777" w:rsidR="00A269E8" w:rsidRPr="009F03C7" w:rsidRDefault="00A269E8" w:rsidP="004D4C28">
      <w:pPr>
        <w:pStyle w:val="Heading4"/>
        <w:keepNext/>
        <w:spacing w:after="240"/>
        <w:ind w:left="360" w:firstLine="0"/>
      </w:pPr>
      <w:bookmarkStart w:id="9" w:name="_Toc22104788"/>
      <w:r w:rsidRPr="009F03C7">
        <w:t>S.1.2.</w:t>
      </w:r>
      <w:r w:rsidRPr="009F03C7">
        <w:tab/>
        <w:t>Graduations.</w:t>
      </w:r>
      <w:bookmarkEnd w:id="9"/>
    </w:p>
    <w:p w14:paraId="4B770272" w14:textId="77777777" w:rsidR="00A269E8" w:rsidRPr="009F03C7" w:rsidRDefault="00A269E8" w:rsidP="004D4C28">
      <w:pPr>
        <w:tabs>
          <w:tab w:val="left" w:pos="1620"/>
        </w:tabs>
        <w:spacing w:after="240"/>
        <w:ind w:left="720"/>
        <w:jc w:val="both"/>
      </w:pPr>
      <w:r w:rsidRPr="009F03C7">
        <w:rPr>
          <w:b/>
          <w:bCs/>
        </w:rPr>
        <w:t>S.1.2.1.</w:t>
      </w:r>
      <w:r w:rsidRPr="009F03C7">
        <w:rPr>
          <w:b/>
          <w:bCs/>
        </w:rPr>
        <w:tab/>
        <w:t>Length.</w:t>
      </w:r>
      <w:r w:rsidRPr="009F03C7">
        <w:t xml:space="preserve"> – Graduations shall be so varied in length that they may be conveniently read.</w:t>
      </w:r>
    </w:p>
    <w:p w14:paraId="03FB9607" w14:textId="77777777" w:rsidR="00A269E8" w:rsidRPr="009F03C7" w:rsidRDefault="00A269E8" w:rsidP="004D4C28">
      <w:pPr>
        <w:tabs>
          <w:tab w:val="left" w:pos="1620"/>
        </w:tabs>
        <w:spacing w:after="240"/>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40F8A151" w14:textId="77777777" w:rsidR="00A269E8" w:rsidRPr="009F03C7" w:rsidRDefault="00A269E8" w:rsidP="004D4C28">
      <w:pPr>
        <w:keepNext/>
        <w:tabs>
          <w:tab w:val="left" w:pos="1620"/>
        </w:tabs>
        <w:spacing w:after="240"/>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14:paraId="5AAC8A49" w14:textId="77777777" w:rsidR="00A269E8" w:rsidRPr="009F03C7" w:rsidRDefault="00A269E8" w:rsidP="004D4C28">
      <w:pPr>
        <w:keepNext/>
        <w:tabs>
          <w:tab w:val="left" w:pos="1080"/>
          <w:tab w:val="left" w:pos="1440"/>
          <w:tab w:val="left" w:pos="2160"/>
          <w:tab w:val="left" w:pos="2880"/>
          <w:tab w:val="left" w:pos="3600"/>
          <w:tab w:val="left" w:pos="4320"/>
          <w:tab w:val="left" w:pos="5040"/>
          <w:tab w:val="left" w:pos="5760"/>
        </w:tabs>
        <w:spacing w:after="240"/>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14:paraId="07962EBF" w14:textId="77777777" w:rsidR="00A269E8" w:rsidRPr="009F03C7" w:rsidRDefault="00A269E8" w:rsidP="004D4C28">
      <w:pPr>
        <w:tabs>
          <w:tab w:val="left" w:pos="1080"/>
          <w:tab w:val="left" w:pos="1440"/>
          <w:tab w:val="left" w:pos="2160"/>
          <w:tab w:val="left" w:pos="2880"/>
          <w:tab w:val="left" w:pos="3600"/>
          <w:tab w:val="left" w:pos="4320"/>
          <w:tab w:val="left" w:pos="5040"/>
          <w:tab w:val="left" w:pos="5760"/>
        </w:tabs>
        <w:spacing w:after="240"/>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14:paraId="44F478A9" w14:textId="77777777" w:rsidR="00A269E8" w:rsidRPr="009F03C7" w:rsidRDefault="00A269E8" w:rsidP="004D4C28">
      <w:pPr>
        <w:pStyle w:val="Heading4"/>
        <w:spacing w:after="240"/>
      </w:pPr>
      <w:bookmarkStart w:id="10" w:name="_Toc22104789"/>
      <w:r w:rsidRPr="009F03C7">
        <w:t>S.1.3.</w:t>
      </w:r>
      <w:r w:rsidRPr="009F03C7">
        <w:tab/>
        <w:t>Indicators.</w:t>
      </w:r>
      <w:bookmarkEnd w:id="10"/>
    </w:p>
    <w:p w14:paraId="4B20E0FC" w14:textId="77777777" w:rsidR="00A269E8" w:rsidRPr="009F03C7" w:rsidRDefault="00A269E8" w:rsidP="004D4C28">
      <w:pPr>
        <w:tabs>
          <w:tab w:val="left" w:pos="1620"/>
        </w:tabs>
        <w:spacing w:after="240"/>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14:paraId="646974B3" w14:textId="77777777" w:rsidR="00A269E8" w:rsidRPr="009F03C7" w:rsidRDefault="00A269E8" w:rsidP="004D4C28">
      <w:pPr>
        <w:tabs>
          <w:tab w:val="left" w:pos="1620"/>
        </w:tabs>
        <w:spacing w:after="240"/>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14:paraId="1E133255" w14:textId="77777777" w:rsidR="00A269E8" w:rsidRPr="009F03C7" w:rsidRDefault="00A269E8" w:rsidP="004D4C28">
      <w:pPr>
        <w:keepNext/>
        <w:tabs>
          <w:tab w:val="left" w:pos="1620"/>
        </w:tabs>
        <w:spacing w:after="240"/>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14:paraId="5594B172" w14:textId="77777777"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 xml:space="preserve">width of the narrowest </w:t>
      </w:r>
      <w:proofErr w:type="gramStart"/>
      <w:r w:rsidRPr="009F03C7">
        <w:rPr>
          <w:i/>
          <w:iCs/>
        </w:rPr>
        <w:t>graduation</w:t>
      </w:r>
      <w:r w:rsidR="00825FD3" w:rsidRPr="00332385">
        <w:rPr>
          <w:i/>
          <w:iCs/>
          <w:u w:color="82C42A"/>
        </w:rPr>
        <w:t>;</w:t>
      </w:r>
      <w:r w:rsidR="00825FD3" w:rsidRPr="00332385">
        <w:rPr>
          <w:i/>
          <w:iCs/>
        </w:rPr>
        <w:t>*</w:t>
      </w:r>
      <w:proofErr w:type="gramEnd"/>
      <w:r w:rsidR="00825FD3" w:rsidRPr="009F03C7">
        <w:t xml:space="preserve"> </w:t>
      </w:r>
      <w:r w:rsidRPr="009F03C7">
        <w:t>and</w:t>
      </w:r>
    </w:p>
    <w:p w14:paraId="44685847" w14:textId="77777777" w:rsidR="00A269E8" w:rsidRPr="009F03C7" w:rsidRDefault="00A269E8">
      <w:pPr>
        <w:keepNext/>
        <w:ind w:left="1440"/>
        <w:jc w:val="both"/>
        <w:rPr>
          <w:szCs w:val="24"/>
        </w:rPr>
      </w:pPr>
      <w:r w:rsidRPr="009F03C7">
        <w:rPr>
          <w:i/>
          <w:iCs/>
        </w:rPr>
        <w:t>[*Nonretroactive as of January 1, 2002]</w:t>
      </w:r>
    </w:p>
    <w:p w14:paraId="720F6AEA" w14:textId="77777777" w:rsidR="00A269E8" w:rsidRPr="009F03C7" w:rsidRDefault="00A269E8" w:rsidP="00946459">
      <w:pPr>
        <w:keepNext/>
        <w:spacing w:before="60" w:after="240"/>
        <w:ind w:left="1440"/>
        <w:jc w:val="both"/>
      </w:pPr>
      <w:r w:rsidRPr="009F03C7">
        <w:t>(Amended 2001)</w:t>
      </w:r>
    </w:p>
    <w:p w14:paraId="22595CC8" w14:textId="77777777" w:rsidR="00A269E8" w:rsidRPr="009F03C7" w:rsidRDefault="00A269E8" w:rsidP="004D4C28">
      <w:pPr>
        <w:spacing w:after="240"/>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14:paraId="66F5A214" w14:textId="77777777" w:rsidR="00A269E8" w:rsidRPr="009F03C7" w:rsidRDefault="00A269E8" w:rsidP="004D4C28">
      <w:pPr>
        <w:pStyle w:val="BodyTextIndent"/>
        <w:spacing w:after="240"/>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5A1CA659" w14:textId="77777777" w:rsidR="00A269E8" w:rsidRPr="009F03C7" w:rsidRDefault="00A269E8" w:rsidP="004D4C28">
      <w:pPr>
        <w:tabs>
          <w:tab w:val="left" w:pos="1620"/>
        </w:tabs>
        <w:spacing w:after="240"/>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14:paraId="1789B23F" w14:textId="77777777" w:rsidR="00A269E8" w:rsidRPr="009F03C7" w:rsidRDefault="00A269E8" w:rsidP="004D4C28">
      <w:pPr>
        <w:tabs>
          <w:tab w:val="left" w:pos="1620"/>
        </w:tabs>
        <w:spacing w:after="240"/>
        <w:ind w:left="720"/>
        <w:jc w:val="both"/>
      </w:pPr>
      <w:r w:rsidRPr="009F03C7">
        <w:rPr>
          <w:b/>
          <w:bCs/>
        </w:rPr>
        <w:t>S.1.3.5.</w:t>
      </w:r>
      <w:r w:rsidRPr="009F03C7">
        <w:rPr>
          <w:b/>
          <w:bCs/>
        </w:rPr>
        <w:tab/>
        <w:t>Parallax.</w:t>
      </w:r>
      <w:r w:rsidRPr="009F03C7">
        <w:t xml:space="preserve"> – Parallax effects shall be reduced to the practicable minimum.</w:t>
      </w:r>
    </w:p>
    <w:p w14:paraId="2DCDCE68" w14:textId="77777777" w:rsidR="00A269E8" w:rsidRPr="009F03C7" w:rsidRDefault="00A269E8" w:rsidP="006A30BF">
      <w:pPr>
        <w:pStyle w:val="Heading3"/>
        <w:tabs>
          <w:tab w:val="left" w:pos="540"/>
        </w:tabs>
        <w:spacing w:after="240"/>
      </w:pPr>
      <w:bookmarkStart w:id="11" w:name="_Toc22104790"/>
      <w:r w:rsidRPr="009F03C7">
        <w:lastRenderedPageBreak/>
        <w:t>S.2.</w:t>
      </w:r>
      <w:r w:rsidRPr="009F03C7">
        <w:tab/>
        <w:t>Design of Measuring Elements.</w:t>
      </w:r>
      <w:bookmarkEnd w:id="11"/>
    </w:p>
    <w:p w14:paraId="1B49E143" w14:textId="0F823F4F" w:rsidR="00335974" w:rsidRDefault="00A269E8" w:rsidP="00C81124">
      <w:pPr>
        <w:keepNext/>
        <w:tabs>
          <w:tab w:val="left" w:pos="360"/>
          <w:tab w:val="left" w:pos="720"/>
          <w:tab w:val="left" w:pos="1080"/>
          <w:tab w:val="left" w:pos="1440"/>
          <w:tab w:val="left" w:pos="1800"/>
          <w:tab w:val="left" w:pos="2160"/>
          <w:tab w:val="left" w:pos="2520"/>
          <w:tab w:val="left" w:pos="2880"/>
          <w:tab w:val="left" w:pos="3585"/>
        </w:tabs>
        <w:spacing w:after="240"/>
        <w:ind w:left="360"/>
        <w:jc w:val="both"/>
      </w:pPr>
      <w:bookmarkStart w:id="12" w:name="_Toc22104791"/>
      <w:r w:rsidRPr="009F03C7">
        <w:rPr>
          <w:rStyle w:val="Heading4Char"/>
        </w:rPr>
        <w:t>S.2.1.</w:t>
      </w:r>
      <w:r w:rsidRPr="009F03C7">
        <w:rPr>
          <w:rStyle w:val="Heading4Char"/>
        </w:rPr>
        <w:tab/>
        <w:t>Provision for Sealing.</w:t>
      </w:r>
      <w:bookmarkEnd w:id="12"/>
      <w:r w:rsidRPr="009F03C7">
        <w:t xml:space="preserve"> – </w:t>
      </w:r>
      <w:r w:rsidR="00335974" w:rsidRPr="00C81124">
        <w:rPr>
          <w:bCs/>
        </w:rPr>
        <w:t xml:space="preserve">For devices or systems in which the configuration or calibration parameters can be changed by use of a removable digital storage device, security shall be provided for those parameters as specified in G-S.8.2. </w:t>
      </w:r>
      <w:r w:rsidR="00CF58B8" w:rsidRPr="0092519E">
        <w:rPr>
          <w:bCs/>
        </w:rPr>
        <w:t>Devices and Systems Adjusted Using Removable Digital Storage Devices</w:t>
      </w:r>
      <w:r w:rsidR="00CF58B8">
        <w:rPr>
          <w:bCs/>
        </w:rPr>
        <w:t>.</w:t>
      </w:r>
      <w:r w:rsidR="00335974" w:rsidRPr="00C81124">
        <w:rPr>
          <w:bCs/>
        </w:rPr>
        <w:t xml:space="preserve"> </w:t>
      </w:r>
      <w:r w:rsidR="00CF58B8">
        <w:rPr>
          <w:bCs/>
        </w:rPr>
        <w:t xml:space="preserve"> </w:t>
      </w:r>
      <w:r w:rsidR="00335974" w:rsidRPr="00C81124">
        <w:rPr>
          <w:bCs/>
        </w:rPr>
        <w:t>For parameters adjusted using other means, the following applies</w:t>
      </w:r>
      <w:r w:rsidR="00CF58B8">
        <w:rPr>
          <w:bCs/>
        </w:rPr>
        <w:t>.</w:t>
      </w:r>
    </w:p>
    <w:p w14:paraId="4B74313D" w14:textId="1303FE92" w:rsidR="00A269E8" w:rsidRPr="009F03C7" w:rsidRDefault="00A269E8" w:rsidP="006A30BF">
      <w:pPr>
        <w:keepNext/>
        <w:spacing w:after="240"/>
        <w:ind w:left="360"/>
        <w:jc w:val="both"/>
      </w:pPr>
      <w:r w:rsidRPr="009F03C7">
        <w:t xml:space="preserve">Adequate provision shall be made for </w:t>
      </w:r>
      <w:r w:rsidR="00885F1F">
        <w:t xml:space="preserve">an approved means of security (e.g., data change audit trail) or for physically </w:t>
      </w:r>
      <w:r w:rsidRPr="009F03C7">
        <w:t xml:space="preserve">applying </w:t>
      </w:r>
      <w:r w:rsidR="0018690E">
        <w:t xml:space="preserve">a </w:t>
      </w:r>
      <w:r w:rsidRPr="009F03C7">
        <w:t xml:space="preserve">security seal in such a manner that </w:t>
      </w:r>
      <w:r w:rsidR="00885F1F">
        <w:t xml:space="preserve">requires the security seal to be broken before an </w:t>
      </w:r>
      <w:r w:rsidRPr="009F03C7">
        <w:t xml:space="preserve">adjustment or interchange </w:t>
      </w:r>
      <w:r w:rsidR="0018690E">
        <w:t>can</w:t>
      </w:r>
      <w:r w:rsidR="0018690E" w:rsidRPr="009F03C7">
        <w:t xml:space="preserve"> </w:t>
      </w:r>
      <w:r w:rsidRPr="009F03C7">
        <w:t>be made of:</w:t>
      </w:r>
    </w:p>
    <w:p w14:paraId="4391D99C" w14:textId="0E721254" w:rsidR="00A269E8" w:rsidRPr="009F03C7" w:rsidRDefault="00A269E8" w:rsidP="006A30BF">
      <w:pPr>
        <w:tabs>
          <w:tab w:val="left" w:pos="720"/>
          <w:tab w:val="left" w:pos="1080"/>
          <w:tab w:val="left" w:pos="2160"/>
          <w:tab w:val="left" w:pos="2880"/>
          <w:tab w:val="left" w:pos="3600"/>
          <w:tab w:val="left" w:pos="4320"/>
          <w:tab w:val="left" w:pos="5040"/>
        </w:tabs>
        <w:spacing w:after="240"/>
        <w:ind w:left="720"/>
        <w:jc w:val="both"/>
      </w:pPr>
      <w:r w:rsidRPr="009F03C7">
        <w:t>(a)</w:t>
      </w:r>
      <w:r w:rsidRPr="009F03C7">
        <w:tab/>
      </w:r>
      <w:r w:rsidRPr="00CD1D4E">
        <w:rPr>
          <w:u w:color="82C42A"/>
        </w:rPr>
        <w:t>any</w:t>
      </w:r>
      <w:r w:rsidRPr="00CD1D4E">
        <w:t xml:space="preserve"> </w:t>
      </w:r>
      <w:r w:rsidRPr="009F03C7">
        <w:t>measur</w:t>
      </w:r>
      <w:r w:rsidR="002D223F">
        <w:t>ing</w:t>
      </w:r>
      <w:r w:rsidRPr="009F03C7">
        <w:t xml:space="preserve"> </w:t>
      </w:r>
      <w:r w:rsidR="00885F1F">
        <w:t xml:space="preserve">or indicating </w:t>
      </w:r>
      <w:r w:rsidRPr="009F03C7">
        <w:t>element</w:t>
      </w:r>
      <w:r w:rsidR="00825FD3" w:rsidRPr="009F03C7">
        <w:t xml:space="preserve">; </w:t>
      </w:r>
    </w:p>
    <w:p w14:paraId="4D561774" w14:textId="4935D33E" w:rsidR="00A269E8" w:rsidRDefault="00A269E8" w:rsidP="006A30BF">
      <w:pPr>
        <w:spacing w:after="240"/>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r w:rsidR="00885F1F">
        <w:t>; and</w:t>
      </w:r>
    </w:p>
    <w:p w14:paraId="7ACE988D" w14:textId="7BF94832" w:rsidR="00885F1F" w:rsidRPr="009F03C7" w:rsidRDefault="00885F1F" w:rsidP="006A30BF">
      <w:pPr>
        <w:spacing w:after="240"/>
        <w:ind w:left="1080" w:hanging="360"/>
        <w:jc w:val="both"/>
      </w:pPr>
      <w:r>
        <w:t>(c)</w:t>
      </w:r>
      <w:r>
        <w:tab/>
        <w:t>any metrological parameter that will affect the metrological integrity of the device or s</w:t>
      </w:r>
      <w:r w:rsidR="00C7023C">
        <w:t>ystem</w:t>
      </w:r>
      <w:r>
        <w:t>.</w:t>
      </w:r>
    </w:p>
    <w:p w14:paraId="62BF4A23" w14:textId="30F5CA3D" w:rsidR="00A269E8" w:rsidRDefault="00885F1F" w:rsidP="00B761CC">
      <w:pPr>
        <w:spacing w:after="240"/>
        <w:ind w:left="360"/>
        <w:jc w:val="both"/>
      </w:pPr>
      <w:r>
        <w:t>When applicable, the</w:t>
      </w:r>
      <w:r w:rsidR="00A269E8" w:rsidRPr="009F03C7">
        <w:t xml:space="preserve"> adjusting mechanism shall be readily accessible for purposes of affixing a security seal.</w:t>
      </w:r>
    </w:p>
    <w:p w14:paraId="5F8C16BA" w14:textId="1A092961" w:rsidR="00885F1F" w:rsidRPr="00F24E84" w:rsidRDefault="00885F1F" w:rsidP="009E74B2">
      <w:pPr>
        <w:ind w:left="360"/>
        <w:jc w:val="both"/>
        <w:rPr>
          <w:i/>
        </w:rPr>
      </w:pPr>
      <w:r w:rsidRPr="00F24E84">
        <w:rPr>
          <w:i/>
        </w:rPr>
        <w:t>Audit trails shall use the format set forth in Table S.2.1.</w:t>
      </w:r>
      <w:r w:rsidR="00355194" w:rsidRPr="00F24E84">
        <w:rPr>
          <w:i/>
        </w:rPr>
        <w:t xml:space="preserve"> Categories of Device and Methods of</w:t>
      </w:r>
      <w:r w:rsidR="0014475F" w:rsidRPr="00F24E84">
        <w:rPr>
          <w:i/>
        </w:rPr>
        <w:t xml:space="preserve"> </w:t>
      </w:r>
      <w:proofErr w:type="gramStart"/>
      <w:r w:rsidR="00355194" w:rsidRPr="00F24E84">
        <w:rPr>
          <w:i/>
        </w:rPr>
        <w:t>Sealing.</w:t>
      </w:r>
      <w:r w:rsidRPr="00F24E84">
        <w:rPr>
          <w:i/>
        </w:rPr>
        <w:t>*</w:t>
      </w:r>
      <w:proofErr w:type="gramEnd"/>
    </w:p>
    <w:p w14:paraId="1C50BAA2" w14:textId="328C6608" w:rsidR="00885F1F" w:rsidRDefault="00885F1F" w:rsidP="009E74B2">
      <w:pPr>
        <w:ind w:left="360"/>
        <w:jc w:val="both"/>
        <w:rPr>
          <w:i/>
        </w:rPr>
      </w:pPr>
      <w:r w:rsidRPr="00F24E84">
        <w:rPr>
          <w:i/>
        </w:rPr>
        <w:t>*[Nonretroactive as of January 1, 2019]</w:t>
      </w:r>
    </w:p>
    <w:p w14:paraId="6014A341" w14:textId="49D8C968" w:rsidR="00854059" w:rsidRDefault="00885F1F" w:rsidP="009E74B2">
      <w:pPr>
        <w:spacing w:before="60" w:after="240"/>
        <w:ind w:left="360"/>
        <w:jc w:val="both"/>
      </w:pPr>
      <w:r>
        <w:t>(Amended 2018</w:t>
      </w:r>
      <w:r w:rsidR="00335974">
        <w:t xml:space="preserve"> and 2019</w:t>
      </w:r>
      <w:r>
        <w:t>)</w:t>
      </w:r>
    </w:p>
    <w:p w14:paraId="1CB3773F" w14:textId="77777777" w:rsidR="00854059" w:rsidRDefault="00854059">
      <w:r>
        <w:br w:type="page"/>
      </w:r>
    </w:p>
    <w:p w14:paraId="3004F932" w14:textId="77777777" w:rsidR="00885F1F" w:rsidRDefault="00885F1F" w:rsidP="009E74B2">
      <w:pPr>
        <w:spacing w:before="60" w:after="240"/>
        <w:ind w:left="360"/>
        <w:jc w:val="both"/>
      </w:pPr>
    </w:p>
    <w:tbl>
      <w:tblPr>
        <w:tblStyle w:val="TableGrid"/>
        <w:tblW w:w="0" w:type="auto"/>
        <w:tblInd w:w="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Caption w:val="Table S.2.1. Categories of Device and Method of Sealing"/>
        <w:tblDescription w:val="Devices Category with corresponding methods for sealing the device."/>
      </w:tblPr>
      <w:tblGrid>
        <w:gridCol w:w="4485"/>
        <w:gridCol w:w="4485"/>
      </w:tblGrid>
      <w:tr w:rsidR="0014475F" w14:paraId="533A266F" w14:textId="77777777" w:rsidTr="001D60B3">
        <w:trPr>
          <w:tblHeader/>
        </w:trPr>
        <w:tc>
          <w:tcPr>
            <w:tcW w:w="8970" w:type="dxa"/>
            <w:gridSpan w:val="2"/>
            <w:tcBorders>
              <w:top w:val="double" w:sz="4" w:space="0" w:color="auto"/>
              <w:bottom w:val="double" w:sz="4" w:space="0" w:color="auto"/>
            </w:tcBorders>
            <w:vAlign w:val="center"/>
          </w:tcPr>
          <w:p w14:paraId="25D8F293" w14:textId="5FFC7958" w:rsidR="0014475F" w:rsidRPr="0014475F" w:rsidRDefault="0014475F" w:rsidP="00933970">
            <w:pPr>
              <w:jc w:val="center"/>
              <w:rPr>
                <w:b/>
                <w:i/>
              </w:rPr>
            </w:pPr>
            <w:r w:rsidRPr="0014475F">
              <w:rPr>
                <w:b/>
                <w:i/>
              </w:rPr>
              <w:t>Table S.2.1.</w:t>
            </w:r>
          </w:p>
          <w:p w14:paraId="1AF56541" w14:textId="01D7EA1F" w:rsidR="0014475F" w:rsidRPr="0014475F" w:rsidRDefault="0014475F" w:rsidP="00933970">
            <w:pPr>
              <w:spacing w:after="100" w:afterAutospacing="1"/>
              <w:jc w:val="center"/>
            </w:pPr>
            <w:r w:rsidRPr="0014475F">
              <w:rPr>
                <w:b/>
                <w:i/>
              </w:rPr>
              <w:t>Categories of Device and Methods of Sealing</w:t>
            </w:r>
          </w:p>
        </w:tc>
      </w:tr>
      <w:tr w:rsidR="0014475F" w14:paraId="4D3109E2" w14:textId="77777777" w:rsidTr="001D60B3">
        <w:trPr>
          <w:tblHeader/>
        </w:trPr>
        <w:tc>
          <w:tcPr>
            <w:tcW w:w="4485" w:type="dxa"/>
            <w:tcBorders>
              <w:top w:val="double" w:sz="4" w:space="0" w:color="auto"/>
            </w:tcBorders>
            <w:vAlign w:val="center"/>
          </w:tcPr>
          <w:p w14:paraId="78E15686" w14:textId="6ADD57A6" w:rsidR="0014475F" w:rsidRPr="0014475F" w:rsidRDefault="0014475F" w:rsidP="004F4218">
            <w:pPr>
              <w:jc w:val="center"/>
              <w:rPr>
                <w:b/>
                <w:i/>
              </w:rPr>
            </w:pPr>
            <w:r w:rsidRPr="0014475F">
              <w:rPr>
                <w:b/>
                <w:i/>
              </w:rPr>
              <w:t>Categories of Device</w:t>
            </w:r>
          </w:p>
        </w:tc>
        <w:tc>
          <w:tcPr>
            <w:tcW w:w="4485" w:type="dxa"/>
            <w:tcBorders>
              <w:top w:val="double" w:sz="4" w:space="0" w:color="auto"/>
            </w:tcBorders>
            <w:vAlign w:val="center"/>
          </w:tcPr>
          <w:p w14:paraId="77C14996" w14:textId="51F24990" w:rsidR="0014475F" w:rsidRPr="0014475F" w:rsidRDefault="0014475F" w:rsidP="004F4218">
            <w:pPr>
              <w:jc w:val="center"/>
              <w:rPr>
                <w:b/>
                <w:i/>
              </w:rPr>
            </w:pPr>
            <w:r w:rsidRPr="0014475F">
              <w:rPr>
                <w:b/>
                <w:i/>
              </w:rPr>
              <w:t>Method of Sealing</w:t>
            </w:r>
          </w:p>
        </w:tc>
      </w:tr>
      <w:tr w:rsidR="0014475F" w14:paraId="666C4FB1" w14:textId="77777777" w:rsidTr="0014475F">
        <w:tc>
          <w:tcPr>
            <w:tcW w:w="4485" w:type="dxa"/>
          </w:tcPr>
          <w:p w14:paraId="6D550FD2" w14:textId="7213EA4A" w:rsidR="0014475F" w:rsidRPr="0014475F" w:rsidRDefault="0014475F" w:rsidP="00AF0B11">
            <w:pPr>
              <w:spacing w:after="60"/>
              <w:jc w:val="both"/>
              <w:rPr>
                <w:i/>
              </w:rPr>
            </w:pPr>
            <w:r>
              <w:rPr>
                <w:i/>
              </w:rPr>
              <w:t>Category 1:  No remote configuration capability.</w:t>
            </w:r>
          </w:p>
        </w:tc>
        <w:tc>
          <w:tcPr>
            <w:tcW w:w="4485" w:type="dxa"/>
          </w:tcPr>
          <w:p w14:paraId="734CDAA1" w14:textId="14B317E9" w:rsidR="0014475F" w:rsidRPr="0014475F" w:rsidRDefault="0014475F" w:rsidP="00AF0B11">
            <w:pPr>
              <w:spacing w:after="60"/>
              <w:jc w:val="both"/>
              <w:rPr>
                <w:i/>
              </w:rPr>
            </w:pPr>
            <w:r w:rsidRPr="0014475F">
              <w:rPr>
                <w:i/>
              </w:rPr>
              <w:t>Seal by physical seal or two event counters:  one for calibration parameters and one for configuration parameters.</w:t>
            </w:r>
          </w:p>
        </w:tc>
      </w:tr>
      <w:tr w:rsidR="0014475F" w14:paraId="552202D6" w14:textId="77777777" w:rsidTr="0014475F">
        <w:tc>
          <w:tcPr>
            <w:tcW w:w="4485" w:type="dxa"/>
          </w:tcPr>
          <w:p w14:paraId="692F5431" w14:textId="77777777" w:rsidR="0014475F" w:rsidRDefault="00BC3B4D" w:rsidP="00AF0B11">
            <w:pPr>
              <w:spacing w:after="60"/>
              <w:jc w:val="both"/>
              <w:rPr>
                <w:i/>
              </w:rPr>
            </w:pPr>
            <w:r>
              <w:rPr>
                <w:i/>
              </w:rPr>
              <w:t>Category 2:  Remote configuration capability, but access is controlled by physical hardware.</w:t>
            </w:r>
          </w:p>
          <w:p w14:paraId="643A2738" w14:textId="02AC0F49" w:rsidR="000134E5" w:rsidRP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Pr>
          <w:p w14:paraId="25FF7B18" w14:textId="58BB9DA8" w:rsidR="0014475F" w:rsidRPr="00AF0B11" w:rsidRDefault="000134E5" w:rsidP="00AF0B11">
            <w:pPr>
              <w:spacing w:after="60"/>
              <w:jc w:val="both"/>
              <w:rPr>
                <w:i/>
                <w:spacing w:val="-2"/>
              </w:rPr>
            </w:pPr>
            <w:r w:rsidRPr="00AF0B11">
              <w:rPr>
                <w:i/>
                <w:spacing w:val="-2"/>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w:t>
            </w:r>
            <w:proofErr w:type="gramStart"/>
            <w:r w:rsidRPr="00AF0B11">
              <w:rPr>
                <w:i/>
                <w:spacing w:val="-2"/>
              </w:rPr>
              <w:t>are located in</w:t>
            </w:r>
            <w:proofErr w:type="gramEnd"/>
            <w:r w:rsidRPr="00AF0B11">
              <w:rPr>
                <w:i/>
                <w:spacing w:val="-2"/>
              </w:rPr>
              <w:t xml:space="preserve"> the system controller rather than at the individual device, means must be provided to generate a hard copy of the information through an on-site device.</w:t>
            </w:r>
          </w:p>
        </w:tc>
      </w:tr>
      <w:tr w:rsidR="000134E5" w14:paraId="4CF5B1FD" w14:textId="77777777" w:rsidTr="0014475F">
        <w:tc>
          <w:tcPr>
            <w:tcW w:w="4485" w:type="dxa"/>
          </w:tcPr>
          <w:p w14:paraId="64FEEEE2" w14:textId="77777777" w:rsidR="000134E5" w:rsidRDefault="000134E5" w:rsidP="00AF0B11">
            <w:pPr>
              <w:spacing w:after="60"/>
              <w:jc w:val="both"/>
              <w:rPr>
                <w:i/>
              </w:rPr>
            </w:pPr>
            <w:r>
              <w:rPr>
                <w:i/>
              </w:rPr>
              <w:t>Category 3:  Remote configuration capability access may be unlimited or controlled through a software switch (e.g., password).</w:t>
            </w:r>
          </w:p>
          <w:p w14:paraId="52D2BDD7" w14:textId="62A90B48" w:rsidR="000134E5" w:rsidRDefault="000134E5" w:rsidP="00AF0B11">
            <w:pPr>
              <w:spacing w:after="60"/>
              <w:jc w:val="both"/>
              <w:rPr>
                <w:i/>
              </w:rPr>
            </w:pPr>
            <w:r>
              <w:rPr>
                <w:i/>
              </w:rPr>
              <w:t>The device shall clearly indicate that it is in the remote configuration mode and record such message if capable of printing in this mode or shall not operate while in this mode.</w:t>
            </w:r>
          </w:p>
        </w:tc>
        <w:tc>
          <w:tcPr>
            <w:tcW w:w="4485" w:type="dxa"/>
          </w:tcPr>
          <w:p w14:paraId="79C9C774" w14:textId="72DF1E42" w:rsidR="000134E5" w:rsidRPr="00AF0B11" w:rsidRDefault="00D365AB" w:rsidP="00AF0B11">
            <w:pPr>
              <w:spacing w:after="60"/>
              <w:jc w:val="both"/>
              <w:rPr>
                <w:i/>
                <w:spacing w:val="-2"/>
              </w:rPr>
            </w:pPr>
            <w:r>
              <w:rPr>
                <w:i/>
                <w:spacing w:val="-2"/>
              </w:rPr>
              <w:t xml:space="preserve">An </w:t>
            </w:r>
            <w:r w:rsidR="000134E5" w:rsidRPr="00AF0B11">
              <w:rPr>
                <w:i/>
                <w:spacing w:val="-2"/>
              </w:rPr>
              <w:t>event logger is required in the device; it must include an event counter (000 to 999), the parameter ID, the date and time of the change, and the new value of the parameter.  A printed copy of the information must be available on demand through the device or through another on-site device.  The information may also be available electronically.  The event logger shall have a capacity to retain records equal to 10</w:t>
            </w:r>
            <w:r w:rsidR="00C524EF" w:rsidRPr="00AF0B11">
              <w:rPr>
                <w:i/>
                <w:spacing w:val="-2"/>
              </w:rPr>
              <w:t> </w:t>
            </w:r>
            <w:r w:rsidR="000134E5" w:rsidRPr="00AF0B11">
              <w:rPr>
                <w:i/>
                <w:spacing w:val="-2"/>
              </w:rPr>
              <w:t xml:space="preserve">times the number of sealable </w:t>
            </w:r>
            <w:r w:rsidR="00C524EF" w:rsidRPr="00AF0B11">
              <w:rPr>
                <w:i/>
                <w:spacing w:val="-2"/>
              </w:rPr>
              <w:t>parameters in the device, but not more than 1000 records are required.  (Note:  Does not require 1000 changes to be stored for each parameter.)</w:t>
            </w:r>
          </w:p>
        </w:tc>
      </w:tr>
    </w:tbl>
    <w:p w14:paraId="74CDA731" w14:textId="71B45B3F" w:rsidR="0014475F" w:rsidRPr="00F24E84" w:rsidRDefault="00AB3F39" w:rsidP="00AB3F39">
      <w:pPr>
        <w:spacing w:before="60"/>
        <w:ind w:left="360"/>
        <w:jc w:val="both"/>
        <w:rPr>
          <w:i/>
        </w:rPr>
      </w:pPr>
      <w:r w:rsidRPr="00F24E84">
        <w:rPr>
          <w:i/>
        </w:rPr>
        <w:t>[Nonretroactive as of January 1, 2019]</w:t>
      </w:r>
    </w:p>
    <w:p w14:paraId="2F1D7227" w14:textId="4A2F5258" w:rsidR="00AB3F39" w:rsidRDefault="00AB3F39" w:rsidP="009E74B2">
      <w:pPr>
        <w:spacing w:before="60" w:after="240"/>
        <w:ind w:left="360"/>
        <w:jc w:val="both"/>
      </w:pPr>
      <w:r>
        <w:t>(</w:t>
      </w:r>
      <w:r w:rsidR="00D365AB">
        <w:t xml:space="preserve">Table </w:t>
      </w:r>
      <w:r>
        <w:t>Added 2018)</w:t>
      </w:r>
    </w:p>
    <w:p w14:paraId="12C7DC9E" w14:textId="77777777" w:rsidR="00A269E8" w:rsidRPr="009F03C7" w:rsidRDefault="00A269E8" w:rsidP="006A30BF">
      <w:pPr>
        <w:pStyle w:val="Heading4"/>
        <w:keepNext/>
        <w:spacing w:after="240"/>
      </w:pPr>
      <w:bookmarkStart w:id="13" w:name="_Toc22104792"/>
      <w:r w:rsidRPr="009F03C7">
        <w:t>S.2.2.</w:t>
      </w:r>
      <w:r w:rsidRPr="009F03C7">
        <w:tab/>
      </w:r>
      <w:r w:rsidRPr="009F03C7">
        <w:rPr>
          <w:bCs/>
        </w:rPr>
        <w:t>Batching</w:t>
      </w:r>
      <w:r w:rsidRPr="009F03C7">
        <w:t xml:space="preserve"> </w:t>
      </w:r>
      <w:r w:rsidR="009C77AE">
        <w:t>Measuring System</w:t>
      </w:r>
      <w:r w:rsidRPr="009F03C7">
        <w:t>s Only.</w:t>
      </w:r>
      <w:bookmarkEnd w:id="13"/>
    </w:p>
    <w:p w14:paraId="1867515F" w14:textId="77777777" w:rsidR="00A269E8" w:rsidRDefault="00A269E8">
      <w:pPr>
        <w:tabs>
          <w:tab w:val="left" w:pos="1620"/>
        </w:tabs>
        <w:ind w:left="720"/>
        <w:jc w:val="both"/>
      </w:pPr>
      <w:r w:rsidRPr="009F03C7">
        <w:rPr>
          <w:b/>
          <w:bCs/>
        </w:rPr>
        <w:t>S.2.2.1.</w:t>
      </w:r>
      <w:r w:rsidRPr="009F03C7">
        <w:rPr>
          <w:b/>
          <w:bCs/>
        </w:rPr>
        <w:tab/>
        <w:t>Air</w:t>
      </w:r>
      <w:r w:rsidR="009C77AE">
        <w:rPr>
          <w:b/>
          <w:bCs/>
        </w:rPr>
        <w:t>/Vapor</w:t>
      </w:r>
      <w:r w:rsidRPr="009F03C7">
        <w:rPr>
          <w:b/>
          <w:bCs/>
        </w:rPr>
        <w:t xml:space="preserve"> Elimination</w:t>
      </w:r>
      <w:r w:rsidR="009C77AE">
        <w:rPr>
          <w:b/>
          <w:bCs/>
        </w:rPr>
        <w:t>, Batching Measuring Systems</w:t>
      </w:r>
      <w:r w:rsidRPr="009F03C7">
        <w:rPr>
          <w:b/>
          <w:bCs/>
        </w:rPr>
        <w:t>.</w:t>
      </w:r>
      <w:r w:rsidRPr="009F03C7">
        <w:t xml:space="preserve"> – Batching </w:t>
      </w:r>
      <w:r w:rsidR="009C77AE">
        <w:t>measuring systems</w:t>
      </w:r>
      <w:r w:rsidRPr="009F03C7">
        <w:t xml:space="preserve"> shall be equipped with an effective air</w:t>
      </w:r>
      <w:r w:rsidR="009C77AE">
        <w:t>/vapor</w:t>
      </w:r>
      <w:r w:rsidRPr="009F03C7">
        <w:t xml:space="preserve"> eliminator</w:t>
      </w:r>
      <w:r w:rsidR="009C77AE">
        <w:t xml:space="preserve"> or other </w:t>
      </w:r>
      <w:r w:rsidR="00025C5B">
        <w:t xml:space="preserve">automatic </w:t>
      </w:r>
      <w:r w:rsidR="009C77AE">
        <w:t>means to prevent the passage of air/vapor through the meter</w:t>
      </w:r>
      <w:r w:rsidRPr="009F03C7">
        <w:t>.</w:t>
      </w:r>
      <w:r w:rsidR="009C77AE">
        <w:t xml:space="preserve">  Vent lines from the air/vapor </w:t>
      </w:r>
      <w:r w:rsidR="00025C5B">
        <w:t>e</w:t>
      </w:r>
      <w:r w:rsidR="009C77AE">
        <w:t>liminator shall be made of appropriate non-collapsible material.</w:t>
      </w:r>
    </w:p>
    <w:p w14:paraId="4EA97749" w14:textId="77777777" w:rsidR="009C77AE" w:rsidRPr="009F03C7" w:rsidRDefault="009C77AE" w:rsidP="009C77AE">
      <w:pPr>
        <w:spacing w:before="60" w:after="240"/>
        <w:ind w:left="720"/>
      </w:pPr>
      <w:r>
        <w:t>(Amended 2017)</w:t>
      </w:r>
    </w:p>
    <w:p w14:paraId="56521A30" w14:textId="77777777" w:rsidR="00A269E8" w:rsidRPr="009F03C7" w:rsidRDefault="00A269E8" w:rsidP="00F4501B">
      <w:pPr>
        <w:tabs>
          <w:tab w:val="left" w:pos="1620"/>
        </w:tabs>
        <w:spacing w:after="240"/>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14:paraId="26C38825" w14:textId="77777777" w:rsidR="00A269E8" w:rsidRPr="009F03C7" w:rsidRDefault="00A269E8">
      <w:pPr>
        <w:keepNext/>
        <w:ind w:left="360"/>
        <w:jc w:val="both"/>
      </w:pPr>
      <w:bookmarkStart w:id="14" w:name="_Toc22104793"/>
      <w:r w:rsidRPr="009F03C7">
        <w:rPr>
          <w:rStyle w:val="Heading4Char"/>
        </w:rPr>
        <w:t>S.2.3.</w:t>
      </w:r>
      <w:r w:rsidRPr="009F03C7">
        <w:rPr>
          <w:rStyle w:val="Heading4Char"/>
        </w:rPr>
        <w:tab/>
        <w:t>Multi-Jet Meter Identification.</w:t>
      </w:r>
      <w:bookmarkEnd w:id="14"/>
      <w:r w:rsidRPr="009F03C7">
        <w:t xml:space="preserve"> – Multi-Jet water meters shall be clearly and permanently marked as such on the device or identified on the Certificate of Conformance.</w:t>
      </w:r>
    </w:p>
    <w:p w14:paraId="364AABB7" w14:textId="77777777" w:rsidR="00A269E8" w:rsidRDefault="00A269E8" w:rsidP="00F4501B">
      <w:pPr>
        <w:tabs>
          <w:tab w:val="left" w:pos="720"/>
          <w:tab w:val="left" w:pos="1440"/>
          <w:tab w:val="left" w:pos="2160"/>
          <w:tab w:val="left" w:pos="2880"/>
          <w:tab w:val="left" w:pos="3600"/>
          <w:tab w:val="left" w:pos="4320"/>
          <w:tab w:val="left" w:pos="5040"/>
        </w:tabs>
        <w:spacing w:before="60" w:after="240"/>
        <w:ind w:left="360"/>
        <w:jc w:val="both"/>
      </w:pPr>
      <w:r w:rsidRPr="009F03C7">
        <w:t>(Added 2003)</w:t>
      </w:r>
    </w:p>
    <w:p w14:paraId="69AA4EC4" w14:textId="77777777" w:rsidR="00316B7E" w:rsidRPr="00367631" w:rsidRDefault="00316B7E" w:rsidP="00F4501B">
      <w:pPr>
        <w:pStyle w:val="Heading3"/>
        <w:spacing w:after="240"/>
      </w:pPr>
      <w:bookmarkStart w:id="15" w:name="_Toc22104794"/>
      <w:r w:rsidRPr="00367631">
        <w:lastRenderedPageBreak/>
        <w:t>S.3. Markings</w:t>
      </w:r>
      <w:bookmarkEnd w:id="15"/>
      <w:r w:rsidRPr="00367631">
        <w:t xml:space="preserve"> </w:t>
      </w:r>
    </w:p>
    <w:p w14:paraId="459C9363" w14:textId="77777777" w:rsidR="00316B7E" w:rsidRPr="00367631" w:rsidRDefault="00316B7E" w:rsidP="00F4501B">
      <w:pPr>
        <w:pStyle w:val="I-Normal1indent"/>
        <w:spacing w:after="0"/>
        <w:ind w:left="360"/>
        <w:rPr>
          <w:i/>
        </w:rPr>
      </w:pPr>
      <w:bookmarkStart w:id="16" w:name="_Toc22104795"/>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16"/>
      <w:r w:rsidRPr="00367631">
        <w:rPr>
          <w:i/>
        </w:rPr>
        <w:t xml:space="preserve"> </w:t>
      </w:r>
      <w:r w:rsidR="005B7AD2" w:rsidRPr="00367631">
        <w:rPr>
          <w:i/>
        </w:rPr>
        <w:t>–</w:t>
      </w:r>
      <w:r w:rsidRPr="00367631">
        <w:rPr>
          <w:i/>
        </w:rPr>
        <w:t xml:space="preserve"> </w:t>
      </w:r>
      <w:r w:rsidR="005B7AD2" w:rsidRPr="00367631">
        <w:rPr>
          <w:i/>
        </w:rPr>
        <w:t xml:space="preserve">All required markings, including those required by G-S.1. </w:t>
      </w:r>
      <w:proofErr w:type="gramStart"/>
      <w:r w:rsidR="005B7AD2" w:rsidRPr="00367631">
        <w:rPr>
          <w:i/>
        </w:rPr>
        <w:t>Identification,</w:t>
      </w:r>
      <w:proofErr w:type="gramEnd"/>
      <w:r w:rsidR="005B7AD2" w:rsidRPr="00367631">
        <w:rPr>
          <w:i/>
        </w:rPr>
        <w:t xml:space="preserve"> shall be either on the meter body or primary indicator.</w:t>
      </w:r>
    </w:p>
    <w:p w14:paraId="22CF232B" w14:textId="77777777" w:rsidR="00316B7E" w:rsidRDefault="00316B7E" w:rsidP="00F4501B">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14:paraId="7F84F92A" w14:textId="77777777" w:rsidR="008B714F" w:rsidRPr="00367631" w:rsidRDefault="008B714F" w:rsidP="00F4501B">
      <w:pPr>
        <w:pStyle w:val="I-Normal1indent"/>
        <w:spacing w:before="60"/>
        <w:ind w:left="0"/>
      </w:pPr>
      <w:r w:rsidRPr="00367631">
        <w:t>(Added 2012)</w:t>
      </w:r>
    </w:p>
    <w:p w14:paraId="2B57CA94" w14:textId="77777777" w:rsidR="00A269E8" w:rsidRPr="009F03C7" w:rsidRDefault="00A269E8" w:rsidP="00F4501B">
      <w:pPr>
        <w:pStyle w:val="Heading2"/>
        <w:spacing w:after="240"/>
      </w:pPr>
      <w:bookmarkStart w:id="17" w:name="_Toc22104796"/>
      <w:r w:rsidRPr="009F03C7">
        <w:t>N.</w:t>
      </w:r>
      <w:r w:rsidRPr="009F03C7">
        <w:tab/>
        <w:t>Notes</w:t>
      </w:r>
      <w:bookmarkEnd w:id="17"/>
    </w:p>
    <w:p w14:paraId="62034F3A" w14:textId="77777777" w:rsidR="00A269E8" w:rsidRPr="009F03C7" w:rsidRDefault="00A269E8" w:rsidP="00F4501B">
      <w:pPr>
        <w:keepNext/>
        <w:keepLines/>
        <w:tabs>
          <w:tab w:val="left" w:pos="540"/>
        </w:tabs>
        <w:spacing w:after="240"/>
        <w:jc w:val="both"/>
      </w:pPr>
      <w:bookmarkStart w:id="18" w:name="_Toc22104797"/>
      <w:r w:rsidRPr="009F03C7">
        <w:rPr>
          <w:rStyle w:val="Heading3Char"/>
        </w:rPr>
        <w:t>N.1.</w:t>
      </w:r>
      <w:r w:rsidRPr="009F03C7">
        <w:rPr>
          <w:rStyle w:val="Heading3Char"/>
        </w:rPr>
        <w:tab/>
        <w:t>Test Liquid.</w:t>
      </w:r>
      <w:bookmarkEnd w:id="18"/>
      <w:r w:rsidRPr="009F03C7">
        <w:t xml:space="preserve"> – A meter shall be tested with water.</w:t>
      </w:r>
    </w:p>
    <w:p w14:paraId="34035E81" w14:textId="77777777" w:rsidR="00A269E8" w:rsidRPr="009F03C7" w:rsidRDefault="00A269E8" w:rsidP="00F4501B">
      <w:pPr>
        <w:tabs>
          <w:tab w:val="left" w:pos="540"/>
        </w:tabs>
        <w:spacing w:after="240"/>
        <w:jc w:val="both"/>
      </w:pPr>
      <w:bookmarkStart w:id="19" w:name="_Toc22104798"/>
      <w:r w:rsidRPr="009F03C7">
        <w:rPr>
          <w:rStyle w:val="Heading3Char"/>
        </w:rPr>
        <w:t>N.2.</w:t>
      </w:r>
      <w:r w:rsidRPr="009F03C7">
        <w:rPr>
          <w:rStyle w:val="Heading3Char"/>
        </w:rPr>
        <w:tab/>
        <w:t>Evaporation and Volume Change.</w:t>
      </w:r>
      <w:bookmarkEnd w:id="19"/>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14:paraId="004D4D10" w14:textId="77777777" w:rsidR="00A269E8" w:rsidRPr="009F03C7" w:rsidRDefault="00A269E8">
      <w:pPr>
        <w:keepNext/>
        <w:tabs>
          <w:tab w:val="left" w:pos="540"/>
        </w:tabs>
        <w:jc w:val="both"/>
      </w:pPr>
      <w:bookmarkStart w:id="20" w:name="_Toc22104799"/>
      <w:r w:rsidRPr="009F03C7">
        <w:rPr>
          <w:rStyle w:val="Heading3Char"/>
        </w:rPr>
        <w:t>N.3.</w:t>
      </w:r>
      <w:r w:rsidRPr="009F03C7">
        <w:rPr>
          <w:rStyle w:val="Heading3Char"/>
        </w:rPr>
        <w:tab/>
        <w:t>Test Drafts.</w:t>
      </w:r>
      <w:bookmarkEnd w:id="20"/>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xml:space="preserve"> minute at the actual maximum flow rate developed by the installation.  The test draft sizes shown in Table N.4.1. </w:t>
      </w:r>
      <w:proofErr w:type="gramStart"/>
      <w:r w:rsidRPr="009F03C7">
        <w:t>Flow Rate and Draft Size for Water Meters Normal Tests,</w:t>
      </w:r>
      <w:proofErr w:type="gramEnd"/>
      <w:r w:rsidRPr="009F03C7">
        <w:t xml:space="preserve"> shall be followed as closely as possible.</w:t>
      </w:r>
    </w:p>
    <w:p w14:paraId="30921C41" w14:textId="77777777" w:rsidR="00A269E8" w:rsidRPr="009F03C7" w:rsidRDefault="00A269E8" w:rsidP="00F4501B">
      <w:pPr>
        <w:spacing w:before="60" w:after="240"/>
        <w:jc w:val="both"/>
      </w:pPr>
      <w:r w:rsidRPr="009F03C7">
        <w:t>(Amended 2003)</w:t>
      </w:r>
    </w:p>
    <w:p w14:paraId="7052C15A" w14:textId="77777777" w:rsidR="00A269E8" w:rsidRPr="009F03C7" w:rsidRDefault="00A269E8" w:rsidP="00F4501B">
      <w:pPr>
        <w:pStyle w:val="Heading3"/>
        <w:tabs>
          <w:tab w:val="left" w:pos="540"/>
        </w:tabs>
        <w:spacing w:after="240"/>
      </w:pPr>
      <w:bookmarkStart w:id="21" w:name="_Toc22104800"/>
      <w:r w:rsidRPr="009F03C7">
        <w:t>N.4.</w:t>
      </w:r>
      <w:r w:rsidRPr="009F03C7">
        <w:tab/>
        <w:t>Testing Procedures.</w:t>
      </w:r>
      <w:bookmarkEnd w:id="21"/>
    </w:p>
    <w:p w14:paraId="31D09CD2" w14:textId="77777777" w:rsidR="00A269E8" w:rsidRPr="009F03C7" w:rsidRDefault="00A269E8">
      <w:pPr>
        <w:keepNext/>
        <w:ind w:left="360"/>
        <w:jc w:val="both"/>
      </w:pPr>
      <w:bookmarkStart w:id="22" w:name="_Toc22104801"/>
      <w:r w:rsidRPr="009F03C7">
        <w:rPr>
          <w:rStyle w:val="Heading4Char"/>
        </w:rPr>
        <w:t>N.4.1.</w:t>
      </w:r>
      <w:r w:rsidRPr="009F03C7">
        <w:rPr>
          <w:rStyle w:val="Heading4Char"/>
        </w:rPr>
        <w:tab/>
        <w:t>Normal Tests.</w:t>
      </w:r>
      <w:bookmarkEnd w:id="22"/>
      <w:r w:rsidRPr="009F03C7">
        <w:t xml:space="preserve"> – The normal test of a meter shall be made at the maximum discharge rate developed by the installation.  Meters with maximum gallon per minute ratings higher than the values specified in Table N.4.1.</w:t>
      </w:r>
      <w:r w:rsidR="008F52B8">
        <w:t> </w:t>
      </w:r>
      <w:r w:rsidRPr="009F03C7">
        <w:t>Flow Rate and Draft Size for Water Meters Normal Tests may be tested up to the meter rating, with meter indications no less than those shown.</w:t>
      </w:r>
    </w:p>
    <w:p w14:paraId="2B1CF956" w14:textId="77777777" w:rsidR="00A269E8" w:rsidRPr="009F03C7" w:rsidRDefault="00A269E8" w:rsidP="005D3E2C">
      <w:pPr>
        <w:spacing w:before="60" w:after="240"/>
        <w:ind w:left="360"/>
        <w:jc w:val="both"/>
      </w:pPr>
      <w:r w:rsidRPr="009F03C7">
        <w:t>(Amended 1990, 2002, and 2003)</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1. Flow Rate and Draft Size for Water Meters Normal Tests"/>
        <w:tblDescription w:val="Meter size, rate of flow, maximum rate for meter indications/test draft "/>
      </w:tblPr>
      <w:tblGrid>
        <w:gridCol w:w="2212"/>
        <w:gridCol w:w="2213"/>
        <w:gridCol w:w="2212"/>
        <w:gridCol w:w="2213"/>
      </w:tblGrid>
      <w:tr w:rsidR="00A269E8" w:rsidRPr="009F03C7" w14:paraId="41A93706" w14:textId="77777777" w:rsidTr="006B620F">
        <w:trPr>
          <w:cantSplit/>
          <w:trHeight w:val="481"/>
          <w:tblHeader/>
          <w:jc w:val="center"/>
        </w:trPr>
        <w:tc>
          <w:tcPr>
            <w:tcW w:w="8850" w:type="dxa"/>
            <w:gridSpan w:val="4"/>
            <w:tcBorders>
              <w:top w:val="double" w:sz="4" w:space="0" w:color="auto"/>
              <w:bottom w:val="double" w:sz="4" w:space="0" w:color="auto"/>
            </w:tcBorders>
            <w:vAlign w:val="center"/>
          </w:tcPr>
          <w:p w14:paraId="453AF8C8" w14:textId="77777777" w:rsidR="002673E6" w:rsidRPr="009F03C7" w:rsidRDefault="00A269E8" w:rsidP="0045059B">
            <w:pPr>
              <w:keepNext/>
              <w:jc w:val="center"/>
              <w:rPr>
                <w:b/>
              </w:rPr>
            </w:pPr>
            <w:r w:rsidRPr="009F03C7">
              <w:rPr>
                <w:b/>
              </w:rPr>
              <w:t xml:space="preserve">Table N.4.1. </w:t>
            </w:r>
          </w:p>
          <w:p w14:paraId="0266ED46" w14:textId="77777777"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23" w:name="_Toc36273247"/>
            <w:bookmarkStart w:id="24" w:name="_Toc238989263"/>
            <w:smartTag w:uri="urn:schemas-microsoft-com:office:smarttags" w:element="place">
              <w:r w:rsidRPr="009F03C7">
                <w:rPr>
                  <w:b/>
                </w:rPr>
                <w:t>Normal</w:t>
              </w:r>
            </w:smartTag>
            <w:r w:rsidRPr="009F03C7">
              <w:rPr>
                <w:b/>
              </w:rPr>
              <w:t xml:space="preserve"> Tests</w:t>
            </w:r>
            <w:bookmarkEnd w:id="23"/>
            <w:bookmarkEnd w:id="24"/>
          </w:p>
        </w:tc>
      </w:tr>
      <w:tr w:rsidR="00A269E8" w:rsidRPr="009F03C7" w14:paraId="1FAE2906" w14:textId="77777777" w:rsidTr="0045059B">
        <w:trPr>
          <w:cantSplit/>
          <w:trHeight w:val="328"/>
          <w:jc w:val="center"/>
        </w:trPr>
        <w:tc>
          <w:tcPr>
            <w:tcW w:w="2212" w:type="dxa"/>
            <w:vMerge w:val="restart"/>
            <w:tcBorders>
              <w:top w:val="double" w:sz="4" w:space="0" w:color="auto"/>
            </w:tcBorders>
            <w:vAlign w:val="center"/>
          </w:tcPr>
          <w:p w14:paraId="13B0BB8C" w14:textId="77777777" w:rsidR="00A269E8" w:rsidRPr="009F03C7" w:rsidRDefault="00A269E8">
            <w:pPr>
              <w:keepNext/>
              <w:jc w:val="center"/>
              <w:rPr>
                <w:b/>
              </w:rPr>
            </w:pPr>
            <w:r w:rsidRPr="009F03C7">
              <w:rPr>
                <w:b/>
              </w:rPr>
              <w:t>Meter Size</w:t>
            </w:r>
          </w:p>
          <w:p w14:paraId="7E17B695" w14:textId="77777777"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14:paraId="6EC47254" w14:textId="77777777" w:rsidR="00A269E8" w:rsidRPr="009F03C7" w:rsidRDefault="00A269E8">
            <w:pPr>
              <w:keepNext/>
              <w:jc w:val="center"/>
              <w:rPr>
                <w:b/>
              </w:rPr>
            </w:pPr>
            <w:r w:rsidRPr="009F03C7">
              <w:rPr>
                <w:b/>
              </w:rPr>
              <w:t>Rate of Flow</w:t>
            </w:r>
          </w:p>
          <w:p w14:paraId="0162F8A1" w14:textId="77777777" w:rsidR="00A269E8" w:rsidRPr="009F03C7" w:rsidRDefault="00A269E8">
            <w:pPr>
              <w:keepNext/>
              <w:jc w:val="center"/>
              <w:rPr>
                <w:b/>
              </w:rPr>
            </w:pPr>
            <w:r w:rsidRPr="009F03C7">
              <w:rPr>
                <w:b/>
              </w:rPr>
              <w:t>(gal/min)</w:t>
            </w:r>
          </w:p>
        </w:tc>
        <w:tc>
          <w:tcPr>
            <w:tcW w:w="4425" w:type="dxa"/>
            <w:gridSpan w:val="2"/>
            <w:tcBorders>
              <w:top w:val="double" w:sz="4" w:space="0" w:color="auto"/>
            </w:tcBorders>
          </w:tcPr>
          <w:p w14:paraId="4CE8F28F" w14:textId="77777777" w:rsidR="00A269E8" w:rsidRPr="009F03C7" w:rsidRDefault="00A269E8">
            <w:pPr>
              <w:keepNext/>
              <w:jc w:val="center"/>
              <w:rPr>
                <w:b/>
              </w:rPr>
            </w:pPr>
            <w:r w:rsidRPr="009F03C7">
              <w:rPr>
                <w:b/>
              </w:rPr>
              <w:t>Maximum Rate</w:t>
            </w:r>
          </w:p>
        </w:tc>
      </w:tr>
      <w:tr w:rsidR="00A269E8" w:rsidRPr="009F03C7" w14:paraId="12EF9B56" w14:textId="77777777" w:rsidTr="0045059B">
        <w:trPr>
          <w:cantSplit/>
          <w:trHeight w:val="165"/>
          <w:jc w:val="center"/>
        </w:trPr>
        <w:tc>
          <w:tcPr>
            <w:tcW w:w="2212" w:type="dxa"/>
            <w:vMerge/>
          </w:tcPr>
          <w:p w14:paraId="77689EA6" w14:textId="77777777" w:rsidR="00A269E8" w:rsidRPr="009F03C7" w:rsidRDefault="00A269E8">
            <w:pPr>
              <w:keepNext/>
              <w:jc w:val="center"/>
              <w:rPr>
                <w:b/>
              </w:rPr>
            </w:pPr>
          </w:p>
        </w:tc>
        <w:tc>
          <w:tcPr>
            <w:tcW w:w="2213" w:type="dxa"/>
            <w:vMerge/>
          </w:tcPr>
          <w:p w14:paraId="039B2D7C" w14:textId="77777777" w:rsidR="00A269E8" w:rsidRPr="009F03C7" w:rsidRDefault="00A269E8">
            <w:pPr>
              <w:keepNext/>
              <w:jc w:val="center"/>
              <w:rPr>
                <w:b/>
              </w:rPr>
            </w:pPr>
          </w:p>
        </w:tc>
        <w:tc>
          <w:tcPr>
            <w:tcW w:w="4425" w:type="dxa"/>
            <w:gridSpan w:val="2"/>
          </w:tcPr>
          <w:p w14:paraId="732CA62A" w14:textId="77777777" w:rsidR="00A269E8" w:rsidRPr="009F03C7" w:rsidRDefault="00A269E8">
            <w:pPr>
              <w:keepNext/>
              <w:jc w:val="center"/>
              <w:rPr>
                <w:b/>
              </w:rPr>
            </w:pPr>
            <w:r w:rsidRPr="009F03C7">
              <w:rPr>
                <w:b/>
              </w:rPr>
              <w:t>Meter Indication/Test Draft</w:t>
            </w:r>
          </w:p>
        </w:tc>
      </w:tr>
      <w:tr w:rsidR="00A269E8" w:rsidRPr="009F03C7" w14:paraId="301037E9" w14:textId="77777777" w:rsidTr="0045059B">
        <w:trPr>
          <w:cantSplit/>
          <w:trHeight w:val="165"/>
          <w:jc w:val="center"/>
        </w:trPr>
        <w:tc>
          <w:tcPr>
            <w:tcW w:w="2212" w:type="dxa"/>
            <w:vMerge/>
          </w:tcPr>
          <w:p w14:paraId="0D26F24F" w14:textId="77777777" w:rsidR="00A269E8" w:rsidRPr="009F03C7" w:rsidRDefault="00A269E8">
            <w:pPr>
              <w:keepNext/>
              <w:jc w:val="center"/>
              <w:rPr>
                <w:b/>
              </w:rPr>
            </w:pPr>
          </w:p>
        </w:tc>
        <w:tc>
          <w:tcPr>
            <w:tcW w:w="2213" w:type="dxa"/>
            <w:vMerge/>
          </w:tcPr>
          <w:p w14:paraId="2A2A7FCA" w14:textId="77777777" w:rsidR="00A269E8" w:rsidRPr="009F03C7" w:rsidRDefault="00A269E8">
            <w:pPr>
              <w:keepNext/>
              <w:jc w:val="center"/>
              <w:rPr>
                <w:b/>
              </w:rPr>
            </w:pPr>
          </w:p>
        </w:tc>
        <w:tc>
          <w:tcPr>
            <w:tcW w:w="2212" w:type="dxa"/>
          </w:tcPr>
          <w:p w14:paraId="3B753FF9" w14:textId="77777777" w:rsidR="00A269E8" w:rsidRPr="009F03C7" w:rsidRDefault="00A269E8">
            <w:pPr>
              <w:keepNext/>
              <w:jc w:val="center"/>
              <w:rPr>
                <w:b/>
              </w:rPr>
            </w:pPr>
            <w:r w:rsidRPr="009F03C7">
              <w:rPr>
                <w:b/>
              </w:rPr>
              <w:t>gal</w:t>
            </w:r>
          </w:p>
        </w:tc>
        <w:tc>
          <w:tcPr>
            <w:tcW w:w="2213" w:type="dxa"/>
          </w:tcPr>
          <w:p w14:paraId="1C241A43" w14:textId="77777777"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14:paraId="49EE5947" w14:textId="77777777" w:rsidTr="0045059B">
        <w:trPr>
          <w:cantSplit/>
          <w:trHeight w:val="249"/>
          <w:jc w:val="center"/>
        </w:trPr>
        <w:tc>
          <w:tcPr>
            <w:tcW w:w="2212" w:type="dxa"/>
          </w:tcPr>
          <w:p w14:paraId="793DA8A1" w14:textId="77777777"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14:paraId="4D7B112A" w14:textId="1A86EA31" w:rsidR="00A269E8" w:rsidRPr="009F03C7" w:rsidRDefault="00D83068" w:rsidP="00D83068">
            <w:pPr>
              <w:keepNext/>
              <w:tabs>
                <w:tab w:val="right" w:pos="1170"/>
              </w:tabs>
              <w:rPr>
                <w:bCs/>
              </w:rPr>
            </w:pPr>
            <w:r>
              <w:rPr>
                <w:bCs/>
              </w:rPr>
              <w:tab/>
            </w:r>
            <w:r w:rsidR="00A269E8" w:rsidRPr="009F03C7">
              <w:rPr>
                <w:bCs/>
              </w:rPr>
              <w:t>8</w:t>
            </w:r>
          </w:p>
        </w:tc>
        <w:tc>
          <w:tcPr>
            <w:tcW w:w="2212" w:type="dxa"/>
          </w:tcPr>
          <w:p w14:paraId="054E48A9" w14:textId="00BB9BD9" w:rsidR="00A269E8" w:rsidRPr="009F03C7" w:rsidRDefault="00D83068" w:rsidP="00D83068">
            <w:pPr>
              <w:keepNext/>
              <w:tabs>
                <w:tab w:val="right" w:pos="1110"/>
              </w:tabs>
              <w:rPr>
                <w:bCs/>
              </w:rPr>
            </w:pPr>
            <w:r>
              <w:rPr>
                <w:bCs/>
              </w:rPr>
              <w:tab/>
            </w:r>
            <w:r w:rsidR="00A269E8" w:rsidRPr="009F03C7">
              <w:rPr>
                <w:bCs/>
              </w:rPr>
              <w:t>50</w:t>
            </w:r>
          </w:p>
        </w:tc>
        <w:tc>
          <w:tcPr>
            <w:tcW w:w="2213" w:type="dxa"/>
          </w:tcPr>
          <w:p w14:paraId="27462B0D" w14:textId="19F2BEBB"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107B8426" w14:textId="77777777" w:rsidTr="0045059B">
        <w:trPr>
          <w:cantSplit/>
          <w:trHeight w:val="186"/>
          <w:jc w:val="center"/>
        </w:trPr>
        <w:tc>
          <w:tcPr>
            <w:tcW w:w="2212" w:type="dxa"/>
          </w:tcPr>
          <w:p w14:paraId="57E3E48A" w14:textId="700428FC" w:rsidR="00A269E8" w:rsidRPr="009F03C7" w:rsidRDefault="001D06E6" w:rsidP="001D06E6">
            <w:pPr>
              <w:keepNext/>
              <w:tabs>
                <w:tab w:val="right" w:pos="1220"/>
              </w:tabs>
              <w:rPr>
                <w:bCs/>
              </w:rPr>
            </w:pPr>
            <w:r>
              <w:rPr>
                <w:bCs/>
              </w:rPr>
              <w:tab/>
            </w:r>
            <w:r w:rsidR="00A269E8" w:rsidRPr="009F03C7">
              <w:rPr>
                <w:spacing w:val="-10"/>
                <w:sz w:val="18"/>
                <w:szCs w:val="18"/>
                <w:vertAlign w:val="superscript"/>
              </w:rPr>
              <w:t>5</w:t>
            </w:r>
            <w:r w:rsidR="00A269E8" w:rsidRPr="009F03C7">
              <w:rPr>
                <w:spacing w:val="-10"/>
              </w:rPr>
              <w:t>/</w:t>
            </w:r>
            <w:r w:rsidR="00A269E8" w:rsidRPr="009F03C7">
              <w:rPr>
                <w:spacing w:val="-10"/>
                <w:sz w:val="14"/>
                <w:szCs w:val="14"/>
              </w:rPr>
              <w:t>8</w:t>
            </w:r>
          </w:p>
        </w:tc>
        <w:tc>
          <w:tcPr>
            <w:tcW w:w="2213" w:type="dxa"/>
          </w:tcPr>
          <w:p w14:paraId="5CC3639D" w14:textId="44D314EB" w:rsidR="00A269E8" w:rsidRPr="009F03C7" w:rsidRDefault="00D83068" w:rsidP="00D83068">
            <w:pPr>
              <w:keepNext/>
              <w:tabs>
                <w:tab w:val="right" w:pos="1170"/>
              </w:tabs>
              <w:rPr>
                <w:bCs/>
              </w:rPr>
            </w:pPr>
            <w:r>
              <w:rPr>
                <w:bCs/>
              </w:rPr>
              <w:tab/>
            </w:r>
            <w:r w:rsidR="00A269E8" w:rsidRPr="009F03C7">
              <w:rPr>
                <w:bCs/>
              </w:rPr>
              <w:t>15</w:t>
            </w:r>
          </w:p>
        </w:tc>
        <w:tc>
          <w:tcPr>
            <w:tcW w:w="2212" w:type="dxa"/>
          </w:tcPr>
          <w:p w14:paraId="4ED163F0" w14:textId="3856783F" w:rsidR="00A269E8" w:rsidRPr="009F03C7" w:rsidRDefault="00D83068" w:rsidP="00D83068">
            <w:pPr>
              <w:keepNext/>
              <w:tabs>
                <w:tab w:val="right" w:pos="1110"/>
              </w:tabs>
              <w:rPr>
                <w:bCs/>
              </w:rPr>
            </w:pPr>
            <w:r>
              <w:rPr>
                <w:bCs/>
              </w:rPr>
              <w:tab/>
            </w:r>
            <w:r w:rsidR="00A269E8" w:rsidRPr="009F03C7">
              <w:rPr>
                <w:bCs/>
              </w:rPr>
              <w:t>50</w:t>
            </w:r>
          </w:p>
        </w:tc>
        <w:tc>
          <w:tcPr>
            <w:tcW w:w="2213" w:type="dxa"/>
          </w:tcPr>
          <w:p w14:paraId="51F3C939" w14:textId="0264B205"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70164366" w14:textId="77777777" w:rsidTr="0045059B">
        <w:trPr>
          <w:cantSplit/>
          <w:trHeight w:val="231"/>
          <w:jc w:val="center"/>
        </w:trPr>
        <w:tc>
          <w:tcPr>
            <w:tcW w:w="2212" w:type="dxa"/>
          </w:tcPr>
          <w:p w14:paraId="6D89639E" w14:textId="727DD88B" w:rsidR="00A269E8" w:rsidRPr="009F03C7" w:rsidRDefault="001D06E6" w:rsidP="001D06E6">
            <w:pPr>
              <w:keepNext/>
              <w:tabs>
                <w:tab w:val="right" w:pos="1220"/>
              </w:tabs>
              <w:rPr>
                <w:bCs/>
              </w:rPr>
            </w:pPr>
            <w:r>
              <w:rPr>
                <w:bCs/>
              </w:rPr>
              <w:tab/>
            </w:r>
            <w:r w:rsidR="00A269E8" w:rsidRPr="009F03C7">
              <w:rPr>
                <w:bCs/>
              </w:rPr>
              <w:t>¾</w:t>
            </w:r>
          </w:p>
        </w:tc>
        <w:tc>
          <w:tcPr>
            <w:tcW w:w="2213" w:type="dxa"/>
          </w:tcPr>
          <w:p w14:paraId="4ABF9EFB" w14:textId="3894BC75" w:rsidR="00A269E8" w:rsidRPr="009F03C7" w:rsidRDefault="00D83068" w:rsidP="00D83068">
            <w:pPr>
              <w:keepNext/>
              <w:tabs>
                <w:tab w:val="right" w:pos="1170"/>
              </w:tabs>
              <w:rPr>
                <w:bCs/>
              </w:rPr>
            </w:pPr>
            <w:r>
              <w:rPr>
                <w:bCs/>
              </w:rPr>
              <w:tab/>
            </w:r>
            <w:r w:rsidR="00A269E8" w:rsidRPr="009F03C7">
              <w:rPr>
                <w:bCs/>
              </w:rPr>
              <w:t>25</w:t>
            </w:r>
          </w:p>
        </w:tc>
        <w:tc>
          <w:tcPr>
            <w:tcW w:w="2212" w:type="dxa"/>
          </w:tcPr>
          <w:p w14:paraId="3442E351" w14:textId="684FED5D" w:rsidR="00A269E8" w:rsidRPr="009F03C7" w:rsidRDefault="00D83068" w:rsidP="00D83068">
            <w:pPr>
              <w:keepNext/>
              <w:tabs>
                <w:tab w:val="right" w:pos="1110"/>
              </w:tabs>
              <w:rPr>
                <w:bCs/>
              </w:rPr>
            </w:pPr>
            <w:r>
              <w:rPr>
                <w:bCs/>
              </w:rPr>
              <w:tab/>
            </w:r>
            <w:r w:rsidR="00A269E8" w:rsidRPr="009F03C7">
              <w:rPr>
                <w:bCs/>
              </w:rPr>
              <w:t>50</w:t>
            </w:r>
          </w:p>
        </w:tc>
        <w:tc>
          <w:tcPr>
            <w:tcW w:w="2213" w:type="dxa"/>
          </w:tcPr>
          <w:p w14:paraId="051775FE" w14:textId="480AC3AF" w:rsidR="00A269E8" w:rsidRPr="009F03C7" w:rsidRDefault="00D83068" w:rsidP="00D83068">
            <w:pPr>
              <w:keepNext/>
              <w:tabs>
                <w:tab w:val="right" w:pos="1110"/>
              </w:tabs>
              <w:rPr>
                <w:bCs/>
              </w:rPr>
            </w:pPr>
            <w:r>
              <w:rPr>
                <w:bCs/>
              </w:rPr>
              <w:tab/>
            </w:r>
            <w:r w:rsidR="00A269E8" w:rsidRPr="009F03C7">
              <w:rPr>
                <w:bCs/>
              </w:rPr>
              <w:t>5</w:t>
            </w:r>
          </w:p>
        </w:tc>
      </w:tr>
      <w:tr w:rsidR="00A269E8" w:rsidRPr="009F03C7" w14:paraId="5FC5E670" w14:textId="77777777" w:rsidTr="0045059B">
        <w:trPr>
          <w:cantSplit/>
          <w:trHeight w:val="231"/>
          <w:jc w:val="center"/>
        </w:trPr>
        <w:tc>
          <w:tcPr>
            <w:tcW w:w="2212" w:type="dxa"/>
          </w:tcPr>
          <w:p w14:paraId="21248DC0" w14:textId="64528E41" w:rsidR="00A269E8" w:rsidRPr="009F03C7" w:rsidRDefault="001D06E6" w:rsidP="001D06E6">
            <w:pPr>
              <w:keepNext/>
              <w:tabs>
                <w:tab w:val="right" w:pos="1076"/>
              </w:tabs>
              <w:rPr>
                <w:bCs/>
              </w:rPr>
            </w:pPr>
            <w:r>
              <w:rPr>
                <w:bCs/>
              </w:rPr>
              <w:tab/>
            </w:r>
            <w:r w:rsidR="00A269E8" w:rsidRPr="009F03C7">
              <w:rPr>
                <w:bCs/>
              </w:rPr>
              <w:t>1</w:t>
            </w:r>
          </w:p>
        </w:tc>
        <w:tc>
          <w:tcPr>
            <w:tcW w:w="2213" w:type="dxa"/>
          </w:tcPr>
          <w:p w14:paraId="125ED598" w14:textId="3D0E94A5" w:rsidR="00A269E8" w:rsidRPr="009F03C7" w:rsidRDefault="00D83068" w:rsidP="00D83068">
            <w:pPr>
              <w:keepNext/>
              <w:tabs>
                <w:tab w:val="right" w:pos="1170"/>
              </w:tabs>
              <w:rPr>
                <w:bCs/>
              </w:rPr>
            </w:pPr>
            <w:r>
              <w:rPr>
                <w:bCs/>
              </w:rPr>
              <w:tab/>
            </w:r>
            <w:r w:rsidR="00A269E8" w:rsidRPr="009F03C7">
              <w:rPr>
                <w:bCs/>
              </w:rPr>
              <w:t>40</w:t>
            </w:r>
          </w:p>
        </w:tc>
        <w:tc>
          <w:tcPr>
            <w:tcW w:w="2212" w:type="dxa"/>
          </w:tcPr>
          <w:p w14:paraId="5B34EFB3" w14:textId="5D520457" w:rsidR="00A269E8" w:rsidRPr="009F03C7" w:rsidRDefault="00D83068" w:rsidP="00D83068">
            <w:pPr>
              <w:keepNext/>
              <w:tabs>
                <w:tab w:val="right" w:pos="1110"/>
              </w:tabs>
              <w:rPr>
                <w:bCs/>
              </w:rPr>
            </w:pPr>
            <w:r>
              <w:rPr>
                <w:bCs/>
              </w:rPr>
              <w:tab/>
            </w:r>
            <w:r w:rsidR="00A269E8" w:rsidRPr="009F03C7">
              <w:rPr>
                <w:bCs/>
              </w:rPr>
              <w:t>100</w:t>
            </w:r>
          </w:p>
        </w:tc>
        <w:tc>
          <w:tcPr>
            <w:tcW w:w="2213" w:type="dxa"/>
          </w:tcPr>
          <w:p w14:paraId="18DC8ACF" w14:textId="0E3EB925" w:rsidR="00A269E8" w:rsidRPr="009F03C7" w:rsidRDefault="00D83068" w:rsidP="00D83068">
            <w:pPr>
              <w:keepNext/>
              <w:tabs>
                <w:tab w:val="right" w:pos="1110"/>
              </w:tabs>
              <w:rPr>
                <w:bCs/>
              </w:rPr>
            </w:pPr>
            <w:r>
              <w:rPr>
                <w:bCs/>
              </w:rPr>
              <w:tab/>
            </w:r>
            <w:r w:rsidR="00A269E8" w:rsidRPr="009F03C7">
              <w:rPr>
                <w:bCs/>
              </w:rPr>
              <w:t>10</w:t>
            </w:r>
          </w:p>
        </w:tc>
      </w:tr>
      <w:tr w:rsidR="00A269E8" w:rsidRPr="009F03C7" w14:paraId="496B7B7A" w14:textId="77777777" w:rsidTr="0045059B">
        <w:trPr>
          <w:cantSplit/>
          <w:trHeight w:val="231"/>
          <w:jc w:val="center"/>
        </w:trPr>
        <w:tc>
          <w:tcPr>
            <w:tcW w:w="2212" w:type="dxa"/>
          </w:tcPr>
          <w:p w14:paraId="46263C37" w14:textId="25FBA203" w:rsidR="00A269E8" w:rsidRPr="009F03C7" w:rsidRDefault="001D06E6" w:rsidP="001D06E6">
            <w:pPr>
              <w:keepNext/>
              <w:tabs>
                <w:tab w:val="right" w:pos="1220"/>
              </w:tabs>
              <w:rPr>
                <w:bCs/>
              </w:rPr>
            </w:pPr>
            <w:r>
              <w:rPr>
                <w:bCs/>
              </w:rPr>
              <w:tab/>
            </w:r>
            <w:r w:rsidR="00A269E8" w:rsidRPr="009F03C7">
              <w:rPr>
                <w:bCs/>
              </w:rPr>
              <w:t>1½</w:t>
            </w:r>
          </w:p>
        </w:tc>
        <w:tc>
          <w:tcPr>
            <w:tcW w:w="2213" w:type="dxa"/>
          </w:tcPr>
          <w:p w14:paraId="43E0E88A" w14:textId="736943FF" w:rsidR="00A269E8" w:rsidRPr="009F03C7" w:rsidRDefault="00D83068" w:rsidP="00D83068">
            <w:pPr>
              <w:keepNext/>
              <w:tabs>
                <w:tab w:val="right" w:pos="1170"/>
              </w:tabs>
              <w:rPr>
                <w:bCs/>
              </w:rPr>
            </w:pPr>
            <w:r>
              <w:rPr>
                <w:bCs/>
              </w:rPr>
              <w:tab/>
            </w:r>
            <w:r w:rsidR="00A269E8" w:rsidRPr="009F03C7">
              <w:rPr>
                <w:bCs/>
              </w:rPr>
              <w:t>80</w:t>
            </w:r>
          </w:p>
        </w:tc>
        <w:tc>
          <w:tcPr>
            <w:tcW w:w="2212" w:type="dxa"/>
          </w:tcPr>
          <w:p w14:paraId="2645D8D1" w14:textId="2E7D6B9A" w:rsidR="00A269E8" w:rsidRPr="009F03C7" w:rsidRDefault="00D83068" w:rsidP="00D83068">
            <w:pPr>
              <w:keepNext/>
              <w:tabs>
                <w:tab w:val="right" w:pos="1110"/>
              </w:tabs>
              <w:rPr>
                <w:bCs/>
              </w:rPr>
            </w:pPr>
            <w:r>
              <w:rPr>
                <w:bCs/>
              </w:rPr>
              <w:tab/>
            </w:r>
            <w:r w:rsidR="00A269E8" w:rsidRPr="009F03C7">
              <w:rPr>
                <w:bCs/>
              </w:rPr>
              <w:t>300</w:t>
            </w:r>
          </w:p>
        </w:tc>
        <w:tc>
          <w:tcPr>
            <w:tcW w:w="2213" w:type="dxa"/>
          </w:tcPr>
          <w:p w14:paraId="609B85DE" w14:textId="4936B37D"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7F91C8C1" w14:textId="77777777" w:rsidTr="0045059B">
        <w:trPr>
          <w:cantSplit/>
          <w:trHeight w:val="231"/>
          <w:jc w:val="center"/>
        </w:trPr>
        <w:tc>
          <w:tcPr>
            <w:tcW w:w="2212" w:type="dxa"/>
          </w:tcPr>
          <w:p w14:paraId="3B6CCB64" w14:textId="77777777" w:rsidR="00A269E8" w:rsidRPr="009F03C7" w:rsidRDefault="00A269E8">
            <w:pPr>
              <w:keepNext/>
              <w:jc w:val="center"/>
              <w:rPr>
                <w:bCs/>
              </w:rPr>
            </w:pPr>
            <w:r w:rsidRPr="009F03C7">
              <w:rPr>
                <w:bCs/>
              </w:rPr>
              <w:t>2</w:t>
            </w:r>
          </w:p>
        </w:tc>
        <w:tc>
          <w:tcPr>
            <w:tcW w:w="2213" w:type="dxa"/>
          </w:tcPr>
          <w:p w14:paraId="57C38D86" w14:textId="28628779" w:rsidR="00A269E8" w:rsidRPr="009F03C7" w:rsidRDefault="00D83068" w:rsidP="00D83068">
            <w:pPr>
              <w:keepNext/>
              <w:tabs>
                <w:tab w:val="right" w:pos="1170"/>
              </w:tabs>
              <w:rPr>
                <w:bCs/>
              </w:rPr>
            </w:pPr>
            <w:r>
              <w:rPr>
                <w:bCs/>
              </w:rPr>
              <w:tab/>
            </w:r>
            <w:r w:rsidR="00A269E8" w:rsidRPr="009F03C7">
              <w:rPr>
                <w:bCs/>
              </w:rPr>
              <w:t>120</w:t>
            </w:r>
          </w:p>
        </w:tc>
        <w:tc>
          <w:tcPr>
            <w:tcW w:w="2212" w:type="dxa"/>
          </w:tcPr>
          <w:p w14:paraId="0419317D" w14:textId="1C95BF4D" w:rsidR="00A269E8" w:rsidRPr="009F03C7" w:rsidRDefault="00D83068" w:rsidP="00D83068">
            <w:pPr>
              <w:keepNext/>
              <w:tabs>
                <w:tab w:val="right" w:pos="1110"/>
              </w:tabs>
              <w:rPr>
                <w:bCs/>
              </w:rPr>
            </w:pPr>
            <w:r>
              <w:rPr>
                <w:bCs/>
              </w:rPr>
              <w:tab/>
            </w:r>
            <w:r w:rsidR="00A269E8" w:rsidRPr="009F03C7">
              <w:rPr>
                <w:bCs/>
              </w:rPr>
              <w:t>500</w:t>
            </w:r>
          </w:p>
        </w:tc>
        <w:tc>
          <w:tcPr>
            <w:tcW w:w="2213" w:type="dxa"/>
          </w:tcPr>
          <w:p w14:paraId="558C39C9" w14:textId="2BFE119B" w:rsidR="00A269E8" w:rsidRPr="009F03C7" w:rsidRDefault="00D83068" w:rsidP="00D83068">
            <w:pPr>
              <w:keepNext/>
              <w:tabs>
                <w:tab w:val="right" w:pos="1110"/>
              </w:tabs>
              <w:rPr>
                <w:bCs/>
              </w:rPr>
            </w:pPr>
            <w:r>
              <w:rPr>
                <w:bCs/>
              </w:rPr>
              <w:tab/>
            </w:r>
            <w:r w:rsidR="00A269E8" w:rsidRPr="009F03C7">
              <w:rPr>
                <w:bCs/>
              </w:rPr>
              <w:t>40</w:t>
            </w:r>
          </w:p>
        </w:tc>
      </w:tr>
      <w:tr w:rsidR="00A269E8" w:rsidRPr="009F03C7" w14:paraId="05239D4C" w14:textId="77777777" w:rsidTr="0045059B">
        <w:trPr>
          <w:cantSplit/>
          <w:trHeight w:val="231"/>
          <w:jc w:val="center"/>
        </w:trPr>
        <w:tc>
          <w:tcPr>
            <w:tcW w:w="2212" w:type="dxa"/>
          </w:tcPr>
          <w:p w14:paraId="16CF942B" w14:textId="77777777" w:rsidR="00A269E8" w:rsidRPr="009F03C7" w:rsidRDefault="00A269E8">
            <w:pPr>
              <w:keepNext/>
              <w:jc w:val="center"/>
              <w:rPr>
                <w:bCs/>
              </w:rPr>
            </w:pPr>
            <w:r w:rsidRPr="009F03C7">
              <w:rPr>
                <w:bCs/>
              </w:rPr>
              <w:t>3</w:t>
            </w:r>
          </w:p>
        </w:tc>
        <w:tc>
          <w:tcPr>
            <w:tcW w:w="2213" w:type="dxa"/>
          </w:tcPr>
          <w:p w14:paraId="3473F96F" w14:textId="66F3EDEB" w:rsidR="00A269E8" w:rsidRPr="009F03C7" w:rsidRDefault="00D83068" w:rsidP="00D83068">
            <w:pPr>
              <w:keepNext/>
              <w:tabs>
                <w:tab w:val="right" w:pos="1170"/>
              </w:tabs>
              <w:rPr>
                <w:bCs/>
              </w:rPr>
            </w:pPr>
            <w:r>
              <w:rPr>
                <w:bCs/>
              </w:rPr>
              <w:tab/>
            </w:r>
            <w:r w:rsidR="00A269E8" w:rsidRPr="009F03C7">
              <w:rPr>
                <w:bCs/>
              </w:rPr>
              <w:t>250</w:t>
            </w:r>
          </w:p>
        </w:tc>
        <w:tc>
          <w:tcPr>
            <w:tcW w:w="2212" w:type="dxa"/>
          </w:tcPr>
          <w:p w14:paraId="6034D98F" w14:textId="37D8A3F9" w:rsidR="00A269E8" w:rsidRPr="009F03C7" w:rsidRDefault="00D83068" w:rsidP="00D83068">
            <w:pPr>
              <w:keepNext/>
              <w:tabs>
                <w:tab w:val="right" w:pos="1110"/>
              </w:tabs>
              <w:rPr>
                <w:bCs/>
              </w:rPr>
            </w:pPr>
            <w:r>
              <w:rPr>
                <w:bCs/>
              </w:rPr>
              <w:tab/>
            </w:r>
            <w:r w:rsidR="00A269E8" w:rsidRPr="009F03C7">
              <w:rPr>
                <w:bCs/>
              </w:rPr>
              <w:t>500</w:t>
            </w:r>
          </w:p>
        </w:tc>
        <w:tc>
          <w:tcPr>
            <w:tcW w:w="2213" w:type="dxa"/>
          </w:tcPr>
          <w:p w14:paraId="668B32AA" w14:textId="4DBC0D6E" w:rsidR="00A269E8" w:rsidRPr="009F03C7" w:rsidRDefault="00D83068" w:rsidP="00D83068">
            <w:pPr>
              <w:keepNext/>
              <w:tabs>
                <w:tab w:val="right" w:pos="1110"/>
              </w:tabs>
              <w:rPr>
                <w:bCs/>
              </w:rPr>
            </w:pPr>
            <w:r>
              <w:rPr>
                <w:bCs/>
              </w:rPr>
              <w:tab/>
            </w:r>
            <w:r w:rsidR="00A269E8" w:rsidRPr="009F03C7">
              <w:rPr>
                <w:bCs/>
              </w:rPr>
              <w:t>50</w:t>
            </w:r>
          </w:p>
        </w:tc>
      </w:tr>
      <w:tr w:rsidR="00A269E8" w:rsidRPr="009F03C7" w14:paraId="076D04F3" w14:textId="77777777" w:rsidTr="0045059B">
        <w:trPr>
          <w:cantSplit/>
          <w:trHeight w:val="231"/>
          <w:jc w:val="center"/>
        </w:trPr>
        <w:tc>
          <w:tcPr>
            <w:tcW w:w="2212" w:type="dxa"/>
          </w:tcPr>
          <w:p w14:paraId="4256118D" w14:textId="77777777" w:rsidR="00A269E8" w:rsidRPr="009F03C7" w:rsidRDefault="00A269E8">
            <w:pPr>
              <w:keepNext/>
              <w:jc w:val="center"/>
              <w:rPr>
                <w:bCs/>
              </w:rPr>
            </w:pPr>
            <w:r w:rsidRPr="009F03C7">
              <w:rPr>
                <w:bCs/>
              </w:rPr>
              <w:t>4</w:t>
            </w:r>
          </w:p>
        </w:tc>
        <w:tc>
          <w:tcPr>
            <w:tcW w:w="2213" w:type="dxa"/>
          </w:tcPr>
          <w:p w14:paraId="7AEC16C0" w14:textId="36FB3CB8" w:rsidR="00A269E8" w:rsidRPr="009F03C7" w:rsidRDefault="00D83068" w:rsidP="00D83068">
            <w:pPr>
              <w:keepNext/>
              <w:tabs>
                <w:tab w:val="right" w:pos="1170"/>
              </w:tabs>
              <w:rPr>
                <w:bCs/>
              </w:rPr>
            </w:pPr>
            <w:r>
              <w:rPr>
                <w:bCs/>
              </w:rPr>
              <w:tab/>
            </w:r>
            <w:r w:rsidR="00A269E8" w:rsidRPr="009F03C7">
              <w:rPr>
                <w:bCs/>
              </w:rPr>
              <w:t>350</w:t>
            </w:r>
          </w:p>
        </w:tc>
        <w:tc>
          <w:tcPr>
            <w:tcW w:w="2212" w:type="dxa"/>
          </w:tcPr>
          <w:p w14:paraId="4E31BD5C" w14:textId="0D174760" w:rsidR="00A269E8" w:rsidRPr="009F03C7" w:rsidRDefault="00D83068" w:rsidP="00D83068">
            <w:pPr>
              <w:keepNext/>
              <w:tabs>
                <w:tab w:val="right" w:pos="1110"/>
              </w:tabs>
              <w:rPr>
                <w:bCs/>
              </w:rPr>
            </w:pPr>
            <w:r>
              <w:rPr>
                <w:bCs/>
              </w:rPr>
              <w:tab/>
            </w:r>
            <w:r w:rsidR="00A269E8" w:rsidRPr="009F03C7">
              <w:rPr>
                <w:bCs/>
              </w:rPr>
              <w:t>1000</w:t>
            </w:r>
          </w:p>
        </w:tc>
        <w:tc>
          <w:tcPr>
            <w:tcW w:w="2213" w:type="dxa"/>
          </w:tcPr>
          <w:p w14:paraId="653A44C4" w14:textId="425C1B63"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5B2EDB57" w14:textId="77777777" w:rsidTr="00612E6A">
        <w:trPr>
          <w:cantSplit/>
          <w:trHeight w:val="186"/>
          <w:jc w:val="center"/>
        </w:trPr>
        <w:tc>
          <w:tcPr>
            <w:tcW w:w="2212" w:type="dxa"/>
            <w:tcBorders>
              <w:bottom w:val="double" w:sz="4" w:space="0" w:color="auto"/>
            </w:tcBorders>
          </w:tcPr>
          <w:p w14:paraId="7C638769" w14:textId="77777777" w:rsidR="00A269E8" w:rsidRPr="009F03C7" w:rsidRDefault="00A269E8">
            <w:pPr>
              <w:keepNext/>
              <w:jc w:val="center"/>
              <w:rPr>
                <w:bCs/>
              </w:rPr>
            </w:pPr>
            <w:r w:rsidRPr="009F03C7">
              <w:rPr>
                <w:bCs/>
              </w:rPr>
              <w:t>6</w:t>
            </w:r>
          </w:p>
        </w:tc>
        <w:tc>
          <w:tcPr>
            <w:tcW w:w="2213" w:type="dxa"/>
            <w:tcBorders>
              <w:bottom w:val="double" w:sz="4" w:space="0" w:color="auto"/>
            </w:tcBorders>
          </w:tcPr>
          <w:p w14:paraId="114EBCA3" w14:textId="5F552B58" w:rsidR="00A269E8" w:rsidRPr="009F03C7" w:rsidRDefault="00D83068" w:rsidP="00D83068">
            <w:pPr>
              <w:keepNext/>
              <w:tabs>
                <w:tab w:val="right" w:pos="1170"/>
              </w:tabs>
              <w:rPr>
                <w:bCs/>
              </w:rPr>
            </w:pPr>
            <w:r>
              <w:rPr>
                <w:bCs/>
              </w:rPr>
              <w:tab/>
            </w:r>
            <w:r w:rsidR="00A269E8" w:rsidRPr="009F03C7">
              <w:rPr>
                <w:bCs/>
              </w:rPr>
              <w:t>700</w:t>
            </w:r>
          </w:p>
        </w:tc>
        <w:tc>
          <w:tcPr>
            <w:tcW w:w="2212" w:type="dxa"/>
            <w:tcBorders>
              <w:bottom w:val="double" w:sz="4" w:space="0" w:color="auto"/>
            </w:tcBorders>
          </w:tcPr>
          <w:p w14:paraId="14A76580" w14:textId="5119DF07" w:rsidR="00A269E8" w:rsidRPr="009F03C7" w:rsidRDefault="00D83068" w:rsidP="00D83068">
            <w:pPr>
              <w:keepNext/>
              <w:tabs>
                <w:tab w:val="right" w:pos="1110"/>
              </w:tabs>
              <w:rPr>
                <w:bCs/>
              </w:rPr>
            </w:pPr>
            <w:r>
              <w:rPr>
                <w:bCs/>
              </w:rPr>
              <w:tab/>
            </w:r>
            <w:r w:rsidR="00A269E8" w:rsidRPr="009F03C7">
              <w:rPr>
                <w:bCs/>
              </w:rPr>
              <w:t>1000</w:t>
            </w:r>
          </w:p>
        </w:tc>
        <w:tc>
          <w:tcPr>
            <w:tcW w:w="2213" w:type="dxa"/>
            <w:tcBorders>
              <w:bottom w:val="double" w:sz="4" w:space="0" w:color="auto"/>
            </w:tcBorders>
          </w:tcPr>
          <w:p w14:paraId="74EDA063" w14:textId="62938A6A" w:rsidR="00A269E8" w:rsidRPr="009F03C7" w:rsidRDefault="00D83068" w:rsidP="00D83068">
            <w:pPr>
              <w:keepNext/>
              <w:tabs>
                <w:tab w:val="right" w:pos="1110"/>
              </w:tabs>
              <w:rPr>
                <w:bCs/>
              </w:rPr>
            </w:pPr>
            <w:r>
              <w:rPr>
                <w:bCs/>
              </w:rPr>
              <w:tab/>
            </w:r>
            <w:r w:rsidR="00A269E8" w:rsidRPr="009F03C7">
              <w:rPr>
                <w:bCs/>
              </w:rPr>
              <w:t>100</w:t>
            </w:r>
          </w:p>
        </w:tc>
      </w:tr>
      <w:tr w:rsidR="00A269E8" w:rsidRPr="009F03C7" w14:paraId="64115EA6" w14:textId="77777777" w:rsidTr="00612E6A">
        <w:trPr>
          <w:cantSplit/>
          <w:trHeight w:val="186"/>
          <w:jc w:val="center"/>
        </w:trPr>
        <w:tc>
          <w:tcPr>
            <w:tcW w:w="8850" w:type="dxa"/>
            <w:gridSpan w:val="4"/>
            <w:tcBorders>
              <w:top w:val="double" w:sz="4" w:space="0" w:color="auto"/>
              <w:left w:val="nil"/>
              <w:bottom w:val="nil"/>
              <w:right w:val="nil"/>
            </w:tcBorders>
          </w:tcPr>
          <w:p w14:paraId="2FA18FAB" w14:textId="77777777" w:rsidR="00A269E8" w:rsidRPr="009F03C7" w:rsidRDefault="00A269E8" w:rsidP="00C81124">
            <w:pPr>
              <w:spacing w:before="60" w:after="240"/>
              <w:rPr>
                <w:bCs/>
              </w:rPr>
            </w:pPr>
            <w:r w:rsidRPr="009F03C7">
              <w:t>(Table Added 2003)</w:t>
            </w:r>
          </w:p>
        </w:tc>
      </w:tr>
    </w:tbl>
    <w:p w14:paraId="4E6A919E" w14:textId="77777777" w:rsidR="00A269E8" w:rsidRPr="009F03C7" w:rsidRDefault="00A269E8">
      <w:pPr>
        <w:keepNext/>
        <w:ind w:left="360"/>
        <w:jc w:val="both"/>
      </w:pPr>
      <w:bookmarkStart w:id="25" w:name="_Toc22104802"/>
      <w:r w:rsidRPr="009F03C7">
        <w:rPr>
          <w:rStyle w:val="Heading4Char"/>
        </w:rPr>
        <w:lastRenderedPageBreak/>
        <w:t>N.4.2.</w:t>
      </w:r>
      <w:r w:rsidRPr="009F03C7">
        <w:rPr>
          <w:rStyle w:val="Heading4Char"/>
        </w:rPr>
        <w:tab/>
        <w:t>Special Tests.</w:t>
      </w:r>
      <w:bookmarkEnd w:id="25"/>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14:paraId="69612EC4" w14:textId="77777777" w:rsidR="00A269E8" w:rsidRPr="009F03C7" w:rsidRDefault="00A269E8" w:rsidP="00293E73">
      <w:pPr>
        <w:spacing w:before="60" w:after="240"/>
        <w:ind w:left="360"/>
        <w:jc w:val="both"/>
      </w:pPr>
      <w:r w:rsidRPr="009F03C7">
        <w:t>(Amended 2003</w:t>
      </w:r>
      <w:r w:rsidR="003F1F60" w:rsidRPr="009F03C7">
        <w:t xml:space="preserve"> and 2010</w:t>
      </w:r>
      <w:r w:rsidRPr="009F03C7">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4.2.1. Flow Rate and Draft Size for Batching Water Meters Special Tests"/>
        <w:tblDescription w:val="Meter size, intermediate rate (rate of flow, meter indication/test draft, rate of flow, and minimum rate (meter indication/test draft)"/>
      </w:tblPr>
      <w:tblGrid>
        <w:gridCol w:w="1339"/>
        <w:gridCol w:w="1358"/>
        <w:gridCol w:w="1460"/>
        <w:gridCol w:w="1177"/>
        <w:gridCol w:w="1359"/>
        <w:gridCol w:w="1337"/>
        <w:gridCol w:w="1300"/>
      </w:tblGrid>
      <w:tr w:rsidR="00A269E8" w:rsidRPr="009F03C7" w14:paraId="3EF71590" w14:textId="77777777" w:rsidTr="003613D1">
        <w:trPr>
          <w:cantSplit/>
          <w:tblHeader/>
          <w:jc w:val="center"/>
        </w:trPr>
        <w:tc>
          <w:tcPr>
            <w:tcW w:w="9330" w:type="dxa"/>
            <w:gridSpan w:val="7"/>
            <w:tcBorders>
              <w:top w:val="double" w:sz="4" w:space="0" w:color="auto"/>
              <w:bottom w:val="double" w:sz="4" w:space="0" w:color="auto"/>
            </w:tcBorders>
            <w:vAlign w:val="center"/>
          </w:tcPr>
          <w:p w14:paraId="0F2667C1" w14:textId="77777777" w:rsidR="00FA01BC" w:rsidRPr="009F03C7" w:rsidRDefault="00A269E8" w:rsidP="0045059B">
            <w:pPr>
              <w:keepNext/>
              <w:jc w:val="center"/>
              <w:rPr>
                <w:b/>
              </w:rPr>
            </w:pPr>
            <w:r w:rsidRPr="009F03C7">
              <w:rPr>
                <w:b/>
              </w:rPr>
              <w:t>Table N.4.2.</w:t>
            </w:r>
            <w:r w:rsidR="003F1F60" w:rsidRPr="009F03C7">
              <w:rPr>
                <w:b/>
              </w:rPr>
              <w:t>a.</w:t>
            </w:r>
            <w:r w:rsidRPr="009F03C7">
              <w:rPr>
                <w:b/>
              </w:rPr>
              <w:t xml:space="preserve"> </w:t>
            </w:r>
          </w:p>
          <w:p w14:paraId="4F6709FD" w14:textId="77777777" w:rsidR="00A269E8" w:rsidRPr="009F03C7" w:rsidRDefault="00A269E8" w:rsidP="0045059B">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14:paraId="214ABFE8" w14:textId="77777777" w:rsidTr="00293E73">
        <w:trPr>
          <w:cantSplit/>
          <w:jc w:val="center"/>
        </w:trPr>
        <w:tc>
          <w:tcPr>
            <w:tcW w:w="1339" w:type="dxa"/>
            <w:vMerge w:val="restart"/>
            <w:tcBorders>
              <w:top w:val="double" w:sz="4" w:space="0" w:color="auto"/>
            </w:tcBorders>
            <w:vAlign w:val="center"/>
          </w:tcPr>
          <w:p w14:paraId="2803094F" w14:textId="77777777" w:rsidR="00A269E8" w:rsidRPr="009F03C7" w:rsidRDefault="00A269E8">
            <w:pPr>
              <w:keepNext/>
              <w:jc w:val="center"/>
              <w:rPr>
                <w:b/>
                <w:bCs/>
              </w:rPr>
            </w:pPr>
            <w:r w:rsidRPr="009F03C7">
              <w:rPr>
                <w:b/>
                <w:bCs/>
              </w:rPr>
              <w:t>Meter Size</w:t>
            </w:r>
          </w:p>
          <w:p w14:paraId="1788E6EE" w14:textId="77777777" w:rsidR="00A269E8" w:rsidRPr="009F03C7" w:rsidRDefault="00A269E8">
            <w:pPr>
              <w:keepNext/>
              <w:jc w:val="center"/>
              <w:rPr>
                <w:b/>
                <w:bCs/>
              </w:rPr>
            </w:pPr>
            <w:r w:rsidRPr="009F03C7">
              <w:rPr>
                <w:b/>
                <w:bCs/>
              </w:rPr>
              <w:t>(inches)</w:t>
            </w:r>
          </w:p>
        </w:tc>
        <w:tc>
          <w:tcPr>
            <w:tcW w:w="3995" w:type="dxa"/>
            <w:gridSpan w:val="3"/>
            <w:tcBorders>
              <w:top w:val="double" w:sz="4" w:space="0" w:color="auto"/>
            </w:tcBorders>
            <w:vAlign w:val="center"/>
          </w:tcPr>
          <w:p w14:paraId="7A0FFA05" w14:textId="77777777" w:rsidR="00A269E8" w:rsidRPr="009F03C7" w:rsidRDefault="00A269E8">
            <w:pPr>
              <w:keepNext/>
              <w:jc w:val="center"/>
              <w:rPr>
                <w:b/>
                <w:bCs/>
              </w:rPr>
            </w:pPr>
            <w:r w:rsidRPr="009F03C7">
              <w:rPr>
                <w:b/>
                <w:bCs/>
              </w:rPr>
              <w:t>Intermediate Rate</w:t>
            </w:r>
          </w:p>
        </w:tc>
        <w:tc>
          <w:tcPr>
            <w:tcW w:w="3996" w:type="dxa"/>
            <w:gridSpan w:val="3"/>
            <w:tcBorders>
              <w:top w:val="double" w:sz="4" w:space="0" w:color="auto"/>
            </w:tcBorders>
            <w:vAlign w:val="center"/>
          </w:tcPr>
          <w:p w14:paraId="51F78F8C" w14:textId="77777777" w:rsidR="00A269E8" w:rsidRPr="009F03C7" w:rsidRDefault="00A269E8">
            <w:pPr>
              <w:keepNext/>
              <w:jc w:val="center"/>
              <w:rPr>
                <w:b/>
                <w:bCs/>
              </w:rPr>
            </w:pPr>
            <w:r w:rsidRPr="009F03C7">
              <w:rPr>
                <w:b/>
                <w:bCs/>
              </w:rPr>
              <w:t>Minimum Rate</w:t>
            </w:r>
          </w:p>
        </w:tc>
      </w:tr>
      <w:tr w:rsidR="00A269E8" w:rsidRPr="009F03C7" w14:paraId="2B0F0907" w14:textId="77777777" w:rsidTr="00293E73">
        <w:trPr>
          <w:cantSplit/>
          <w:jc w:val="center"/>
        </w:trPr>
        <w:tc>
          <w:tcPr>
            <w:tcW w:w="1339" w:type="dxa"/>
            <w:vMerge/>
            <w:vAlign w:val="center"/>
          </w:tcPr>
          <w:p w14:paraId="4BB0FD26" w14:textId="77777777" w:rsidR="00A269E8" w:rsidRPr="009F03C7" w:rsidRDefault="00A269E8">
            <w:pPr>
              <w:keepNext/>
              <w:jc w:val="center"/>
              <w:rPr>
                <w:b/>
                <w:bCs/>
              </w:rPr>
            </w:pPr>
          </w:p>
        </w:tc>
        <w:tc>
          <w:tcPr>
            <w:tcW w:w="1358" w:type="dxa"/>
            <w:vMerge w:val="restart"/>
            <w:vAlign w:val="center"/>
          </w:tcPr>
          <w:p w14:paraId="5FEC7AC9" w14:textId="77777777" w:rsidR="00A269E8" w:rsidRPr="009F03C7" w:rsidRDefault="00A269E8">
            <w:pPr>
              <w:keepNext/>
              <w:jc w:val="center"/>
              <w:rPr>
                <w:b/>
                <w:bCs/>
              </w:rPr>
            </w:pPr>
            <w:r w:rsidRPr="009F03C7">
              <w:rPr>
                <w:b/>
                <w:bCs/>
              </w:rPr>
              <w:t>Rate of Flow</w:t>
            </w:r>
          </w:p>
          <w:p w14:paraId="0E2F6503" w14:textId="77777777" w:rsidR="00A269E8" w:rsidRPr="009F03C7" w:rsidRDefault="00A269E8">
            <w:pPr>
              <w:keepNext/>
              <w:jc w:val="center"/>
              <w:rPr>
                <w:b/>
                <w:bCs/>
              </w:rPr>
            </w:pPr>
            <w:r w:rsidRPr="009F03C7">
              <w:rPr>
                <w:b/>
                <w:bCs/>
              </w:rPr>
              <w:t>(gal/min)</w:t>
            </w:r>
          </w:p>
        </w:tc>
        <w:tc>
          <w:tcPr>
            <w:tcW w:w="2637" w:type="dxa"/>
            <w:gridSpan w:val="2"/>
            <w:vAlign w:val="center"/>
          </w:tcPr>
          <w:p w14:paraId="4B42DE75" w14:textId="77777777" w:rsidR="00A269E8" w:rsidRPr="009F03C7" w:rsidRDefault="00A269E8">
            <w:pPr>
              <w:keepNext/>
              <w:jc w:val="center"/>
              <w:rPr>
                <w:b/>
                <w:bCs/>
              </w:rPr>
            </w:pPr>
            <w:r w:rsidRPr="009F03C7">
              <w:rPr>
                <w:b/>
                <w:bCs/>
              </w:rPr>
              <w:t>Meter Indication/Test Draft</w:t>
            </w:r>
          </w:p>
        </w:tc>
        <w:tc>
          <w:tcPr>
            <w:tcW w:w="1359" w:type="dxa"/>
            <w:vMerge w:val="restart"/>
            <w:vAlign w:val="center"/>
          </w:tcPr>
          <w:p w14:paraId="5F5D1B73" w14:textId="77777777"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14:paraId="11F2E8AA" w14:textId="77777777"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637" w:type="dxa"/>
            <w:gridSpan w:val="2"/>
            <w:vAlign w:val="center"/>
          </w:tcPr>
          <w:p w14:paraId="2ED48C17" w14:textId="77777777" w:rsidR="00A269E8" w:rsidRPr="009F03C7" w:rsidRDefault="00A269E8">
            <w:pPr>
              <w:keepNext/>
              <w:jc w:val="center"/>
              <w:rPr>
                <w:b/>
                <w:bCs/>
              </w:rPr>
            </w:pPr>
            <w:r w:rsidRPr="009F03C7">
              <w:rPr>
                <w:b/>
                <w:bCs/>
              </w:rPr>
              <w:t>Meter Indication/Test Draft</w:t>
            </w:r>
          </w:p>
        </w:tc>
      </w:tr>
      <w:tr w:rsidR="00A269E8" w:rsidRPr="009F03C7" w14:paraId="73967CEB" w14:textId="77777777" w:rsidTr="00293E73">
        <w:trPr>
          <w:cantSplit/>
          <w:trHeight w:val="276"/>
          <w:jc w:val="center"/>
        </w:trPr>
        <w:tc>
          <w:tcPr>
            <w:tcW w:w="1339" w:type="dxa"/>
            <w:vMerge/>
            <w:vAlign w:val="center"/>
          </w:tcPr>
          <w:p w14:paraId="7ADA0DA2" w14:textId="77777777" w:rsidR="00A269E8" w:rsidRPr="009F03C7" w:rsidRDefault="00A269E8">
            <w:pPr>
              <w:keepNext/>
              <w:jc w:val="center"/>
              <w:rPr>
                <w:b/>
                <w:bCs/>
              </w:rPr>
            </w:pPr>
          </w:p>
        </w:tc>
        <w:tc>
          <w:tcPr>
            <w:tcW w:w="1358" w:type="dxa"/>
            <w:vMerge/>
            <w:vAlign w:val="center"/>
          </w:tcPr>
          <w:p w14:paraId="1A49F39E" w14:textId="77777777" w:rsidR="00A269E8" w:rsidRPr="009F03C7" w:rsidRDefault="00A269E8">
            <w:pPr>
              <w:keepNext/>
              <w:rPr>
                <w:b/>
                <w:bCs/>
              </w:rPr>
            </w:pPr>
          </w:p>
        </w:tc>
        <w:tc>
          <w:tcPr>
            <w:tcW w:w="1460" w:type="dxa"/>
            <w:vAlign w:val="center"/>
          </w:tcPr>
          <w:p w14:paraId="2213C04E" w14:textId="77777777" w:rsidR="00A269E8" w:rsidRPr="009F03C7" w:rsidRDefault="00A269E8">
            <w:pPr>
              <w:keepNext/>
              <w:jc w:val="center"/>
              <w:rPr>
                <w:b/>
                <w:bCs/>
              </w:rPr>
            </w:pPr>
            <w:r w:rsidRPr="009F03C7">
              <w:rPr>
                <w:b/>
                <w:bCs/>
              </w:rPr>
              <w:t>gal</w:t>
            </w:r>
          </w:p>
        </w:tc>
        <w:tc>
          <w:tcPr>
            <w:tcW w:w="1177" w:type="dxa"/>
            <w:vAlign w:val="center"/>
          </w:tcPr>
          <w:p w14:paraId="6AC523E2" w14:textId="77777777" w:rsidR="00A269E8" w:rsidRPr="009F03C7" w:rsidRDefault="00A269E8">
            <w:pPr>
              <w:keepNext/>
              <w:jc w:val="center"/>
              <w:rPr>
                <w:b/>
                <w:bCs/>
              </w:rPr>
            </w:pPr>
            <w:r w:rsidRPr="009F03C7">
              <w:rPr>
                <w:b/>
                <w:bCs/>
              </w:rPr>
              <w:t>ft</w:t>
            </w:r>
            <w:r w:rsidRPr="009F03C7">
              <w:rPr>
                <w:b/>
                <w:bCs/>
                <w:vertAlign w:val="superscript"/>
              </w:rPr>
              <w:t>3</w:t>
            </w:r>
          </w:p>
        </w:tc>
        <w:tc>
          <w:tcPr>
            <w:tcW w:w="1359" w:type="dxa"/>
            <w:vMerge/>
            <w:vAlign w:val="center"/>
          </w:tcPr>
          <w:p w14:paraId="27FE941B" w14:textId="77777777" w:rsidR="00A269E8" w:rsidRPr="009F03C7" w:rsidRDefault="00A269E8">
            <w:pPr>
              <w:keepNext/>
              <w:rPr>
                <w:b/>
                <w:bCs/>
              </w:rPr>
            </w:pPr>
          </w:p>
        </w:tc>
        <w:tc>
          <w:tcPr>
            <w:tcW w:w="1337" w:type="dxa"/>
            <w:vAlign w:val="center"/>
          </w:tcPr>
          <w:p w14:paraId="6C84A526" w14:textId="77777777" w:rsidR="00A269E8" w:rsidRPr="009F03C7" w:rsidRDefault="00A269E8">
            <w:pPr>
              <w:keepNext/>
              <w:jc w:val="center"/>
              <w:rPr>
                <w:b/>
                <w:bCs/>
              </w:rPr>
            </w:pPr>
            <w:r w:rsidRPr="009F03C7">
              <w:rPr>
                <w:b/>
                <w:bCs/>
              </w:rPr>
              <w:t>gal</w:t>
            </w:r>
          </w:p>
        </w:tc>
        <w:tc>
          <w:tcPr>
            <w:tcW w:w="1300" w:type="dxa"/>
            <w:vAlign w:val="center"/>
          </w:tcPr>
          <w:p w14:paraId="37C09EBD" w14:textId="77777777"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14:paraId="7686FBBB" w14:textId="77777777" w:rsidTr="00293E73">
        <w:trPr>
          <w:cantSplit/>
          <w:jc w:val="center"/>
        </w:trPr>
        <w:tc>
          <w:tcPr>
            <w:tcW w:w="1339" w:type="dxa"/>
            <w:vAlign w:val="center"/>
          </w:tcPr>
          <w:p w14:paraId="6F432F6A" w14:textId="77777777" w:rsidR="00A269E8" w:rsidRPr="009F03C7" w:rsidRDefault="00A269E8">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358" w:type="dxa"/>
            <w:vAlign w:val="bottom"/>
          </w:tcPr>
          <w:p w14:paraId="7F7EF302" w14:textId="61933B4B" w:rsidR="00A269E8" w:rsidRPr="009F03C7" w:rsidRDefault="008F1F00" w:rsidP="008F1F00">
            <w:pPr>
              <w:keepNext/>
              <w:tabs>
                <w:tab w:val="right" w:pos="690"/>
              </w:tabs>
            </w:pPr>
            <w:r>
              <w:tab/>
            </w:r>
            <w:r w:rsidR="00A269E8" w:rsidRPr="009F03C7">
              <w:t>2</w:t>
            </w:r>
          </w:p>
        </w:tc>
        <w:tc>
          <w:tcPr>
            <w:tcW w:w="1460" w:type="dxa"/>
            <w:vAlign w:val="bottom"/>
          </w:tcPr>
          <w:p w14:paraId="443D9D85" w14:textId="0152E3B5" w:rsidR="00A269E8" w:rsidRPr="009F03C7" w:rsidRDefault="008F1F00" w:rsidP="008F1F00">
            <w:pPr>
              <w:keepNext/>
              <w:tabs>
                <w:tab w:val="right" w:pos="752"/>
              </w:tabs>
            </w:pPr>
            <w:r>
              <w:tab/>
            </w:r>
            <w:r w:rsidR="00A269E8" w:rsidRPr="009F03C7">
              <w:t>10</w:t>
            </w:r>
          </w:p>
        </w:tc>
        <w:tc>
          <w:tcPr>
            <w:tcW w:w="1177" w:type="dxa"/>
            <w:vAlign w:val="bottom"/>
          </w:tcPr>
          <w:p w14:paraId="0AD0D2A8" w14:textId="0D091898" w:rsidR="00A269E8" w:rsidRPr="009F03C7" w:rsidRDefault="00F86B20" w:rsidP="00F86B20">
            <w:pPr>
              <w:keepNext/>
              <w:tabs>
                <w:tab w:val="right" w:pos="580"/>
              </w:tabs>
            </w:pPr>
            <w:r>
              <w:tab/>
            </w:r>
            <w:r w:rsidR="00A269E8" w:rsidRPr="009F03C7">
              <w:t>1</w:t>
            </w:r>
          </w:p>
        </w:tc>
        <w:tc>
          <w:tcPr>
            <w:tcW w:w="1359" w:type="dxa"/>
            <w:vAlign w:val="bottom"/>
          </w:tcPr>
          <w:p w14:paraId="082E3A9F" w14:textId="0B3E671E" w:rsidR="00A269E8" w:rsidRPr="009F03C7" w:rsidRDefault="00657AD2" w:rsidP="00657AD2">
            <w:pPr>
              <w:keepNext/>
              <w:tabs>
                <w:tab w:val="right" w:pos="740"/>
              </w:tabs>
            </w:pPr>
            <w:r>
              <w:tab/>
            </w:r>
            <w:r w:rsidR="00A269E8" w:rsidRPr="009F03C7">
              <w:t>¼</w:t>
            </w:r>
          </w:p>
        </w:tc>
        <w:tc>
          <w:tcPr>
            <w:tcW w:w="1337" w:type="dxa"/>
            <w:vAlign w:val="bottom"/>
          </w:tcPr>
          <w:p w14:paraId="708B9317" w14:textId="6D02FC4E" w:rsidR="00A269E8" w:rsidRPr="009F03C7" w:rsidRDefault="00657AD2" w:rsidP="00657AD2">
            <w:pPr>
              <w:keepNext/>
              <w:tabs>
                <w:tab w:val="right" w:pos="650"/>
              </w:tabs>
            </w:pPr>
            <w:r>
              <w:tab/>
            </w:r>
            <w:r w:rsidR="00A269E8" w:rsidRPr="009F03C7">
              <w:t>5</w:t>
            </w:r>
          </w:p>
        </w:tc>
        <w:tc>
          <w:tcPr>
            <w:tcW w:w="1300" w:type="dxa"/>
            <w:vAlign w:val="bottom"/>
          </w:tcPr>
          <w:p w14:paraId="3596D570" w14:textId="77777777" w:rsidR="00A269E8" w:rsidRPr="009F03C7" w:rsidRDefault="00A269E8">
            <w:pPr>
              <w:keepNext/>
              <w:jc w:val="center"/>
            </w:pPr>
            <w:r w:rsidRPr="009F03C7">
              <w:t>1</w:t>
            </w:r>
          </w:p>
        </w:tc>
      </w:tr>
      <w:tr w:rsidR="00A269E8" w:rsidRPr="009F03C7" w14:paraId="074909AA" w14:textId="77777777" w:rsidTr="00293E73">
        <w:trPr>
          <w:cantSplit/>
          <w:jc w:val="center"/>
        </w:trPr>
        <w:tc>
          <w:tcPr>
            <w:tcW w:w="1339" w:type="dxa"/>
            <w:vAlign w:val="center"/>
          </w:tcPr>
          <w:p w14:paraId="3374312A" w14:textId="7F99B0E7" w:rsidR="00A269E8" w:rsidRPr="009F03C7" w:rsidRDefault="00497BB9" w:rsidP="00497BB9">
            <w:pPr>
              <w:keepNext/>
              <w:tabs>
                <w:tab w:val="right" w:pos="770"/>
              </w:tabs>
            </w:pPr>
            <w:r>
              <w:tab/>
            </w:r>
            <w:r w:rsidR="00A269E8" w:rsidRPr="009F03C7">
              <w:t>¾</w:t>
            </w:r>
          </w:p>
        </w:tc>
        <w:tc>
          <w:tcPr>
            <w:tcW w:w="1358" w:type="dxa"/>
            <w:vAlign w:val="center"/>
          </w:tcPr>
          <w:p w14:paraId="0B8EF865" w14:textId="3D475CB9" w:rsidR="00A269E8" w:rsidRPr="009F03C7" w:rsidRDefault="008F1F00" w:rsidP="008F1F00">
            <w:pPr>
              <w:keepNext/>
              <w:tabs>
                <w:tab w:val="right" w:pos="690"/>
              </w:tabs>
            </w:pPr>
            <w:r>
              <w:tab/>
            </w:r>
            <w:r w:rsidR="00A269E8" w:rsidRPr="009F03C7">
              <w:t>3</w:t>
            </w:r>
          </w:p>
        </w:tc>
        <w:tc>
          <w:tcPr>
            <w:tcW w:w="1460" w:type="dxa"/>
            <w:vAlign w:val="center"/>
          </w:tcPr>
          <w:p w14:paraId="06DBEFE5" w14:textId="284CC24D" w:rsidR="00A269E8" w:rsidRPr="009F03C7" w:rsidRDefault="008F1F00" w:rsidP="008F1F00">
            <w:pPr>
              <w:keepNext/>
              <w:tabs>
                <w:tab w:val="right" w:pos="752"/>
              </w:tabs>
            </w:pPr>
            <w:r>
              <w:tab/>
            </w:r>
            <w:r w:rsidR="00A269E8" w:rsidRPr="009F03C7">
              <w:t>10</w:t>
            </w:r>
          </w:p>
        </w:tc>
        <w:tc>
          <w:tcPr>
            <w:tcW w:w="1177" w:type="dxa"/>
            <w:vAlign w:val="center"/>
          </w:tcPr>
          <w:p w14:paraId="3E8ED652" w14:textId="4E27CF9A" w:rsidR="00A269E8" w:rsidRPr="009F03C7" w:rsidRDefault="00F86B20" w:rsidP="00F86B20">
            <w:pPr>
              <w:keepNext/>
              <w:tabs>
                <w:tab w:val="right" w:pos="580"/>
              </w:tabs>
            </w:pPr>
            <w:r>
              <w:tab/>
            </w:r>
            <w:r w:rsidR="00A269E8" w:rsidRPr="009F03C7">
              <w:t>1</w:t>
            </w:r>
          </w:p>
        </w:tc>
        <w:tc>
          <w:tcPr>
            <w:tcW w:w="1359" w:type="dxa"/>
            <w:vAlign w:val="center"/>
          </w:tcPr>
          <w:p w14:paraId="08C0CF20" w14:textId="0E94572D" w:rsidR="00A269E8" w:rsidRPr="009F03C7" w:rsidRDefault="00657AD2" w:rsidP="00657AD2">
            <w:pPr>
              <w:keepNext/>
              <w:tabs>
                <w:tab w:val="right" w:pos="750"/>
              </w:tabs>
            </w:pPr>
            <w:r>
              <w:tab/>
            </w:r>
            <w:r w:rsidR="00A269E8" w:rsidRPr="009F03C7">
              <w:t>½</w:t>
            </w:r>
          </w:p>
        </w:tc>
        <w:tc>
          <w:tcPr>
            <w:tcW w:w="1337" w:type="dxa"/>
            <w:vAlign w:val="center"/>
          </w:tcPr>
          <w:p w14:paraId="67D6AF1A" w14:textId="7204AF80" w:rsidR="00A269E8" w:rsidRPr="009F03C7" w:rsidRDefault="00657AD2" w:rsidP="00657AD2">
            <w:pPr>
              <w:keepNext/>
              <w:tabs>
                <w:tab w:val="right" w:pos="650"/>
              </w:tabs>
            </w:pPr>
            <w:r>
              <w:tab/>
            </w:r>
            <w:r w:rsidR="00A269E8" w:rsidRPr="009F03C7">
              <w:t>5</w:t>
            </w:r>
          </w:p>
        </w:tc>
        <w:tc>
          <w:tcPr>
            <w:tcW w:w="1300" w:type="dxa"/>
            <w:vAlign w:val="center"/>
          </w:tcPr>
          <w:p w14:paraId="3208664B" w14:textId="77777777" w:rsidR="00A269E8" w:rsidRPr="009F03C7" w:rsidRDefault="00A269E8">
            <w:pPr>
              <w:keepNext/>
              <w:jc w:val="center"/>
            </w:pPr>
            <w:r w:rsidRPr="009F03C7">
              <w:t>1</w:t>
            </w:r>
          </w:p>
        </w:tc>
      </w:tr>
      <w:tr w:rsidR="00A269E8" w:rsidRPr="009F03C7" w14:paraId="69821543" w14:textId="77777777" w:rsidTr="00293E73">
        <w:trPr>
          <w:cantSplit/>
          <w:jc w:val="center"/>
        </w:trPr>
        <w:tc>
          <w:tcPr>
            <w:tcW w:w="1339" w:type="dxa"/>
            <w:vAlign w:val="center"/>
          </w:tcPr>
          <w:p w14:paraId="18047E00" w14:textId="77777777" w:rsidR="00A269E8" w:rsidRPr="009F03C7" w:rsidRDefault="00A269E8">
            <w:pPr>
              <w:keepNext/>
              <w:jc w:val="center"/>
            </w:pPr>
            <w:r w:rsidRPr="009F03C7">
              <w:t>1</w:t>
            </w:r>
          </w:p>
        </w:tc>
        <w:tc>
          <w:tcPr>
            <w:tcW w:w="1358" w:type="dxa"/>
            <w:vAlign w:val="center"/>
          </w:tcPr>
          <w:p w14:paraId="7F628529" w14:textId="7AB8D60F" w:rsidR="00A269E8" w:rsidRPr="009F03C7" w:rsidRDefault="008F1F00" w:rsidP="008F1F00">
            <w:pPr>
              <w:keepNext/>
              <w:tabs>
                <w:tab w:val="right" w:pos="690"/>
              </w:tabs>
            </w:pPr>
            <w:r>
              <w:tab/>
            </w:r>
            <w:r w:rsidR="00A269E8" w:rsidRPr="009F03C7">
              <w:t>4</w:t>
            </w:r>
          </w:p>
        </w:tc>
        <w:tc>
          <w:tcPr>
            <w:tcW w:w="1460" w:type="dxa"/>
            <w:vAlign w:val="center"/>
          </w:tcPr>
          <w:p w14:paraId="019B7AD2" w14:textId="454FB4EE" w:rsidR="00A269E8" w:rsidRPr="009F03C7" w:rsidRDefault="008F1F00" w:rsidP="008F1F00">
            <w:pPr>
              <w:keepNext/>
              <w:tabs>
                <w:tab w:val="right" w:pos="752"/>
              </w:tabs>
            </w:pPr>
            <w:r>
              <w:tab/>
            </w:r>
            <w:r w:rsidR="00A269E8" w:rsidRPr="009F03C7">
              <w:t>10</w:t>
            </w:r>
          </w:p>
        </w:tc>
        <w:tc>
          <w:tcPr>
            <w:tcW w:w="1177" w:type="dxa"/>
            <w:vAlign w:val="center"/>
          </w:tcPr>
          <w:p w14:paraId="44C386C2" w14:textId="4E509B79" w:rsidR="00A269E8" w:rsidRPr="009F03C7" w:rsidRDefault="00F86B20" w:rsidP="00F86B20">
            <w:pPr>
              <w:keepNext/>
              <w:tabs>
                <w:tab w:val="right" w:pos="580"/>
              </w:tabs>
            </w:pPr>
            <w:r>
              <w:tab/>
            </w:r>
            <w:r w:rsidR="00A269E8" w:rsidRPr="009F03C7">
              <w:t>1</w:t>
            </w:r>
          </w:p>
        </w:tc>
        <w:tc>
          <w:tcPr>
            <w:tcW w:w="1359" w:type="dxa"/>
            <w:vAlign w:val="center"/>
          </w:tcPr>
          <w:p w14:paraId="1C158A5C" w14:textId="76B9A1B9" w:rsidR="00A269E8" w:rsidRPr="009F03C7" w:rsidRDefault="00657AD2" w:rsidP="00657AD2">
            <w:pPr>
              <w:keepNext/>
              <w:tabs>
                <w:tab w:val="right" w:pos="740"/>
              </w:tabs>
            </w:pPr>
            <w:r>
              <w:tab/>
            </w:r>
            <w:r w:rsidR="00A269E8" w:rsidRPr="009F03C7">
              <w:t>¾</w:t>
            </w:r>
          </w:p>
        </w:tc>
        <w:tc>
          <w:tcPr>
            <w:tcW w:w="1337" w:type="dxa"/>
            <w:vAlign w:val="center"/>
          </w:tcPr>
          <w:p w14:paraId="0169AE1D" w14:textId="12AA5BA5" w:rsidR="00A269E8" w:rsidRPr="009F03C7" w:rsidRDefault="00657AD2" w:rsidP="00657AD2">
            <w:pPr>
              <w:keepNext/>
              <w:tabs>
                <w:tab w:val="right" w:pos="650"/>
              </w:tabs>
            </w:pPr>
            <w:r>
              <w:tab/>
            </w:r>
            <w:r w:rsidR="00A269E8" w:rsidRPr="009F03C7">
              <w:t>5</w:t>
            </w:r>
          </w:p>
        </w:tc>
        <w:tc>
          <w:tcPr>
            <w:tcW w:w="1300" w:type="dxa"/>
            <w:vAlign w:val="center"/>
          </w:tcPr>
          <w:p w14:paraId="4E4934F9" w14:textId="77777777" w:rsidR="00A269E8" w:rsidRPr="009F03C7" w:rsidRDefault="00A269E8">
            <w:pPr>
              <w:keepNext/>
              <w:jc w:val="center"/>
            </w:pPr>
            <w:r w:rsidRPr="009F03C7">
              <w:t>1</w:t>
            </w:r>
          </w:p>
        </w:tc>
      </w:tr>
      <w:tr w:rsidR="00A269E8" w:rsidRPr="009F03C7" w14:paraId="6ABC06DB" w14:textId="77777777" w:rsidTr="00293E73">
        <w:trPr>
          <w:cantSplit/>
          <w:jc w:val="center"/>
        </w:trPr>
        <w:tc>
          <w:tcPr>
            <w:tcW w:w="1339" w:type="dxa"/>
            <w:vAlign w:val="center"/>
          </w:tcPr>
          <w:p w14:paraId="3E76AAB8" w14:textId="011E8DA2" w:rsidR="00A269E8" w:rsidRPr="009F03C7" w:rsidRDefault="00497BB9" w:rsidP="00497BB9">
            <w:pPr>
              <w:keepNext/>
              <w:tabs>
                <w:tab w:val="right" w:pos="770"/>
              </w:tabs>
            </w:pPr>
            <w:r>
              <w:tab/>
            </w:r>
            <w:r w:rsidR="00A269E8" w:rsidRPr="009F03C7">
              <w:t>1½</w:t>
            </w:r>
          </w:p>
        </w:tc>
        <w:tc>
          <w:tcPr>
            <w:tcW w:w="1358" w:type="dxa"/>
            <w:vAlign w:val="center"/>
          </w:tcPr>
          <w:p w14:paraId="69802697" w14:textId="2A680B00" w:rsidR="00A269E8" w:rsidRPr="009F03C7" w:rsidRDefault="008F1F00" w:rsidP="008F1F00">
            <w:pPr>
              <w:keepNext/>
              <w:tabs>
                <w:tab w:val="right" w:pos="690"/>
              </w:tabs>
            </w:pPr>
            <w:r>
              <w:tab/>
            </w:r>
            <w:r w:rsidR="00A269E8" w:rsidRPr="009F03C7">
              <w:t>8</w:t>
            </w:r>
          </w:p>
        </w:tc>
        <w:tc>
          <w:tcPr>
            <w:tcW w:w="1460" w:type="dxa"/>
            <w:vAlign w:val="center"/>
          </w:tcPr>
          <w:p w14:paraId="74554F36" w14:textId="61366C0A" w:rsidR="00A269E8" w:rsidRPr="009F03C7" w:rsidRDefault="008F1F00" w:rsidP="008F1F00">
            <w:pPr>
              <w:keepNext/>
              <w:tabs>
                <w:tab w:val="right" w:pos="752"/>
              </w:tabs>
            </w:pPr>
            <w:r>
              <w:tab/>
            </w:r>
            <w:r w:rsidR="00A269E8" w:rsidRPr="009F03C7">
              <w:t>50</w:t>
            </w:r>
          </w:p>
        </w:tc>
        <w:tc>
          <w:tcPr>
            <w:tcW w:w="1177" w:type="dxa"/>
            <w:vAlign w:val="center"/>
          </w:tcPr>
          <w:p w14:paraId="07CCBB17" w14:textId="3A623EEE" w:rsidR="00A269E8" w:rsidRPr="009F03C7" w:rsidRDefault="00F86B20" w:rsidP="00F86B20">
            <w:pPr>
              <w:keepNext/>
              <w:tabs>
                <w:tab w:val="right" w:pos="580"/>
              </w:tabs>
            </w:pPr>
            <w:r>
              <w:tab/>
            </w:r>
            <w:r w:rsidR="00A269E8" w:rsidRPr="009F03C7">
              <w:t>5</w:t>
            </w:r>
          </w:p>
        </w:tc>
        <w:tc>
          <w:tcPr>
            <w:tcW w:w="1359" w:type="dxa"/>
            <w:vAlign w:val="center"/>
          </w:tcPr>
          <w:p w14:paraId="54320731" w14:textId="26AF698A" w:rsidR="00A269E8" w:rsidRPr="009F03C7" w:rsidRDefault="00657AD2" w:rsidP="00657AD2">
            <w:pPr>
              <w:keepNext/>
              <w:tabs>
                <w:tab w:val="right" w:pos="740"/>
              </w:tabs>
            </w:pPr>
            <w:r>
              <w:tab/>
            </w:r>
            <w:r w:rsidR="00A269E8" w:rsidRPr="009F03C7">
              <w:t>1½</w:t>
            </w:r>
          </w:p>
        </w:tc>
        <w:tc>
          <w:tcPr>
            <w:tcW w:w="1337" w:type="dxa"/>
            <w:vAlign w:val="center"/>
          </w:tcPr>
          <w:p w14:paraId="1E4AD897" w14:textId="77777777" w:rsidR="00A269E8" w:rsidRPr="009F03C7" w:rsidRDefault="00A269E8">
            <w:pPr>
              <w:keepNext/>
              <w:jc w:val="center"/>
            </w:pPr>
            <w:r w:rsidRPr="009F03C7">
              <w:t>10</w:t>
            </w:r>
          </w:p>
        </w:tc>
        <w:tc>
          <w:tcPr>
            <w:tcW w:w="1300" w:type="dxa"/>
            <w:vAlign w:val="center"/>
          </w:tcPr>
          <w:p w14:paraId="3863E103" w14:textId="77777777" w:rsidR="00A269E8" w:rsidRPr="009F03C7" w:rsidRDefault="00A269E8">
            <w:pPr>
              <w:keepNext/>
              <w:jc w:val="center"/>
            </w:pPr>
            <w:r w:rsidRPr="009F03C7">
              <w:t>1</w:t>
            </w:r>
          </w:p>
        </w:tc>
      </w:tr>
      <w:tr w:rsidR="00A269E8" w:rsidRPr="009F03C7" w14:paraId="158B0579" w14:textId="77777777" w:rsidTr="00293E73">
        <w:trPr>
          <w:cantSplit/>
          <w:jc w:val="center"/>
        </w:trPr>
        <w:tc>
          <w:tcPr>
            <w:tcW w:w="1339" w:type="dxa"/>
            <w:vAlign w:val="center"/>
          </w:tcPr>
          <w:p w14:paraId="4A5FE66F" w14:textId="77777777" w:rsidR="00A269E8" w:rsidRPr="009F03C7" w:rsidRDefault="00A269E8">
            <w:pPr>
              <w:keepNext/>
              <w:jc w:val="center"/>
            </w:pPr>
            <w:r w:rsidRPr="009F03C7">
              <w:t>2</w:t>
            </w:r>
          </w:p>
        </w:tc>
        <w:tc>
          <w:tcPr>
            <w:tcW w:w="1358" w:type="dxa"/>
            <w:vAlign w:val="center"/>
          </w:tcPr>
          <w:p w14:paraId="5C181939" w14:textId="77777777" w:rsidR="00A269E8" w:rsidRPr="009F03C7" w:rsidRDefault="00A269E8">
            <w:pPr>
              <w:keepNext/>
              <w:jc w:val="center"/>
            </w:pPr>
            <w:r w:rsidRPr="009F03C7">
              <w:t>15</w:t>
            </w:r>
          </w:p>
        </w:tc>
        <w:tc>
          <w:tcPr>
            <w:tcW w:w="1460" w:type="dxa"/>
            <w:vAlign w:val="center"/>
          </w:tcPr>
          <w:p w14:paraId="238C84F0" w14:textId="52528159" w:rsidR="00A269E8" w:rsidRPr="009F03C7" w:rsidRDefault="008F1F00" w:rsidP="008F1F00">
            <w:pPr>
              <w:keepNext/>
              <w:tabs>
                <w:tab w:val="right" w:pos="752"/>
              </w:tabs>
            </w:pPr>
            <w:r>
              <w:tab/>
            </w:r>
            <w:r w:rsidR="00A269E8" w:rsidRPr="009F03C7">
              <w:t>50</w:t>
            </w:r>
          </w:p>
        </w:tc>
        <w:tc>
          <w:tcPr>
            <w:tcW w:w="1177" w:type="dxa"/>
            <w:vAlign w:val="center"/>
          </w:tcPr>
          <w:p w14:paraId="60D4ADDF" w14:textId="62061F37" w:rsidR="00A269E8" w:rsidRPr="009F03C7" w:rsidRDefault="00F86B20" w:rsidP="00F86B20">
            <w:pPr>
              <w:keepNext/>
              <w:tabs>
                <w:tab w:val="right" w:pos="580"/>
              </w:tabs>
            </w:pPr>
            <w:r>
              <w:tab/>
            </w:r>
            <w:r w:rsidR="00A269E8" w:rsidRPr="009F03C7">
              <w:t>5</w:t>
            </w:r>
          </w:p>
        </w:tc>
        <w:tc>
          <w:tcPr>
            <w:tcW w:w="1359" w:type="dxa"/>
            <w:vAlign w:val="center"/>
          </w:tcPr>
          <w:p w14:paraId="5A1F372D" w14:textId="77777777" w:rsidR="00A269E8" w:rsidRPr="009F03C7" w:rsidRDefault="00A269E8">
            <w:pPr>
              <w:keepNext/>
              <w:jc w:val="center"/>
            </w:pPr>
            <w:r w:rsidRPr="009F03C7">
              <w:t>2</w:t>
            </w:r>
          </w:p>
        </w:tc>
        <w:tc>
          <w:tcPr>
            <w:tcW w:w="1337" w:type="dxa"/>
            <w:vAlign w:val="center"/>
          </w:tcPr>
          <w:p w14:paraId="7A949A27" w14:textId="77777777" w:rsidR="00A269E8" w:rsidRPr="009F03C7" w:rsidRDefault="00A269E8">
            <w:pPr>
              <w:keepNext/>
              <w:jc w:val="center"/>
            </w:pPr>
            <w:r w:rsidRPr="009F03C7">
              <w:t>10</w:t>
            </w:r>
          </w:p>
        </w:tc>
        <w:tc>
          <w:tcPr>
            <w:tcW w:w="1300" w:type="dxa"/>
            <w:vAlign w:val="center"/>
          </w:tcPr>
          <w:p w14:paraId="31EABE15" w14:textId="77777777" w:rsidR="00A269E8" w:rsidRPr="009F03C7" w:rsidRDefault="00A269E8">
            <w:pPr>
              <w:keepNext/>
              <w:jc w:val="center"/>
            </w:pPr>
            <w:r w:rsidRPr="009F03C7">
              <w:t>1</w:t>
            </w:r>
          </w:p>
        </w:tc>
      </w:tr>
      <w:tr w:rsidR="00A269E8" w:rsidRPr="009F03C7" w14:paraId="1BDDBCFF" w14:textId="77777777" w:rsidTr="00293E73">
        <w:trPr>
          <w:cantSplit/>
          <w:jc w:val="center"/>
        </w:trPr>
        <w:tc>
          <w:tcPr>
            <w:tcW w:w="1339" w:type="dxa"/>
            <w:vAlign w:val="center"/>
          </w:tcPr>
          <w:p w14:paraId="115D9E45" w14:textId="77777777" w:rsidR="00A269E8" w:rsidRPr="009F03C7" w:rsidRDefault="00A269E8">
            <w:pPr>
              <w:keepNext/>
              <w:jc w:val="center"/>
            </w:pPr>
            <w:r w:rsidRPr="009F03C7">
              <w:t>3</w:t>
            </w:r>
          </w:p>
        </w:tc>
        <w:tc>
          <w:tcPr>
            <w:tcW w:w="1358" w:type="dxa"/>
            <w:vAlign w:val="center"/>
          </w:tcPr>
          <w:p w14:paraId="4F8D7018" w14:textId="77777777" w:rsidR="00A269E8" w:rsidRPr="009F03C7" w:rsidRDefault="00A269E8">
            <w:pPr>
              <w:keepNext/>
              <w:jc w:val="center"/>
            </w:pPr>
            <w:r w:rsidRPr="009F03C7">
              <w:t>20</w:t>
            </w:r>
          </w:p>
        </w:tc>
        <w:tc>
          <w:tcPr>
            <w:tcW w:w="1460" w:type="dxa"/>
            <w:vAlign w:val="center"/>
          </w:tcPr>
          <w:p w14:paraId="001216F3" w14:textId="5DD094BA" w:rsidR="00A269E8" w:rsidRPr="009F03C7" w:rsidRDefault="008F1F00" w:rsidP="008F1F00">
            <w:pPr>
              <w:keepNext/>
              <w:tabs>
                <w:tab w:val="right" w:pos="752"/>
              </w:tabs>
            </w:pPr>
            <w:r>
              <w:tab/>
            </w:r>
            <w:r w:rsidR="00A269E8" w:rsidRPr="009F03C7">
              <w:t>50</w:t>
            </w:r>
          </w:p>
        </w:tc>
        <w:tc>
          <w:tcPr>
            <w:tcW w:w="1177" w:type="dxa"/>
            <w:vAlign w:val="center"/>
          </w:tcPr>
          <w:p w14:paraId="51070DAA" w14:textId="3CAFE7BC" w:rsidR="00A269E8" w:rsidRPr="009F03C7" w:rsidRDefault="008F1F00" w:rsidP="008F1F00">
            <w:pPr>
              <w:keepNext/>
              <w:tabs>
                <w:tab w:val="right" w:pos="580"/>
              </w:tabs>
            </w:pPr>
            <w:r>
              <w:tab/>
            </w:r>
            <w:r w:rsidR="00A269E8" w:rsidRPr="009F03C7">
              <w:t>5</w:t>
            </w:r>
          </w:p>
        </w:tc>
        <w:tc>
          <w:tcPr>
            <w:tcW w:w="1359" w:type="dxa"/>
            <w:vAlign w:val="center"/>
          </w:tcPr>
          <w:p w14:paraId="16A4251A" w14:textId="77777777" w:rsidR="00A269E8" w:rsidRPr="009F03C7" w:rsidRDefault="00A269E8">
            <w:pPr>
              <w:keepNext/>
              <w:jc w:val="center"/>
            </w:pPr>
            <w:r w:rsidRPr="009F03C7">
              <w:t>4</w:t>
            </w:r>
          </w:p>
        </w:tc>
        <w:tc>
          <w:tcPr>
            <w:tcW w:w="1337" w:type="dxa"/>
            <w:vAlign w:val="center"/>
          </w:tcPr>
          <w:p w14:paraId="32301E9A" w14:textId="77777777" w:rsidR="00A269E8" w:rsidRPr="009F03C7" w:rsidRDefault="00A269E8">
            <w:pPr>
              <w:keepNext/>
              <w:jc w:val="center"/>
            </w:pPr>
            <w:r w:rsidRPr="009F03C7">
              <w:t>10</w:t>
            </w:r>
          </w:p>
        </w:tc>
        <w:tc>
          <w:tcPr>
            <w:tcW w:w="1300" w:type="dxa"/>
            <w:vAlign w:val="center"/>
          </w:tcPr>
          <w:p w14:paraId="7B12D0B6" w14:textId="77777777" w:rsidR="00A269E8" w:rsidRPr="009F03C7" w:rsidRDefault="00A269E8">
            <w:pPr>
              <w:keepNext/>
              <w:jc w:val="center"/>
            </w:pPr>
            <w:r w:rsidRPr="009F03C7">
              <w:t>1</w:t>
            </w:r>
          </w:p>
        </w:tc>
      </w:tr>
      <w:tr w:rsidR="00A269E8" w:rsidRPr="009F03C7" w14:paraId="324E0EC1" w14:textId="77777777" w:rsidTr="00293E73">
        <w:trPr>
          <w:cantSplit/>
          <w:jc w:val="center"/>
        </w:trPr>
        <w:tc>
          <w:tcPr>
            <w:tcW w:w="1339" w:type="dxa"/>
            <w:vAlign w:val="center"/>
          </w:tcPr>
          <w:p w14:paraId="24A84540" w14:textId="77777777" w:rsidR="00A269E8" w:rsidRPr="009F03C7" w:rsidRDefault="00A269E8">
            <w:pPr>
              <w:keepNext/>
              <w:jc w:val="center"/>
            </w:pPr>
            <w:r w:rsidRPr="009F03C7">
              <w:t>4</w:t>
            </w:r>
          </w:p>
        </w:tc>
        <w:tc>
          <w:tcPr>
            <w:tcW w:w="1358" w:type="dxa"/>
            <w:vAlign w:val="center"/>
          </w:tcPr>
          <w:p w14:paraId="66756E15" w14:textId="77777777" w:rsidR="00A269E8" w:rsidRPr="009F03C7" w:rsidRDefault="00A269E8">
            <w:pPr>
              <w:keepNext/>
              <w:jc w:val="center"/>
            </w:pPr>
            <w:r w:rsidRPr="009F03C7">
              <w:t>40</w:t>
            </w:r>
          </w:p>
        </w:tc>
        <w:tc>
          <w:tcPr>
            <w:tcW w:w="1460" w:type="dxa"/>
            <w:vAlign w:val="center"/>
          </w:tcPr>
          <w:p w14:paraId="420D008F" w14:textId="77777777" w:rsidR="00A269E8" w:rsidRPr="009F03C7" w:rsidRDefault="00A269E8">
            <w:pPr>
              <w:keepNext/>
              <w:jc w:val="center"/>
            </w:pPr>
            <w:r w:rsidRPr="009F03C7">
              <w:t>100</w:t>
            </w:r>
          </w:p>
        </w:tc>
        <w:tc>
          <w:tcPr>
            <w:tcW w:w="1177" w:type="dxa"/>
            <w:vAlign w:val="center"/>
          </w:tcPr>
          <w:p w14:paraId="07DB3B21" w14:textId="77777777" w:rsidR="00A269E8" w:rsidRPr="009F03C7" w:rsidRDefault="00A269E8">
            <w:pPr>
              <w:keepNext/>
              <w:jc w:val="center"/>
            </w:pPr>
            <w:r w:rsidRPr="009F03C7">
              <w:t>10</w:t>
            </w:r>
          </w:p>
        </w:tc>
        <w:tc>
          <w:tcPr>
            <w:tcW w:w="1359" w:type="dxa"/>
            <w:vAlign w:val="center"/>
          </w:tcPr>
          <w:p w14:paraId="007817EA" w14:textId="77777777" w:rsidR="00A269E8" w:rsidRPr="009F03C7" w:rsidRDefault="00A269E8">
            <w:pPr>
              <w:keepNext/>
              <w:jc w:val="center"/>
            </w:pPr>
            <w:r w:rsidRPr="009F03C7">
              <w:t>7</w:t>
            </w:r>
          </w:p>
        </w:tc>
        <w:tc>
          <w:tcPr>
            <w:tcW w:w="1337" w:type="dxa"/>
            <w:vAlign w:val="center"/>
          </w:tcPr>
          <w:p w14:paraId="1A3A24F5" w14:textId="77777777" w:rsidR="00A269E8" w:rsidRPr="009F03C7" w:rsidRDefault="00A269E8">
            <w:pPr>
              <w:keepNext/>
              <w:jc w:val="center"/>
            </w:pPr>
            <w:r w:rsidRPr="009F03C7">
              <w:t>50</w:t>
            </w:r>
          </w:p>
        </w:tc>
        <w:tc>
          <w:tcPr>
            <w:tcW w:w="1300" w:type="dxa"/>
            <w:vAlign w:val="center"/>
          </w:tcPr>
          <w:p w14:paraId="43A88047" w14:textId="77777777" w:rsidR="00A269E8" w:rsidRPr="009F03C7" w:rsidRDefault="00A269E8">
            <w:pPr>
              <w:keepNext/>
              <w:jc w:val="center"/>
            </w:pPr>
            <w:r w:rsidRPr="009F03C7">
              <w:t>5</w:t>
            </w:r>
          </w:p>
        </w:tc>
      </w:tr>
      <w:tr w:rsidR="00A269E8" w:rsidRPr="009F03C7" w14:paraId="3A79EA72" w14:textId="77777777" w:rsidTr="00293E73">
        <w:trPr>
          <w:cantSplit/>
          <w:jc w:val="center"/>
        </w:trPr>
        <w:tc>
          <w:tcPr>
            <w:tcW w:w="1339" w:type="dxa"/>
            <w:tcBorders>
              <w:bottom w:val="double" w:sz="4" w:space="0" w:color="auto"/>
            </w:tcBorders>
            <w:vAlign w:val="center"/>
          </w:tcPr>
          <w:p w14:paraId="7798D3EF" w14:textId="77777777" w:rsidR="00A269E8" w:rsidRPr="009F03C7" w:rsidRDefault="00A269E8">
            <w:pPr>
              <w:keepNext/>
              <w:jc w:val="center"/>
            </w:pPr>
            <w:r w:rsidRPr="009F03C7">
              <w:t>6</w:t>
            </w:r>
          </w:p>
        </w:tc>
        <w:tc>
          <w:tcPr>
            <w:tcW w:w="1358" w:type="dxa"/>
            <w:tcBorders>
              <w:bottom w:val="double" w:sz="4" w:space="0" w:color="auto"/>
            </w:tcBorders>
            <w:vAlign w:val="center"/>
          </w:tcPr>
          <w:p w14:paraId="3D075F27" w14:textId="77777777" w:rsidR="00A269E8" w:rsidRPr="009F03C7" w:rsidRDefault="00A269E8">
            <w:pPr>
              <w:keepNext/>
              <w:jc w:val="center"/>
            </w:pPr>
            <w:r w:rsidRPr="009F03C7">
              <w:t>60</w:t>
            </w:r>
          </w:p>
        </w:tc>
        <w:tc>
          <w:tcPr>
            <w:tcW w:w="1460" w:type="dxa"/>
            <w:tcBorders>
              <w:bottom w:val="double" w:sz="4" w:space="0" w:color="auto"/>
            </w:tcBorders>
            <w:vAlign w:val="center"/>
          </w:tcPr>
          <w:p w14:paraId="5EDA2139" w14:textId="77777777" w:rsidR="00A269E8" w:rsidRPr="009F03C7" w:rsidRDefault="00A269E8">
            <w:pPr>
              <w:keepNext/>
              <w:jc w:val="center"/>
            </w:pPr>
            <w:r w:rsidRPr="009F03C7">
              <w:t>100</w:t>
            </w:r>
          </w:p>
        </w:tc>
        <w:tc>
          <w:tcPr>
            <w:tcW w:w="1177" w:type="dxa"/>
            <w:tcBorders>
              <w:bottom w:val="double" w:sz="4" w:space="0" w:color="auto"/>
            </w:tcBorders>
            <w:vAlign w:val="center"/>
          </w:tcPr>
          <w:p w14:paraId="7139818A" w14:textId="77777777" w:rsidR="00A269E8" w:rsidRPr="009F03C7" w:rsidRDefault="00A269E8">
            <w:pPr>
              <w:keepNext/>
              <w:jc w:val="center"/>
            </w:pPr>
            <w:r w:rsidRPr="009F03C7">
              <w:t>10</w:t>
            </w:r>
          </w:p>
        </w:tc>
        <w:tc>
          <w:tcPr>
            <w:tcW w:w="1359" w:type="dxa"/>
            <w:tcBorders>
              <w:bottom w:val="double" w:sz="4" w:space="0" w:color="auto"/>
            </w:tcBorders>
            <w:vAlign w:val="center"/>
          </w:tcPr>
          <w:p w14:paraId="462B724F" w14:textId="77777777" w:rsidR="00A269E8" w:rsidRPr="009F03C7" w:rsidRDefault="00A269E8">
            <w:pPr>
              <w:keepNext/>
              <w:jc w:val="center"/>
            </w:pPr>
            <w:r w:rsidRPr="009F03C7">
              <w:t>12</w:t>
            </w:r>
          </w:p>
        </w:tc>
        <w:tc>
          <w:tcPr>
            <w:tcW w:w="1337" w:type="dxa"/>
            <w:tcBorders>
              <w:bottom w:val="double" w:sz="4" w:space="0" w:color="auto"/>
            </w:tcBorders>
            <w:vAlign w:val="center"/>
          </w:tcPr>
          <w:p w14:paraId="0BCD1F30" w14:textId="77777777" w:rsidR="00A269E8" w:rsidRPr="009F03C7" w:rsidRDefault="00A269E8">
            <w:pPr>
              <w:keepNext/>
              <w:jc w:val="center"/>
            </w:pPr>
            <w:r w:rsidRPr="009F03C7">
              <w:t>50</w:t>
            </w:r>
          </w:p>
        </w:tc>
        <w:tc>
          <w:tcPr>
            <w:tcW w:w="1300" w:type="dxa"/>
            <w:tcBorders>
              <w:bottom w:val="double" w:sz="4" w:space="0" w:color="auto"/>
            </w:tcBorders>
            <w:vAlign w:val="center"/>
          </w:tcPr>
          <w:p w14:paraId="573229C9" w14:textId="77777777" w:rsidR="00A269E8" w:rsidRPr="009F03C7" w:rsidRDefault="00A269E8">
            <w:pPr>
              <w:keepNext/>
              <w:jc w:val="center"/>
            </w:pPr>
            <w:r w:rsidRPr="009F03C7">
              <w:t>5</w:t>
            </w:r>
          </w:p>
        </w:tc>
      </w:tr>
      <w:tr w:rsidR="00A269E8" w:rsidRPr="009F03C7" w14:paraId="69A8A83D" w14:textId="77777777" w:rsidTr="00293E73">
        <w:trPr>
          <w:cantSplit/>
          <w:jc w:val="center"/>
        </w:trPr>
        <w:tc>
          <w:tcPr>
            <w:tcW w:w="9330" w:type="dxa"/>
            <w:gridSpan w:val="7"/>
            <w:tcBorders>
              <w:top w:val="double" w:sz="4" w:space="0" w:color="auto"/>
              <w:left w:val="nil"/>
              <w:bottom w:val="nil"/>
              <w:right w:val="nil"/>
            </w:tcBorders>
            <w:vAlign w:val="center"/>
          </w:tcPr>
          <w:p w14:paraId="7223FCDD" w14:textId="77777777" w:rsidR="00A269E8" w:rsidRPr="009F03C7" w:rsidRDefault="00A269E8" w:rsidP="00B35655">
            <w:pPr>
              <w:spacing w:before="60"/>
            </w:pPr>
            <w:r w:rsidRPr="009F03C7">
              <w:t>(Table Added 2003</w:t>
            </w:r>
            <w:r w:rsidR="00AA765A" w:rsidRPr="009F03C7">
              <w:t>)</w:t>
            </w:r>
            <w:r w:rsidR="003F1F60" w:rsidRPr="009F03C7">
              <w:t xml:space="preserve"> </w:t>
            </w:r>
            <w:r w:rsidR="00B35655" w:rsidRPr="009F03C7">
              <w:t xml:space="preserve"> </w:t>
            </w:r>
            <w:r w:rsidR="00AA765A" w:rsidRPr="009F03C7">
              <w:t xml:space="preserve">(Table </w:t>
            </w:r>
            <w:r w:rsidR="003F1F60" w:rsidRPr="009F03C7">
              <w:t>Amended 2010</w:t>
            </w:r>
            <w:r w:rsidRPr="009F03C7">
              <w:t>)</w:t>
            </w:r>
          </w:p>
        </w:tc>
      </w:tr>
    </w:tbl>
    <w:p w14:paraId="064B130A" w14:textId="77777777" w:rsidR="00A269E8" w:rsidRPr="00083973" w:rsidRDefault="00A269E8" w:rsidP="00083973"/>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N.4.2.b. Flow Rate and Draft Size for Utility Type Water Meters Special Tests"/>
        <w:tblDescription w:val="Meter size, intermediate rate (rate of flow and meter indication/test drafts, and minimum rate (meter indication/test drafts)."/>
      </w:tblPr>
      <w:tblGrid>
        <w:gridCol w:w="1336"/>
        <w:gridCol w:w="1343"/>
        <w:gridCol w:w="1336"/>
        <w:gridCol w:w="1318"/>
        <w:gridCol w:w="1343"/>
        <w:gridCol w:w="1336"/>
        <w:gridCol w:w="1318"/>
      </w:tblGrid>
      <w:tr w:rsidR="003F1F60" w:rsidRPr="009F03C7" w14:paraId="12B9FCBA" w14:textId="77777777" w:rsidTr="00083973">
        <w:trPr>
          <w:tblHeader/>
        </w:trPr>
        <w:tc>
          <w:tcPr>
            <w:tcW w:w="9330" w:type="dxa"/>
            <w:gridSpan w:val="7"/>
            <w:tcBorders>
              <w:top w:val="double" w:sz="4" w:space="0" w:color="auto"/>
              <w:bottom w:val="double" w:sz="4" w:space="0" w:color="auto"/>
            </w:tcBorders>
          </w:tcPr>
          <w:p w14:paraId="4232DCE2" w14:textId="77777777" w:rsidR="003F1F60" w:rsidRPr="009F03C7" w:rsidRDefault="003F1F60" w:rsidP="0045059B">
            <w:pPr>
              <w:keepNext/>
              <w:jc w:val="center"/>
              <w:rPr>
                <w:b/>
              </w:rPr>
            </w:pPr>
            <w:r w:rsidRPr="009F03C7">
              <w:rPr>
                <w:b/>
              </w:rPr>
              <w:t xml:space="preserve">Table N.4.2.b. </w:t>
            </w:r>
          </w:p>
          <w:p w14:paraId="345096E7" w14:textId="77777777" w:rsidR="003F1F60" w:rsidRPr="009F03C7" w:rsidRDefault="003F1F60" w:rsidP="0045059B">
            <w:pPr>
              <w:keepNext/>
              <w:jc w:val="center"/>
              <w:rPr>
                <w:b/>
              </w:rPr>
            </w:pPr>
            <w:r w:rsidRPr="009F03C7">
              <w:rPr>
                <w:b/>
              </w:rPr>
              <w:t>Flow Rate and Draft Size for Utility Type Water Meters Special Tests</w:t>
            </w:r>
          </w:p>
        </w:tc>
      </w:tr>
      <w:tr w:rsidR="003F1F60" w:rsidRPr="009F03C7" w14:paraId="5D013FE7" w14:textId="77777777" w:rsidTr="00293E73">
        <w:trPr>
          <w:trHeight w:val="357"/>
        </w:trPr>
        <w:tc>
          <w:tcPr>
            <w:tcW w:w="1336" w:type="dxa"/>
            <w:vMerge w:val="restart"/>
            <w:tcBorders>
              <w:top w:val="double" w:sz="4" w:space="0" w:color="auto"/>
            </w:tcBorders>
            <w:vAlign w:val="center"/>
          </w:tcPr>
          <w:p w14:paraId="04213920" w14:textId="77777777" w:rsidR="003F1F60" w:rsidRPr="009F03C7" w:rsidRDefault="003F1F60" w:rsidP="00EC2AE2">
            <w:pPr>
              <w:keepNext/>
              <w:jc w:val="center"/>
              <w:rPr>
                <w:b/>
              </w:rPr>
            </w:pPr>
            <w:r w:rsidRPr="009F03C7">
              <w:rPr>
                <w:b/>
              </w:rPr>
              <w:t>Meter Size</w:t>
            </w:r>
          </w:p>
          <w:p w14:paraId="09993408" w14:textId="77777777" w:rsidR="003F1F60" w:rsidRPr="009F03C7" w:rsidRDefault="003F1F60" w:rsidP="00EC2AE2">
            <w:pPr>
              <w:keepNext/>
              <w:jc w:val="center"/>
              <w:rPr>
                <w:b/>
              </w:rPr>
            </w:pPr>
            <w:r w:rsidRPr="009F03C7">
              <w:rPr>
                <w:b/>
              </w:rPr>
              <w:t>(inches)</w:t>
            </w:r>
          </w:p>
        </w:tc>
        <w:tc>
          <w:tcPr>
            <w:tcW w:w="3997" w:type="dxa"/>
            <w:gridSpan w:val="3"/>
            <w:tcBorders>
              <w:top w:val="double" w:sz="4" w:space="0" w:color="auto"/>
            </w:tcBorders>
            <w:vAlign w:val="center"/>
          </w:tcPr>
          <w:p w14:paraId="556DBB3F" w14:textId="77777777" w:rsidR="003F1F60" w:rsidRPr="009F03C7" w:rsidRDefault="003F1F60" w:rsidP="001B09FC">
            <w:pPr>
              <w:keepNext/>
              <w:jc w:val="center"/>
              <w:rPr>
                <w:b/>
              </w:rPr>
            </w:pPr>
            <w:r w:rsidRPr="009F03C7">
              <w:rPr>
                <w:b/>
              </w:rPr>
              <w:t>Intermediate Rate</w:t>
            </w:r>
          </w:p>
        </w:tc>
        <w:tc>
          <w:tcPr>
            <w:tcW w:w="3997" w:type="dxa"/>
            <w:gridSpan w:val="3"/>
            <w:tcBorders>
              <w:top w:val="double" w:sz="4" w:space="0" w:color="auto"/>
            </w:tcBorders>
            <w:vAlign w:val="center"/>
          </w:tcPr>
          <w:p w14:paraId="6DB53D65" w14:textId="77777777" w:rsidR="003F1F60" w:rsidRPr="009F03C7" w:rsidRDefault="003F1F60" w:rsidP="001B09FC">
            <w:pPr>
              <w:keepNext/>
              <w:jc w:val="center"/>
              <w:rPr>
                <w:b/>
              </w:rPr>
            </w:pPr>
            <w:r w:rsidRPr="009F03C7">
              <w:rPr>
                <w:b/>
              </w:rPr>
              <w:t>Minimum Rate</w:t>
            </w:r>
          </w:p>
        </w:tc>
      </w:tr>
      <w:tr w:rsidR="003F1F60" w:rsidRPr="009F03C7" w14:paraId="39257BF5" w14:textId="77777777" w:rsidTr="00293E73">
        <w:trPr>
          <w:trHeight w:val="327"/>
        </w:trPr>
        <w:tc>
          <w:tcPr>
            <w:tcW w:w="1336" w:type="dxa"/>
            <w:vMerge/>
          </w:tcPr>
          <w:p w14:paraId="13FD76A2" w14:textId="77777777" w:rsidR="003F1F60" w:rsidRPr="009F03C7" w:rsidRDefault="003F1F60" w:rsidP="00EC2AE2">
            <w:pPr>
              <w:keepNext/>
              <w:jc w:val="center"/>
              <w:rPr>
                <w:b/>
              </w:rPr>
            </w:pPr>
          </w:p>
        </w:tc>
        <w:tc>
          <w:tcPr>
            <w:tcW w:w="1343" w:type="dxa"/>
            <w:vMerge w:val="restart"/>
            <w:vAlign w:val="center"/>
          </w:tcPr>
          <w:p w14:paraId="7DBCE609" w14:textId="77777777" w:rsidR="003F1F60" w:rsidRPr="009F03C7" w:rsidRDefault="003F1F60" w:rsidP="0045059B">
            <w:pPr>
              <w:keepNext/>
              <w:jc w:val="center"/>
              <w:rPr>
                <w:b/>
              </w:rPr>
            </w:pPr>
            <w:r w:rsidRPr="009F03C7">
              <w:rPr>
                <w:b/>
              </w:rPr>
              <w:t>Rate of Flow</w:t>
            </w:r>
          </w:p>
          <w:p w14:paraId="52D1E885" w14:textId="77777777" w:rsidR="003F1F60" w:rsidRPr="009F03C7" w:rsidRDefault="003F1F60" w:rsidP="0045059B">
            <w:pPr>
              <w:keepNext/>
              <w:jc w:val="center"/>
              <w:rPr>
                <w:b/>
              </w:rPr>
            </w:pPr>
            <w:r w:rsidRPr="009F03C7">
              <w:rPr>
                <w:b/>
              </w:rPr>
              <w:t>(gal/min)</w:t>
            </w:r>
          </w:p>
        </w:tc>
        <w:tc>
          <w:tcPr>
            <w:tcW w:w="2654" w:type="dxa"/>
            <w:gridSpan w:val="2"/>
            <w:vAlign w:val="center"/>
          </w:tcPr>
          <w:p w14:paraId="59D21CE4" w14:textId="77777777" w:rsidR="003F1F60" w:rsidRPr="009F03C7" w:rsidRDefault="003F1F60" w:rsidP="001B09FC">
            <w:pPr>
              <w:keepNext/>
              <w:jc w:val="center"/>
              <w:rPr>
                <w:b/>
              </w:rPr>
            </w:pPr>
            <w:r w:rsidRPr="009F03C7">
              <w:rPr>
                <w:b/>
              </w:rPr>
              <w:t>Meter Indication/Test Draft</w:t>
            </w:r>
          </w:p>
        </w:tc>
        <w:tc>
          <w:tcPr>
            <w:tcW w:w="1343" w:type="dxa"/>
            <w:vMerge w:val="restart"/>
            <w:vAlign w:val="center"/>
          </w:tcPr>
          <w:p w14:paraId="6CAB4A37" w14:textId="77777777" w:rsidR="003F1F60" w:rsidRPr="009F03C7" w:rsidRDefault="003F1F60" w:rsidP="001B09FC">
            <w:pPr>
              <w:keepNext/>
              <w:jc w:val="center"/>
              <w:rPr>
                <w:b/>
              </w:rPr>
            </w:pPr>
            <w:r w:rsidRPr="009F03C7">
              <w:rPr>
                <w:b/>
              </w:rPr>
              <w:t>Rate of Flow</w:t>
            </w:r>
          </w:p>
          <w:p w14:paraId="024B15B2" w14:textId="77777777" w:rsidR="003F1F60" w:rsidRPr="009F03C7" w:rsidRDefault="003F1F60" w:rsidP="001B09FC">
            <w:pPr>
              <w:keepNext/>
              <w:jc w:val="center"/>
              <w:rPr>
                <w:b/>
              </w:rPr>
            </w:pPr>
            <w:r w:rsidRPr="009F03C7">
              <w:rPr>
                <w:b/>
              </w:rPr>
              <w:t>(gal/min)</w:t>
            </w:r>
          </w:p>
        </w:tc>
        <w:tc>
          <w:tcPr>
            <w:tcW w:w="2654" w:type="dxa"/>
            <w:gridSpan w:val="2"/>
            <w:vAlign w:val="center"/>
          </w:tcPr>
          <w:p w14:paraId="158C0EEE" w14:textId="77777777" w:rsidR="003F1F60" w:rsidRPr="009F03C7" w:rsidRDefault="003F1F60" w:rsidP="001B09FC">
            <w:pPr>
              <w:keepNext/>
              <w:jc w:val="center"/>
              <w:rPr>
                <w:b/>
              </w:rPr>
            </w:pPr>
            <w:r w:rsidRPr="009F03C7">
              <w:rPr>
                <w:b/>
              </w:rPr>
              <w:t>Meter Indication/Test Draft</w:t>
            </w:r>
          </w:p>
        </w:tc>
      </w:tr>
      <w:tr w:rsidR="003F1F60" w:rsidRPr="009F03C7" w14:paraId="51E1DD1A" w14:textId="77777777" w:rsidTr="00293E73">
        <w:tc>
          <w:tcPr>
            <w:tcW w:w="1336" w:type="dxa"/>
            <w:vMerge/>
          </w:tcPr>
          <w:p w14:paraId="6E113906" w14:textId="77777777" w:rsidR="003F1F60" w:rsidRPr="009F03C7" w:rsidRDefault="003F1F60" w:rsidP="00EC2AE2">
            <w:pPr>
              <w:keepNext/>
              <w:jc w:val="center"/>
              <w:rPr>
                <w:b/>
              </w:rPr>
            </w:pPr>
          </w:p>
        </w:tc>
        <w:tc>
          <w:tcPr>
            <w:tcW w:w="1343" w:type="dxa"/>
            <w:vMerge/>
          </w:tcPr>
          <w:p w14:paraId="25C57EE9" w14:textId="77777777" w:rsidR="003F1F60" w:rsidRPr="009F03C7" w:rsidRDefault="003F1F60" w:rsidP="00EC2AE2">
            <w:pPr>
              <w:keepNext/>
              <w:jc w:val="center"/>
              <w:rPr>
                <w:b/>
              </w:rPr>
            </w:pPr>
          </w:p>
        </w:tc>
        <w:tc>
          <w:tcPr>
            <w:tcW w:w="1336" w:type="dxa"/>
          </w:tcPr>
          <w:p w14:paraId="24A2817F" w14:textId="77777777" w:rsidR="003F1F60" w:rsidRPr="009F03C7" w:rsidRDefault="003F1F60" w:rsidP="00EC2AE2">
            <w:pPr>
              <w:keepNext/>
              <w:jc w:val="center"/>
              <w:rPr>
                <w:b/>
              </w:rPr>
            </w:pPr>
            <w:r w:rsidRPr="009F03C7">
              <w:rPr>
                <w:b/>
              </w:rPr>
              <w:t>gal</w:t>
            </w:r>
          </w:p>
        </w:tc>
        <w:tc>
          <w:tcPr>
            <w:tcW w:w="1318" w:type="dxa"/>
          </w:tcPr>
          <w:p w14:paraId="094E983E" w14:textId="77777777" w:rsidR="003F1F60" w:rsidRPr="009F03C7" w:rsidRDefault="003F1F60" w:rsidP="00EC2AE2">
            <w:pPr>
              <w:keepNext/>
              <w:jc w:val="center"/>
              <w:rPr>
                <w:b/>
              </w:rPr>
            </w:pPr>
            <w:r w:rsidRPr="009F03C7">
              <w:rPr>
                <w:b/>
              </w:rPr>
              <w:t>ft</w:t>
            </w:r>
            <w:r w:rsidRPr="009F03C7">
              <w:rPr>
                <w:b/>
                <w:vertAlign w:val="superscript"/>
              </w:rPr>
              <w:t>3</w:t>
            </w:r>
          </w:p>
        </w:tc>
        <w:tc>
          <w:tcPr>
            <w:tcW w:w="1343" w:type="dxa"/>
            <w:vMerge/>
          </w:tcPr>
          <w:p w14:paraId="2733315B" w14:textId="77777777" w:rsidR="003F1F60" w:rsidRPr="009F03C7" w:rsidRDefault="003F1F60" w:rsidP="00EC2AE2">
            <w:pPr>
              <w:keepNext/>
              <w:jc w:val="center"/>
              <w:rPr>
                <w:b/>
              </w:rPr>
            </w:pPr>
          </w:p>
        </w:tc>
        <w:tc>
          <w:tcPr>
            <w:tcW w:w="1336" w:type="dxa"/>
          </w:tcPr>
          <w:p w14:paraId="71F937B0" w14:textId="77777777" w:rsidR="003F1F60" w:rsidRPr="009F03C7" w:rsidRDefault="003F1F60" w:rsidP="00EC2AE2">
            <w:pPr>
              <w:keepNext/>
              <w:jc w:val="center"/>
              <w:rPr>
                <w:b/>
              </w:rPr>
            </w:pPr>
            <w:r w:rsidRPr="009F03C7">
              <w:rPr>
                <w:b/>
              </w:rPr>
              <w:t>gal</w:t>
            </w:r>
          </w:p>
        </w:tc>
        <w:tc>
          <w:tcPr>
            <w:tcW w:w="1318" w:type="dxa"/>
          </w:tcPr>
          <w:p w14:paraId="00DA4DA8" w14:textId="77777777" w:rsidR="003F1F60" w:rsidRPr="009F03C7" w:rsidRDefault="003F1F60" w:rsidP="00EC2AE2">
            <w:pPr>
              <w:keepNext/>
              <w:jc w:val="center"/>
              <w:rPr>
                <w:b/>
              </w:rPr>
            </w:pPr>
            <w:r w:rsidRPr="009F03C7">
              <w:rPr>
                <w:b/>
              </w:rPr>
              <w:t>ft</w:t>
            </w:r>
            <w:r w:rsidRPr="009F03C7">
              <w:rPr>
                <w:b/>
                <w:vertAlign w:val="superscript"/>
              </w:rPr>
              <w:t>3</w:t>
            </w:r>
          </w:p>
        </w:tc>
      </w:tr>
      <w:tr w:rsidR="003F1F60" w:rsidRPr="009F03C7" w14:paraId="79A3ECD9" w14:textId="77777777" w:rsidTr="00293E73">
        <w:tc>
          <w:tcPr>
            <w:tcW w:w="1336" w:type="dxa"/>
          </w:tcPr>
          <w:p w14:paraId="60EC1BB1" w14:textId="77777777"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43" w:type="dxa"/>
          </w:tcPr>
          <w:p w14:paraId="5CEF3429" w14:textId="77777777" w:rsidR="003F1F60" w:rsidRPr="009F03C7" w:rsidRDefault="003F1F60" w:rsidP="00EC2AE2">
            <w:pPr>
              <w:keepNext/>
              <w:jc w:val="center"/>
            </w:pPr>
            <w:r w:rsidRPr="009F03C7">
              <w:t>2</w:t>
            </w:r>
          </w:p>
        </w:tc>
        <w:tc>
          <w:tcPr>
            <w:tcW w:w="1336" w:type="dxa"/>
          </w:tcPr>
          <w:p w14:paraId="5FB0E115" w14:textId="77777777" w:rsidR="003F1F60" w:rsidRPr="009F03C7" w:rsidRDefault="003F1F60" w:rsidP="00EC2AE2">
            <w:pPr>
              <w:keepNext/>
              <w:jc w:val="center"/>
            </w:pPr>
            <w:r w:rsidRPr="009F03C7">
              <w:t>10</w:t>
            </w:r>
          </w:p>
        </w:tc>
        <w:tc>
          <w:tcPr>
            <w:tcW w:w="1318" w:type="dxa"/>
          </w:tcPr>
          <w:p w14:paraId="1FB7DAD1" w14:textId="77777777" w:rsidR="003F1F60" w:rsidRPr="009F03C7" w:rsidRDefault="003F1F60" w:rsidP="00EC2AE2">
            <w:pPr>
              <w:keepNext/>
              <w:jc w:val="center"/>
            </w:pPr>
            <w:r w:rsidRPr="009F03C7">
              <w:t>1</w:t>
            </w:r>
          </w:p>
        </w:tc>
        <w:tc>
          <w:tcPr>
            <w:tcW w:w="1343" w:type="dxa"/>
          </w:tcPr>
          <w:p w14:paraId="6B5244E3" w14:textId="77777777" w:rsidR="003F1F60" w:rsidRPr="009F03C7" w:rsidRDefault="003F1F60" w:rsidP="00EC2AE2">
            <w:pPr>
              <w:keepNext/>
              <w:jc w:val="center"/>
            </w:pPr>
            <w:r w:rsidRPr="009F03C7">
              <w:t>¼</w:t>
            </w:r>
          </w:p>
        </w:tc>
        <w:tc>
          <w:tcPr>
            <w:tcW w:w="1336" w:type="dxa"/>
          </w:tcPr>
          <w:p w14:paraId="4E29A4D0" w14:textId="77777777" w:rsidR="003F1F60" w:rsidRPr="009F03C7" w:rsidRDefault="003F1F60" w:rsidP="00EC2AE2">
            <w:pPr>
              <w:keepNext/>
              <w:jc w:val="center"/>
            </w:pPr>
            <w:r w:rsidRPr="009F03C7">
              <w:t>5</w:t>
            </w:r>
          </w:p>
        </w:tc>
        <w:tc>
          <w:tcPr>
            <w:tcW w:w="1318" w:type="dxa"/>
          </w:tcPr>
          <w:p w14:paraId="2EA48C37" w14:textId="77777777" w:rsidR="003F1F60" w:rsidRPr="009F03C7" w:rsidRDefault="003F1F60" w:rsidP="00EC2AE2">
            <w:pPr>
              <w:keepNext/>
              <w:jc w:val="center"/>
            </w:pPr>
            <w:r w:rsidRPr="009F03C7">
              <w:t>1</w:t>
            </w:r>
          </w:p>
        </w:tc>
      </w:tr>
      <w:tr w:rsidR="003F1F60" w:rsidRPr="009F03C7" w14:paraId="73C4643B" w14:textId="77777777" w:rsidTr="00293E73">
        <w:tc>
          <w:tcPr>
            <w:tcW w:w="1336" w:type="dxa"/>
          </w:tcPr>
          <w:p w14:paraId="20C23CFE" w14:textId="77777777"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43" w:type="dxa"/>
          </w:tcPr>
          <w:p w14:paraId="56AA8F00" w14:textId="77777777" w:rsidR="003F1F60" w:rsidRPr="009F03C7" w:rsidRDefault="003F1F60" w:rsidP="00EC2AE2">
            <w:pPr>
              <w:keepNext/>
              <w:jc w:val="center"/>
            </w:pPr>
            <w:r w:rsidRPr="009F03C7">
              <w:t>2</w:t>
            </w:r>
          </w:p>
        </w:tc>
        <w:tc>
          <w:tcPr>
            <w:tcW w:w="1336" w:type="dxa"/>
          </w:tcPr>
          <w:p w14:paraId="683CCBB7" w14:textId="77777777" w:rsidR="003F1F60" w:rsidRPr="009F03C7" w:rsidRDefault="003F1F60" w:rsidP="00EC2AE2">
            <w:pPr>
              <w:keepNext/>
              <w:jc w:val="center"/>
            </w:pPr>
            <w:r w:rsidRPr="009F03C7">
              <w:t>10</w:t>
            </w:r>
          </w:p>
        </w:tc>
        <w:tc>
          <w:tcPr>
            <w:tcW w:w="1318" w:type="dxa"/>
          </w:tcPr>
          <w:p w14:paraId="7F6007B7" w14:textId="77777777" w:rsidR="003F1F60" w:rsidRPr="009F03C7" w:rsidRDefault="003F1F60" w:rsidP="00EC2AE2">
            <w:pPr>
              <w:keepNext/>
              <w:jc w:val="center"/>
            </w:pPr>
            <w:r w:rsidRPr="009F03C7">
              <w:t>1</w:t>
            </w:r>
          </w:p>
        </w:tc>
        <w:tc>
          <w:tcPr>
            <w:tcW w:w="1343" w:type="dxa"/>
          </w:tcPr>
          <w:p w14:paraId="2214E853" w14:textId="77777777" w:rsidR="003F1F60" w:rsidRPr="009F03C7" w:rsidRDefault="003F1F60" w:rsidP="00EC2AE2">
            <w:pPr>
              <w:keepNext/>
              <w:jc w:val="center"/>
            </w:pPr>
            <w:r w:rsidRPr="009F03C7">
              <w:t>¼</w:t>
            </w:r>
          </w:p>
        </w:tc>
        <w:tc>
          <w:tcPr>
            <w:tcW w:w="1336" w:type="dxa"/>
          </w:tcPr>
          <w:p w14:paraId="172180E9" w14:textId="77777777" w:rsidR="003F1F60" w:rsidRPr="009F03C7" w:rsidRDefault="003F1F60" w:rsidP="00EC2AE2">
            <w:pPr>
              <w:keepNext/>
              <w:jc w:val="center"/>
            </w:pPr>
            <w:r w:rsidRPr="009F03C7">
              <w:t>5</w:t>
            </w:r>
          </w:p>
        </w:tc>
        <w:tc>
          <w:tcPr>
            <w:tcW w:w="1318" w:type="dxa"/>
          </w:tcPr>
          <w:p w14:paraId="7B5B2C6E" w14:textId="77777777" w:rsidR="003F1F60" w:rsidRPr="009F03C7" w:rsidRDefault="003F1F60" w:rsidP="00EC2AE2">
            <w:pPr>
              <w:keepNext/>
              <w:jc w:val="center"/>
            </w:pPr>
            <w:r w:rsidRPr="009F03C7">
              <w:t>1</w:t>
            </w:r>
          </w:p>
        </w:tc>
      </w:tr>
      <w:tr w:rsidR="003F1F60" w:rsidRPr="009F03C7" w14:paraId="54384DA3" w14:textId="77777777" w:rsidTr="00293E73">
        <w:tc>
          <w:tcPr>
            <w:tcW w:w="1336" w:type="dxa"/>
          </w:tcPr>
          <w:p w14:paraId="50461768" w14:textId="10333AD2"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w:t>
            </w:r>
            <w:r w:rsidR="00083973">
              <w:t>×</w:t>
            </w:r>
            <w:r w:rsidRPr="009F03C7">
              <w:t xml:space="preserve"> ¾</w:t>
            </w:r>
          </w:p>
        </w:tc>
        <w:tc>
          <w:tcPr>
            <w:tcW w:w="1343" w:type="dxa"/>
          </w:tcPr>
          <w:p w14:paraId="2BFCC0E2" w14:textId="77777777" w:rsidR="003F1F60" w:rsidRPr="009F03C7" w:rsidRDefault="003F1F60" w:rsidP="00EC2AE2">
            <w:pPr>
              <w:keepNext/>
              <w:jc w:val="center"/>
            </w:pPr>
            <w:r w:rsidRPr="009F03C7">
              <w:t>2</w:t>
            </w:r>
          </w:p>
        </w:tc>
        <w:tc>
          <w:tcPr>
            <w:tcW w:w="1336" w:type="dxa"/>
          </w:tcPr>
          <w:p w14:paraId="1A805840" w14:textId="77777777" w:rsidR="003F1F60" w:rsidRPr="009F03C7" w:rsidRDefault="003F1F60" w:rsidP="00EC2AE2">
            <w:pPr>
              <w:keepNext/>
              <w:jc w:val="center"/>
            </w:pPr>
            <w:r w:rsidRPr="009F03C7">
              <w:t>10</w:t>
            </w:r>
          </w:p>
        </w:tc>
        <w:tc>
          <w:tcPr>
            <w:tcW w:w="1318" w:type="dxa"/>
          </w:tcPr>
          <w:p w14:paraId="48C640ED" w14:textId="77777777" w:rsidR="003F1F60" w:rsidRPr="009F03C7" w:rsidRDefault="003F1F60" w:rsidP="00EC2AE2">
            <w:pPr>
              <w:keepNext/>
              <w:jc w:val="center"/>
            </w:pPr>
            <w:r w:rsidRPr="009F03C7">
              <w:t>1</w:t>
            </w:r>
          </w:p>
        </w:tc>
        <w:tc>
          <w:tcPr>
            <w:tcW w:w="1343" w:type="dxa"/>
          </w:tcPr>
          <w:p w14:paraId="78B5AE58" w14:textId="77777777" w:rsidR="003F1F60" w:rsidRPr="009F03C7" w:rsidRDefault="003F1F60" w:rsidP="00EC2AE2">
            <w:pPr>
              <w:keepNext/>
              <w:jc w:val="center"/>
            </w:pPr>
            <w:r w:rsidRPr="009F03C7">
              <w:t>¼</w:t>
            </w:r>
          </w:p>
        </w:tc>
        <w:tc>
          <w:tcPr>
            <w:tcW w:w="1336" w:type="dxa"/>
          </w:tcPr>
          <w:p w14:paraId="6CEE5589" w14:textId="77777777" w:rsidR="003F1F60" w:rsidRPr="009F03C7" w:rsidRDefault="003F1F60" w:rsidP="00EC2AE2">
            <w:pPr>
              <w:keepNext/>
              <w:jc w:val="center"/>
            </w:pPr>
            <w:r w:rsidRPr="009F03C7">
              <w:t>5</w:t>
            </w:r>
          </w:p>
        </w:tc>
        <w:tc>
          <w:tcPr>
            <w:tcW w:w="1318" w:type="dxa"/>
          </w:tcPr>
          <w:p w14:paraId="0E545472" w14:textId="77777777" w:rsidR="003F1F60" w:rsidRPr="009F03C7" w:rsidRDefault="003F1F60" w:rsidP="00EC2AE2">
            <w:pPr>
              <w:keepNext/>
              <w:jc w:val="center"/>
            </w:pPr>
            <w:r w:rsidRPr="009F03C7">
              <w:t>1</w:t>
            </w:r>
          </w:p>
        </w:tc>
      </w:tr>
      <w:tr w:rsidR="003F1F60" w:rsidRPr="009F03C7" w14:paraId="313879CB" w14:textId="77777777" w:rsidTr="00293E73">
        <w:tc>
          <w:tcPr>
            <w:tcW w:w="1336" w:type="dxa"/>
          </w:tcPr>
          <w:p w14:paraId="0F075736" w14:textId="77777777" w:rsidR="003F1F60" w:rsidRPr="009F03C7" w:rsidRDefault="003F1F60" w:rsidP="00EC2AE2">
            <w:pPr>
              <w:keepNext/>
              <w:jc w:val="center"/>
            </w:pPr>
            <w:r w:rsidRPr="009F03C7">
              <w:t>¾</w:t>
            </w:r>
          </w:p>
        </w:tc>
        <w:tc>
          <w:tcPr>
            <w:tcW w:w="1343" w:type="dxa"/>
          </w:tcPr>
          <w:p w14:paraId="27A962CC" w14:textId="77777777" w:rsidR="003F1F60" w:rsidRPr="009F03C7" w:rsidRDefault="003F1F60" w:rsidP="00EC2AE2">
            <w:pPr>
              <w:keepNext/>
              <w:jc w:val="center"/>
            </w:pPr>
            <w:r w:rsidRPr="009F03C7">
              <w:t>3</w:t>
            </w:r>
          </w:p>
        </w:tc>
        <w:tc>
          <w:tcPr>
            <w:tcW w:w="1336" w:type="dxa"/>
          </w:tcPr>
          <w:p w14:paraId="283FFE15" w14:textId="77777777" w:rsidR="003F1F60" w:rsidRPr="009F03C7" w:rsidRDefault="003F1F60" w:rsidP="00EC2AE2">
            <w:pPr>
              <w:keepNext/>
              <w:jc w:val="center"/>
            </w:pPr>
            <w:r w:rsidRPr="009F03C7">
              <w:t>10</w:t>
            </w:r>
          </w:p>
        </w:tc>
        <w:tc>
          <w:tcPr>
            <w:tcW w:w="1318" w:type="dxa"/>
          </w:tcPr>
          <w:p w14:paraId="3A033A87" w14:textId="77777777" w:rsidR="003F1F60" w:rsidRPr="009F03C7" w:rsidRDefault="003F1F60" w:rsidP="00EC2AE2">
            <w:pPr>
              <w:keepNext/>
              <w:jc w:val="center"/>
            </w:pPr>
            <w:r w:rsidRPr="009F03C7">
              <w:t>1</w:t>
            </w:r>
          </w:p>
        </w:tc>
        <w:tc>
          <w:tcPr>
            <w:tcW w:w="1343" w:type="dxa"/>
          </w:tcPr>
          <w:p w14:paraId="28E93126" w14:textId="77777777" w:rsidR="003F1F60" w:rsidRPr="009F03C7" w:rsidRDefault="003F1F60" w:rsidP="00EC2AE2">
            <w:pPr>
              <w:keepNext/>
              <w:jc w:val="center"/>
            </w:pPr>
            <w:r w:rsidRPr="009F03C7">
              <w:t>½</w:t>
            </w:r>
          </w:p>
        </w:tc>
        <w:tc>
          <w:tcPr>
            <w:tcW w:w="1336" w:type="dxa"/>
          </w:tcPr>
          <w:p w14:paraId="150F4C0F" w14:textId="77777777" w:rsidR="003F1F60" w:rsidRPr="009F03C7" w:rsidRDefault="003F1F60" w:rsidP="00EC2AE2">
            <w:pPr>
              <w:keepNext/>
              <w:jc w:val="center"/>
            </w:pPr>
            <w:r w:rsidRPr="009F03C7">
              <w:t>5</w:t>
            </w:r>
          </w:p>
        </w:tc>
        <w:tc>
          <w:tcPr>
            <w:tcW w:w="1318" w:type="dxa"/>
          </w:tcPr>
          <w:p w14:paraId="06E59958" w14:textId="77777777" w:rsidR="003F1F60" w:rsidRPr="009F03C7" w:rsidRDefault="003F1F60" w:rsidP="00EC2AE2">
            <w:pPr>
              <w:keepNext/>
              <w:jc w:val="center"/>
            </w:pPr>
            <w:r w:rsidRPr="009F03C7">
              <w:t>1</w:t>
            </w:r>
          </w:p>
        </w:tc>
      </w:tr>
      <w:tr w:rsidR="003F1F60" w:rsidRPr="009F03C7" w14:paraId="6C58DCA1" w14:textId="77777777" w:rsidTr="00293E73">
        <w:tc>
          <w:tcPr>
            <w:tcW w:w="1336" w:type="dxa"/>
          </w:tcPr>
          <w:p w14:paraId="5EA53CC2" w14:textId="77777777" w:rsidR="003F1F60" w:rsidRPr="009F03C7" w:rsidRDefault="003F1F60" w:rsidP="00EC2AE2">
            <w:pPr>
              <w:keepNext/>
              <w:jc w:val="center"/>
            </w:pPr>
            <w:r w:rsidRPr="009F03C7">
              <w:t>1</w:t>
            </w:r>
          </w:p>
        </w:tc>
        <w:tc>
          <w:tcPr>
            <w:tcW w:w="1343" w:type="dxa"/>
          </w:tcPr>
          <w:p w14:paraId="0418BA6B" w14:textId="77777777" w:rsidR="003F1F60" w:rsidRPr="009F03C7" w:rsidRDefault="003F1F60" w:rsidP="00EC2AE2">
            <w:pPr>
              <w:keepNext/>
              <w:jc w:val="center"/>
            </w:pPr>
            <w:r w:rsidRPr="009F03C7">
              <w:t>4</w:t>
            </w:r>
          </w:p>
        </w:tc>
        <w:tc>
          <w:tcPr>
            <w:tcW w:w="1336" w:type="dxa"/>
          </w:tcPr>
          <w:p w14:paraId="43B4497A" w14:textId="77777777" w:rsidR="003F1F60" w:rsidRPr="009F03C7" w:rsidRDefault="003F1F60" w:rsidP="00EC2AE2">
            <w:pPr>
              <w:keepNext/>
              <w:jc w:val="center"/>
            </w:pPr>
            <w:r w:rsidRPr="009F03C7">
              <w:t>10</w:t>
            </w:r>
          </w:p>
        </w:tc>
        <w:tc>
          <w:tcPr>
            <w:tcW w:w="1318" w:type="dxa"/>
          </w:tcPr>
          <w:p w14:paraId="7673A668" w14:textId="77777777" w:rsidR="003F1F60" w:rsidRPr="009F03C7" w:rsidRDefault="003F1F60" w:rsidP="00EC2AE2">
            <w:pPr>
              <w:keepNext/>
              <w:jc w:val="center"/>
            </w:pPr>
            <w:r w:rsidRPr="009F03C7">
              <w:t>1</w:t>
            </w:r>
          </w:p>
        </w:tc>
        <w:tc>
          <w:tcPr>
            <w:tcW w:w="1343" w:type="dxa"/>
          </w:tcPr>
          <w:p w14:paraId="4DC3E2DC" w14:textId="77777777" w:rsidR="003F1F60" w:rsidRPr="009F03C7" w:rsidRDefault="003F1F60" w:rsidP="00EC2AE2">
            <w:pPr>
              <w:keepNext/>
              <w:jc w:val="center"/>
            </w:pPr>
            <w:r w:rsidRPr="009F03C7">
              <w:t>¾</w:t>
            </w:r>
          </w:p>
        </w:tc>
        <w:tc>
          <w:tcPr>
            <w:tcW w:w="1336" w:type="dxa"/>
          </w:tcPr>
          <w:p w14:paraId="6EE2EE28" w14:textId="77777777" w:rsidR="003F1F60" w:rsidRPr="009F03C7" w:rsidRDefault="003F1F60" w:rsidP="00EC2AE2">
            <w:pPr>
              <w:keepNext/>
              <w:jc w:val="center"/>
            </w:pPr>
            <w:r w:rsidRPr="009F03C7">
              <w:t>5</w:t>
            </w:r>
          </w:p>
        </w:tc>
        <w:tc>
          <w:tcPr>
            <w:tcW w:w="1318" w:type="dxa"/>
          </w:tcPr>
          <w:p w14:paraId="12D76560" w14:textId="77777777" w:rsidR="003F1F60" w:rsidRPr="009F03C7" w:rsidRDefault="003F1F60" w:rsidP="00EC2AE2">
            <w:pPr>
              <w:keepNext/>
              <w:jc w:val="center"/>
            </w:pPr>
            <w:r w:rsidRPr="009F03C7">
              <w:t>1</w:t>
            </w:r>
          </w:p>
        </w:tc>
      </w:tr>
      <w:tr w:rsidR="003F1F60" w:rsidRPr="009F03C7" w14:paraId="2EE2D31F" w14:textId="77777777" w:rsidTr="00293E73">
        <w:tc>
          <w:tcPr>
            <w:tcW w:w="1336" w:type="dxa"/>
          </w:tcPr>
          <w:p w14:paraId="2814F4A4" w14:textId="77777777" w:rsidR="003F1F60" w:rsidRPr="009F03C7" w:rsidRDefault="003F1F60" w:rsidP="00EC2AE2">
            <w:pPr>
              <w:keepNext/>
              <w:jc w:val="center"/>
            </w:pPr>
            <w:r w:rsidRPr="009F03C7">
              <w:t>1½</w:t>
            </w:r>
          </w:p>
        </w:tc>
        <w:tc>
          <w:tcPr>
            <w:tcW w:w="1343" w:type="dxa"/>
          </w:tcPr>
          <w:p w14:paraId="46F9FDA3" w14:textId="77777777" w:rsidR="003F1F60" w:rsidRPr="009F03C7" w:rsidRDefault="003F1F60" w:rsidP="00EC2AE2">
            <w:pPr>
              <w:keepNext/>
              <w:jc w:val="center"/>
            </w:pPr>
            <w:r w:rsidRPr="009F03C7">
              <w:t>8</w:t>
            </w:r>
          </w:p>
        </w:tc>
        <w:tc>
          <w:tcPr>
            <w:tcW w:w="1336" w:type="dxa"/>
          </w:tcPr>
          <w:p w14:paraId="7F8429AE" w14:textId="77777777" w:rsidR="003F1F60" w:rsidRPr="009F03C7" w:rsidRDefault="003F1F60" w:rsidP="00EC2AE2">
            <w:pPr>
              <w:keepNext/>
              <w:jc w:val="center"/>
            </w:pPr>
            <w:r w:rsidRPr="009F03C7">
              <w:t>100</w:t>
            </w:r>
          </w:p>
        </w:tc>
        <w:tc>
          <w:tcPr>
            <w:tcW w:w="1318" w:type="dxa"/>
          </w:tcPr>
          <w:p w14:paraId="0C4005C1" w14:textId="77777777" w:rsidR="003F1F60" w:rsidRPr="009F03C7" w:rsidRDefault="003F1F60" w:rsidP="00EC2AE2">
            <w:pPr>
              <w:keepNext/>
              <w:jc w:val="center"/>
            </w:pPr>
            <w:r w:rsidRPr="009F03C7">
              <w:t>10</w:t>
            </w:r>
          </w:p>
        </w:tc>
        <w:tc>
          <w:tcPr>
            <w:tcW w:w="1343" w:type="dxa"/>
          </w:tcPr>
          <w:p w14:paraId="0F29753D" w14:textId="77777777" w:rsidR="003F1F60" w:rsidRPr="009F03C7" w:rsidRDefault="003F1F60" w:rsidP="00EC2AE2">
            <w:pPr>
              <w:keepNext/>
              <w:jc w:val="center"/>
            </w:pPr>
            <w:r w:rsidRPr="009F03C7">
              <w:t>1½</w:t>
            </w:r>
          </w:p>
        </w:tc>
        <w:tc>
          <w:tcPr>
            <w:tcW w:w="1336" w:type="dxa"/>
          </w:tcPr>
          <w:p w14:paraId="44835A82" w14:textId="77777777" w:rsidR="003F1F60" w:rsidRPr="009F03C7" w:rsidRDefault="003F1F60" w:rsidP="00EC2AE2">
            <w:pPr>
              <w:keepNext/>
              <w:jc w:val="center"/>
            </w:pPr>
            <w:r w:rsidRPr="009F03C7">
              <w:t>100</w:t>
            </w:r>
          </w:p>
        </w:tc>
        <w:tc>
          <w:tcPr>
            <w:tcW w:w="1318" w:type="dxa"/>
          </w:tcPr>
          <w:p w14:paraId="7E3413A6" w14:textId="77777777" w:rsidR="003F1F60" w:rsidRPr="009F03C7" w:rsidRDefault="003F1F60" w:rsidP="00EC2AE2">
            <w:pPr>
              <w:keepNext/>
              <w:jc w:val="center"/>
            </w:pPr>
            <w:r w:rsidRPr="009F03C7">
              <w:t>10</w:t>
            </w:r>
          </w:p>
        </w:tc>
      </w:tr>
      <w:tr w:rsidR="003F1F60" w:rsidRPr="009F03C7" w14:paraId="339069B1" w14:textId="77777777" w:rsidTr="00293E73">
        <w:tc>
          <w:tcPr>
            <w:tcW w:w="1336" w:type="dxa"/>
          </w:tcPr>
          <w:p w14:paraId="4ECA2401" w14:textId="77777777" w:rsidR="003F1F60" w:rsidRPr="009F03C7" w:rsidRDefault="003F1F60" w:rsidP="00EC2AE2">
            <w:pPr>
              <w:keepNext/>
              <w:jc w:val="center"/>
            </w:pPr>
            <w:r w:rsidRPr="009F03C7">
              <w:t>2</w:t>
            </w:r>
          </w:p>
        </w:tc>
        <w:tc>
          <w:tcPr>
            <w:tcW w:w="1343" w:type="dxa"/>
          </w:tcPr>
          <w:p w14:paraId="3BD408BD" w14:textId="77777777" w:rsidR="003F1F60" w:rsidRPr="009F03C7" w:rsidRDefault="003F1F60" w:rsidP="00EC2AE2">
            <w:pPr>
              <w:keepNext/>
              <w:jc w:val="center"/>
            </w:pPr>
            <w:r w:rsidRPr="009F03C7">
              <w:t>15</w:t>
            </w:r>
          </w:p>
        </w:tc>
        <w:tc>
          <w:tcPr>
            <w:tcW w:w="1336" w:type="dxa"/>
          </w:tcPr>
          <w:p w14:paraId="50601459" w14:textId="77777777" w:rsidR="003F1F60" w:rsidRPr="009F03C7" w:rsidRDefault="003F1F60" w:rsidP="00EC2AE2">
            <w:pPr>
              <w:keepNext/>
              <w:jc w:val="center"/>
            </w:pPr>
            <w:r w:rsidRPr="009F03C7">
              <w:t>100</w:t>
            </w:r>
          </w:p>
        </w:tc>
        <w:tc>
          <w:tcPr>
            <w:tcW w:w="1318" w:type="dxa"/>
          </w:tcPr>
          <w:p w14:paraId="10F9846F" w14:textId="77777777" w:rsidR="003F1F60" w:rsidRPr="009F03C7" w:rsidRDefault="003F1F60" w:rsidP="00EC2AE2">
            <w:pPr>
              <w:keepNext/>
              <w:jc w:val="center"/>
            </w:pPr>
            <w:r w:rsidRPr="009F03C7">
              <w:t>10</w:t>
            </w:r>
          </w:p>
        </w:tc>
        <w:tc>
          <w:tcPr>
            <w:tcW w:w="1343" w:type="dxa"/>
          </w:tcPr>
          <w:p w14:paraId="4F5A5198" w14:textId="77777777" w:rsidR="003F1F60" w:rsidRPr="009F03C7" w:rsidRDefault="003F1F60" w:rsidP="00EC2AE2">
            <w:pPr>
              <w:keepNext/>
              <w:jc w:val="center"/>
            </w:pPr>
            <w:r w:rsidRPr="009F03C7">
              <w:t>2</w:t>
            </w:r>
          </w:p>
        </w:tc>
        <w:tc>
          <w:tcPr>
            <w:tcW w:w="1336" w:type="dxa"/>
          </w:tcPr>
          <w:p w14:paraId="56F901B2" w14:textId="77777777" w:rsidR="003F1F60" w:rsidRPr="009F03C7" w:rsidRDefault="003F1F60" w:rsidP="00EC2AE2">
            <w:pPr>
              <w:keepNext/>
              <w:jc w:val="center"/>
            </w:pPr>
            <w:r w:rsidRPr="009F03C7">
              <w:t>100</w:t>
            </w:r>
          </w:p>
        </w:tc>
        <w:tc>
          <w:tcPr>
            <w:tcW w:w="1318" w:type="dxa"/>
          </w:tcPr>
          <w:p w14:paraId="29C2DC76" w14:textId="77777777" w:rsidR="003F1F60" w:rsidRPr="009F03C7" w:rsidRDefault="003F1F60" w:rsidP="00EC2AE2">
            <w:pPr>
              <w:keepNext/>
              <w:jc w:val="center"/>
            </w:pPr>
            <w:r w:rsidRPr="009F03C7">
              <w:t>10</w:t>
            </w:r>
          </w:p>
        </w:tc>
      </w:tr>
    </w:tbl>
    <w:p w14:paraId="46338870" w14:textId="77777777" w:rsidR="003F1F60" w:rsidRPr="009F03C7" w:rsidRDefault="003F1F60" w:rsidP="00293E73">
      <w:pPr>
        <w:spacing w:before="60" w:after="240"/>
        <w:rPr>
          <w:lang w:val="en-CA"/>
        </w:rPr>
      </w:pPr>
      <w:r w:rsidRPr="009F03C7">
        <w:rPr>
          <w:lang w:val="en-CA"/>
        </w:rPr>
        <w:t>(Table Added 2010)</w:t>
      </w:r>
    </w:p>
    <w:p w14:paraId="7B89DD53" w14:textId="3E2AEEED" w:rsidR="00A269E8" w:rsidRDefault="00A269E8" w:rsidP="00293E73">
      <w:pPr>
        <w:spacing w:after="240"/>
        <w:ind w:left="360"/>
        <w:jc w:val="both"/>
      </w:pPr>
      <w:bookmarkStart w:id="26" w:name="_Toc22104803"/>
      <w:r w:rsidRPr="009F03C7">
        <w:rPr>
          <w:rStyle w:val="Heading4Char"/>
        </w:rPr>
        <w:t>N.4.3.</w:t>
      </w:r>
      <w:r w:rsidRPr="009F03C7">
        <w:rPr>
          <w:rStyle w:val="Heading4Char"/>
        </w:rPr>
        <w:tab/>
        <w:t>Batching Meter Tests.</w:t>
      </w:r>
      <w:bookmarkEnd w:id="26"/>
      <w:r w:rsidRPr="009F03C7">
        <w:t xml:space="preserve"> – Tests on batching meters should be conducted at the maximum and intermediate rates only.</w:t>
      </w:r>
    </w:p>
    <w:p w14:paraId="6AE82B5F" w14:textId="77777777" w:rsidR="0035735E" w:rsidRPr="00C81124" w:rsidRDefault="0035735E" w:rsidP="00C81124">
      <w:pPr>
        <w:keepNext/>
        <w:ind w:left="360"/>
        <w:jc w:val="both"/>
      </w:pPr>
      <w:bookmarkStart w:id="27" w:name="_Toc22104804"/>
      <w:r w:rsidRPr="00797B25">
        <w:rPr>
          <w:rStyle w:val="Heading4Char"/>
        </w:rPr>
        <w:t>N.4.4.</w:t>
      </w:r>
      <w:r w:rsidRPr="00797B25">
        <w:rPr>
          <w:rStyle w:val="Heading4Char"/>
        </w:rPr>
        <w:tab/>
        <w:t>Repeatability Tests</w:t>
      </w:r>
      <w:bookmarkEnd w:id="27"/>
      <w:r w:rsidRPr="00C81124">
        <w:rPr>
          <w:b/>
          <w:bCs/>
        </w:rPr>
        <w:t xml:space="preserve">. </w:t>
      </w:r>
      <w:r w:rsidRPr="00C81124">
        <w:rPr>
          <w:b/>
        </w:rPr>
        <w:t xml:space="preserve">– </w:t>
      </w:r>
      <w:r w:rsidRPr="00C81124">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C81124">
        <w:rPr>
          <w:bCs/>
        </w:rPr>
        <w:t xml:space="preserve">When conducting the tests, the minimum flow rate shall be at least the minimum rate specified in Table N.4.2.a., and </w:t>
      </w:r>
      <w:r w:rsidRPr="00C81124">
        <w:rPr>
          <w:bCs/>
        </w:rPr>
        <w:lastRenderedPageBreak/>
        <w:t xml:space="preserve">the maximum discharge rates shall not exceed </w:t>
      </w:r>
      <w:r w:rsidRPr="00C81124">
        <w:t xml:space="preserve">the maximum discharge rate </w:t>
      </w:r>
      <w:r w:rsidRPr="00C81124">
        <w:rPr>
          <w:bCs/>
        </w:rPr>
        <w:t>developed under the conditions of the installation.</w:t>
      </w:r>
    </w:p>
    <w:p w14:paraId="101CDDD5" w14:textId="02B91474" w:rsidR="0035735E" w:rsidRPr="00C77714" w:rsidRDefault="0035735E" w:rsidP="00C81124">
      <w:pPr>
        <w:pStyle w:val="BoldHeading"/>
        <w:spacing w:before="60"/>
        <w:ind w:left="360"/>
      </w:pPr>
      <w:r w:rsidRPr="00C81124">
        <w:rPr>
          <w:rFonts w:ascii="Times New Roman" w:hAnsi="Times New Roman"/>
          <w:b w:val="0"/>
        </w:rPr>
        <w:t>(</w:t>
      </w:r>
      <w:r w:rsidR="006C7D0D">
        <w:rPr>
          <w:rFonts w:ascii="Times New Roman" w:hAnsi="Times New Roman"/>
          <w:b w:val="0"/>
        </w:rPr>
        <w:t xml:space="preserve">Renumbered and </w:t>
      </w:r>
      <w:r w:rsidRPr="00C81124">
        <w:rPr>
          <w:rFonts w:ascii="Times New Roman" w:hAnsi="Times New Roman"/>
          <w:b w:val="0"/>
        </w:rPr>
        <w:t>Amended 2019)</w:t>
      </w:r>
    </w:p>
    <w:p w14:paraId="651A8153" w14:textId="77777777" w:rsidR="00A269E8" w:rsidRPr="009F03C7" w:rsidRDefault="00A269E8" w:rsidP="00293E73">
      <w:pPr>
        <w:pStyle w:val="Heading2"/>
        <w:spacing w:after="240"/>
      </w:pPr>
      <w:bookmarkStart w:id="28" w:name="_Toc22104805"/>
      <w:r w:rsidRPr="009F03C7">
        <w:t>T.</w:t>
      </w:r>
      <w:r w:rsidRPr="009F03C7">
        <w:tab/>
        <w:t>Tolerances</w:t>
      </w:r>
      <w:bookmarkEnd w:id="28"/>
    </w:p>
    <w:tbl>
      <w:tblPr>
        <w:tblpPr w:leftFromText="180" w:rightFromText="180" w:vertAnchor="text" w:horzAnchor="margin" w:tblpXSpec="center" w:tblpY="57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1. Accuracy Classes and Tolerances for Water Meters."/>
        <w:tblDescription w:val="Accruacy class, application, acceptance tolerance, maintenance tolerance, and tolerance for special tests condiucted at the minimum flow rates."/>
      </w:tblPr>
      <w:tblGrid>
        <w:gridCol w:w="1151"/>
        <w:gridCol w:w="1409"/>
        <w:gridCol w:w="1641"/>
        <w:gridCol w:w="1404"/>
        <w:gridCol w:w="1537"/>
        <w:gridCol w:w="2188"/>
      </w:tblGrid>
      <w:tr w:rsidR="0035735E" w:rsidRPr="009F03C7" w14:paraId="05C9BB76" w14:textId="77777777" w:rsidTr="00C81124">
        <w:trPr>
          <w:tblHeader/>
        </w:trPr>
        <w:tc>
          <w:tcPr>
            <w:tcW w:w="0" w:type="auto"/>
            <w:gridSpan w:val="6"/>
            <w:tcBorders>
              <w:top w:val="double" w:sz="4" w:space="0" w:color="auto"/>
              <w:bottom w:val="double" w:sz="4" w:space="0" w:color="auto"/>
            </w:tcBorders>
            <w:vAlign w:val="center"/>
          </w:tcPr>
          <w:p w14:paraId="60E73B10" w14:textId="77777777" w:rsidR="0035735E" w:rsidRPr="009F03C7" w:rsidRDefault="0035735E" w:rsidP="0035735E">
            <w:pPr>
              <w:keepNext/>
              <w:jc w:val="center"/>
              <w:rPr>
                <w:b/>
              </w:rPr>
            </w:pPr>
            <w:r w:rsidRPr="009F03C7">
              <w:rPr>
                <w:b/>
              </w:rPr>
              <w:t xml:space="preserve">Table T.1. </w:t>
            </w:r>
          </w:p>
          <w:p w14:paraId="21D1B998" w14:textId="77777777" w:rsidR="0035735E" w:rsidRPr="009F03C7" w:rsidRDefault="0035735E" w:rsidP="0035735E">
            <w:pPr>
              <w:keepNext/>
              <w:jc w:val="center"/>
              <w:rPr>
                <w:b/>
              </w:rPr>
            </w:pPr>
            <w:r w:rsidRPr="009F03C7">
              <w:rPr>
                <w:b/>
              </w:rPr>
              <w:t>Accuracy Classes and Tolerances for Water Meters</w:t>
            </w:r>
          </w:p>
        </w:tc>
      </w:tr>
      <w:tr w:rsidR="0035735E" w:rsidRPr="009F03C7" w14:paraId="24C012C5" w14:textId="77777777" w:rsidTr="00C81124">
        <w:trPr>
          <w:tblHeader/>
        </w:trPr>
        <w:tc>
          <w:tcPr>
            <w:tcW w:w="0" w:type="auto"/>
            <w:tcBorders>
              <w:top w:val="double" w:sz="4" w:space="0" w:color="auto"/>
            </w:tcBorders>
            <w:vAlign w:val="center"/>
          </w:tcPr>
          <w:p w14:paraId="27295D09" w14:textId="77777777" w:rsidR="0035735E" w:rsidRPr="009F03C7" w:rsidRDefault="0035735E" w:rsidP="0035735E">
            <w:pPr>
              <w:keepNext/>
              <w:spacing w:before="120" w:after="120"/>
              <w:jc w:val="center"/>
              <w:rPr>
                <w:b/>
              </w:rPr>
            </w:pPr>
            <w:r w:rsidRPr="009F03C7">
              <w:rPr>
                <w:b/>
              </w:rPr>
              <w:t>Accuracy Class</w:t>
            </w:r>
          </w:p>
        </w:tc>
        <w:tc>
          <w:tcPr>
            <w:tcW w:w="0" w:type="auto"/>
            <w:gridSpan w:val="2"/>
            <w:tcBorders>
              <w:top w:val="double" w:sz="4" w:space="0" w:color="auto"/>
            </w:tcBorders>
            <w:vAlign w:val="center"/>
          </w:tcPr>
          <w:p w14:paraId="78E2DA76" w14:textId="77777777" w:rsidR="0035735E" w:rsidRPr="009F03C7" w:rsidRDefault="0035735E" w:rsidP="0035735E">
            <w:pPr>
              <w:keepNext/>
              <w:spacing w:before="240" w:after="120"/>
              <w:jc w:val="center"/>
              <w:rPr>
                <w:b/>
              </w:rPr>
            </w:pPr>
            <w:r w:rsidRPr="009F03C7">
              <w:rPr>
                <w:b/>
              </w:rPr>
              <w:t>Application</w:t>
            </w:r>
          </w:p>
        </w:tc>
        <w:tc>
          <w:tcPr>
            <w:tcW w:w="0" w:type="auto"/>
            <w:tcBorders>
              <w:top w:val="double" w:sz="4" w:space="0" w:color="auto"/>
            </w:tcBorders>
            <w:vAlign w:val="center"/>
          </w:tcPr>
          <w:p w14:paraId="31E3E9EA" w14:textId="77777777" w:rsidR="0035735E" w:rsidRPr="009F03C7" w:rsidRDefault="0035735E" w:rsidP="0035735E">
            <w:pPr>
              <w:keepNext/>
              <w:spacing w:before="120" w:after="120"/>
              <w:jc w:val="center"/>
              <w:rPr>
                <w:b/>
                <w:lang w:val="fr-FR"/>
              </w:rPr>
            </w:pPr>
            <w:r w:rsidRPr="009F03C7">
              <w:rPr>
                <w:b/>
                <w:lang w:val="fr-FR"/>
              </w:rPr>
              <w:t xml:space="preserve">Acceptance </w:t>
            </w:r>
            <w:proofErr w:type="spellStart"/>
            <w:r w:rsidRPr="009F03C7">
              <w:rPr>
                <w:b/>
                <w:lang w:val="fr-FR"/>
              </w:rPr>
              <w:t>Tolerance</w:t>
            </w:r>
            <w:proofErr w:type="spellEnd"/>
          </w:p>
        </w:tc>
        <w:tc>
          <w:tcPr>
            <w:tcW w:w="0" w:type="auto"/>
            <w:tcBorders>
              <w:top w:val="double" w:sz="4" w:space="0" w:color="auto"/>
            </w:tcBorders>
            <w:vAlign w:val="center"/>
          </w:tcPr>
          <w:p w14:paraId="0F917207" w14:textId="77777777" w:rsidR="0035735E" w:rsidRPr="009F03C7" w:rsidRDefault="0035735E" w:rsidP="0035735E">
            <w:pPr>
              <w:keepNext/>
              <w:spacing w:before="120" w:after="120"/>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tcBorders>
            <w:vAlign w:val="center"/>
          </w:tcPr>
          <w:p w14:paraId="59D03CF9" w14:textId="77777777" w:rsidR="0035735E" w:rsidRPr="009F03C7" w:rsidRDefault="0035735E" w:rsidP="0035735E">
            <w:pPr>
              <w:keepNext/>
              <w:spacing w:before="120" w:after="120"/>
              <w:jc w:val="center"/>
              <w:rPr>
                <w:b/>
              </w:rPr>
            </w:pPr>
            <w:r w:rsidRPr="009F03C7">
              <w:rPr>
                <w:b/>
              </w:rPr>
              <w:t>Tolerance for Special Tests Conducted at the Minimum Flow Rate</w:t>
            </w:r>
          </w:p>
        </w:tc>
      </w:tr>
      <w:tr w:rsidR="0035735E" w:rsidRPr="009F03C7" w14:paraId="5E965BF0" w14:textId="77777777" w:rsidTr="00C81124">
        <w:trPr>
          <w:trHeight w:val="270"/>
        </w:trPr>
        <w:tc>
          <w:tcPr>
            <w:tcW w:w="0" w:type="auto"/>
            <w:vMerge w:val="restart"/>
            <w:vAlign w:val="center"/>
          </w:tcPr>
          <w:p w14:paraId="779CE222" w14:textId="77777777" w:rsidR="0035735E" w:rsidRPr="009F03C7" w:rsidRDefault="0035735E" w:rsidP="0035735E">
            <w:pPr>
              <w:keepNext/>
              <w:spacing w:before="120" w:after="120"/>
              <w:jc w:val="center"/>
              <w:rPr>
                <w:bCs/>
              </w:rPr>
            </w:pPr>
            <w:r w:rsidRPr="009F03C7">
              <w:rPr>
                <w:bCs/>
              </w:rPr>
              <w:t>1.5</w:t>
            </w:r>
          </w:p>
        </w:tc>
        <w:tc>
          <w:tcPr>
            <w:tcW w:w="0" w:type="auto"/>
            <w:vMerge w:val="restart"/>
            <w:vAlign w:val="center"/>
          </w:tcPr>
          <w:p w14:paraId="589C38FF" w14:textId="77777777" w:rsidR="0035735E" w:rsidRPr="009F03C7" w:rsidRDefault="0035735E" w:rsidP="0035735E">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14:paraId="7C437835" w14:textId="77777777" w:rsidR="0035735E" w:rsidRPr="009F03C7" w:rsidRDefault="0035735E" w:rsidP="0035735E">
            <w:pPr>
              <w:pStyle w:val="Heading7"/>
              <w:spacing w:after="120"/>
              <w:jc w:val="center"/>
              <w:rPr>
                <w:b w:val="0"/>
              </w:rPr>
            </w:pPr>
            <w:proofErr w:type="spellStart"/>
            <w:r w:rsidRPr="009F03C7">
              <w:rPr>
                <w:b w:val="0"/>
              </w:rPr>
              <w:t>Overregistration</w:t>
            </w:r>
            <w:proofErr w:type="spellEnd"/>
          </w:p>
        </w:tc>
        <w:tc>
          <w:tcPr>
            <w:tcW w:w="0" w:type="auto"/>
            <w:vAlign w:val="center"/>
          </w:tcPr>
          <w:p w14:paraId="436786D5" w14:textId="77777777" w:rsidR="0035735E" w:rsidRPr="009F03C7" w:rsidRDefault="0035735E" w:rsidP="0035735E">
            <w:pPr>
              <w:keepNext/>
              <w:spacing w:before="120" w:after="120"/>
              <w:jc w:val="center"/>
              <w:rPr>
                <w:bCs/>
              </w:rPr>
            </w:pPr>
            <w:r w:rsidRPr="009F03C7">
              <w:rPr>
                <w:bCs/>
              </w:rPr>
              <w:t>1.5 %</w:t>
            </w:r>
          </w:p>
        </w:tc>
        <w:tc>
          <w:tcPr>
            <w:tcW w:w="0" w:type="auto"/>
            <w:vAlign w:val="center"/>
          </w:tcPr>
          <w:p w14:paraId="75AC83B3" w14:textId="77777777" w:rsidR="0035735E" w:rsidRPr="009F03C7" w:rsidRDefault="0035735E" w:rsidP="0035735E">
            <w:pPr>
              <w:keepNext/>
              <w:spacing w:before="120" w:after="120"/>
              <w:jc w:val="center"/>
              <w:rPr>
                <w:bCs/>
              </w:rPr>
            </w:pPr>
            <w:r w:rsidRPr="009F03C7">
              <w:rPr>
                <w:bCs/>
              </w:rPr>
              <w:t>1.5 %</w:t>
            </w:r>
          </w:p>
        </w:tc>
        <w:tc>
          <w:tcPr>
            <w:tcW w:w="0" w:type="auto"/>
            <w:vAlign w:val="center"/>
          </w:tcPr>
          <w:p w14:paraId="76456090" w14:textId="77777777" w:rsidR="0035735E" w:rsidRPr="009F03C7" w:rsidRDefault="0035735E" w:rsidP="0035735E">
            <w:pPr>
              <w:keepNext/>
              <w:spacing w:before="120" w:after="120"/>
              <w:jc w:val="center"/>
              <w:rPr>
                <w:bCs/>
              </w:rPr>
            </w:pPr>
            <w:r w:rsidRPr="009F03C7">
              <w:rPr>
                <w:bCs/>
              </w:rPr>
              <w:t>1.5 %</w:t>
            </w:r>
          </w:p>
        </w:tc>
      </w:tr>
      <w:tr w:rsidR="0035735E" w:rsidRPr="009F03C7" w14:paraId="3F3BA99C" w14:textId="77777777" w:rsidTr="00C81124">
        <w:trPr>
          <w:trHeight w:val="366"/>
        </w:trPr>
        <w:tc>
          <w:tcPr>
            <w:tcW w:w="0" w:type="auto"/>
            <w:vMerge/>
            <w:vAlign w:val="center"/>
          </w:tcPr>
          <w:p w14:paraId="4951E81E" w14:textId="77777777" w:rsidR="0035735E" w:rsidRPr="009F03C7" w:rsidRDefault="0035735E" w:rsidP="0035735E">
            <w:pPr>
              <w:keepNext/>
              <w:spacing w:before="120" w:after="120"/>
              <w:jc w:val="center"/>
              <w:rPr>
                <w:bCs/>
              </w:rPr>
            </w:pPr>
          </w:p>
        </w:tc>
        <w:tc>
          <w:tcPr>
            <w:tcW w:w="0" w:type="auto"/>
            <w:vMerge/>
          </w:tcPr>
          <w:p w14:paraId="6642B03F" w14:textId="77777777" w:rsidR="0035735E" w:rsidRPr="009F03C7" w:rsidRDefault="0035735E" w:rsidP="0035735E">
            <w:pPr>
              <w:keepNext/>
              <w:spacing w:before="120" w:after="120"/>
              <w:jc w:val="center"/>
              <w:rPr>
                <w:bCs/>
              </w:rPr>
            </w:pPr>
          </w:p>
        </w:tc>
        <w:tc>
          <w:tcPr>
            <w:tcW w:w="0" w:type="auto"/>
            <w:vAlign w:val="center"/>
          </w:tcPr>
          <w:p w14:paraId="27704990" w14:textId="77777777" w:rsidR="0035735E" w:rsidRPr="009F03C7" w:rsidRDefault="0035735E" w:rsidP="0035735E">
            <w:pPr>
              <w:keepNext/>
              <w:spacing w:before="120" w:after="120"/>
              <w:jc w:val="center"/>
              <w:rPr>
                <w:bCs/>
              </w:rPr>
            </w:pPr>
            <w:proofErr w:type="spellStart"/>
            <w:r w:rsidRPr="009F03C7">
              <w:rPr>
                <w:bCs/>
              </w:rPr>
              <w:t>Underregistration</w:t>
            </w:r>
            <w:proofErr w:type="spellEnd"/>
          </w:p>
        </w:tc>
        <w:tc>
          <w:tcPr>
            <w:tcW w:w="0" w:type="auto"/>
            <w:vAlign w:val="center"/>
          </w:tcPr>
          <w:p w14:paraId="19C2E9A3" w14:textId="77777777" w:rsidR="0035735E" w:rsidRPr="009F03C7" w:rsidRDefault="0035735E" w:rsidP="0035735E">
            <w:pPr>
              <w:keepNext/>
              <w:spacing w:before="120" w:after="120"/>
              <w:jc w:val="center"/>
              <w:rPr>
                <w:bCs/>
              </w:rPr>
            </w:pPr>
            <w:r w:rsidRPr="009F03C7">
              <w:rPr>
                <w:bCs/>
              </w:rPr>
              <w:t>1.5 %</w:t>
            </w:r>
          </w:p>
        </w:tc>
        <w:tc>
          <w:tcPr>
            <w:tcW w:w="0" w:type="auto"/>
            <w:vAlign w:val="center"/>
          </w:tcPr>
          <w:p w14:paraId="6589E143" w14:textId="77777777" w:rsidR="0035735E" w:rsidRPr="009F03C7" w:rsidRDefault="0035735E" w:rsidP="0035735E">
            <w:pPr>
              <w:keepNext/>
              <w:spacing w:before="120" w:after="120"/>
              <w:jc w:val="center"/>
              <w:rPr>
                <w:bCs/>
              </w:rPr>
            </w:pPr>
            <w:r w:rsidRPr="009F03C7">
              <w:rPr>
                <w:bCs/>
              </w:rPr>
              <w:t>1.5 %</w:t>
            </w:r>
          </w:p>
        </w:tc>
        <w:tc>
          <w:tcPr>
            <w:tcW w:w="0" w:type="auto"/>
            <w:vAlign w:val="center"/>
          </w:tcPr>
          <w:p w14:paraId="7593B961" w14:textId="77777777" w:rsidR="0035735E" w:rsidRPr="009F03C7" w:rsidRDefault="0035735E" w:rsidP="0035735E">
            <w:pPr>
              <w:keepNext/>
              <w:spacing w:before="120" w:after="120"/>
              <w:jc w:val="center"/>
              <w:rPr>
                <w:bCs/>
              </w:rPr>
            </w:pPr>
            <w:r w:rsidRPr="009F03C7">
              <w:rPr>
                <w:bCs/>
              </w:rPr>
              <w:t>5.0 %</w:t>
            </w:r>
          </w:p>
        </w:tc>
      </w:tr>
      <w:tr w:rsidR="0035735E" w:rsidRPr="009F03C7" w14:paraId="432AA335" w14:textId="77777777" w:rsidTr="00C81124">
        <w:trPr>
          <w:trHeight w:val="195"/>
        </w:trPr>
        <w:tc>
          <w:tcPr>
            <w:tcW w:w="0" w:type="auto"/>
            <w:vMerge w:val="restart"/>
            <w:vAlign w:val="center"/>
          </w:tcPr>
          <w:p w14:paraId="6EE6AABF" w14:textId="77777777" w:rsidR="0035735E" w:rsidRPr="009F03C7" w:rsidRDefault="0035735E" w:rsidP="0035735E">
            <w:pPr>
              <w:keepNext/>
              <w:spacing w:before="120" w:after="120"/>
              <w:jc w:val="center"/>
              <w:rPr>
                <w:bCs/>
              </w:rPr>
            </w:pPr>
            <w:r w:rsidRPr="009F03C7">
              <w:rPr>
                <w:bCs/>
              </w:rPr>
              <w:t>1.5</w:t>
            </w:r>
          </w:p>
        </w:tc>
        <w:tc>
          <w:tcPr>
            <w:tcW w:w="0" w:type="auto"/>
            <w:vMerge w:val="restart"/>
            <w:vAlign w:val="center"/>
          </w:tcPr>
          <w:p w14:paraId="223162DD" w14:textId="77777777" w:rsidR="0035735E" w:rsidRPr="009F03C7" w:rsidRDefault="0035735E" w:rsidP="0035735E">
            <w:pPr>
              <w:keepNext/>
              <w:spacing w:before="120" w:after="120"/>
              <w:jc w:val="center"/>
              <w:rPr>
                <w:bCs/>
              </w:rPr>
            </w:pPr>
            <w:r w:rsidRPr="009F03C7">
              <w:rPr>
                <w:bCs/>
              </w:rPr>
              <w:t>Water, Multi-Jet Water Meters</w:t>
            </w:r>
          </w:p>
        </w:tc>
        <w:tc>
          <w:tcPr>
            <w:tcW w:w="0" w:type="auto"/>
            <w:vAlign w:val="center"/>
          </w:tcPr>
          <w:p w14:paraId="5BAA8D54" w14:textId="77777777" w:rsidR="0035735E" w:rsidRPr="009F03C7" w:rsidRDefault="0035735E" w:rsidP="0035735E">
            <w:pPr>
              <w:keepNext/>
              <w:spacing w:before="120" w:after="120"/>
              <w:jc w:val="center"/>
              <w:rPr>
                <w:bCs/>
              </w:rPr>
            </w:pPr>
            <w:proofErr w:type="spellStart"/>
            <w:r w:rsidRPr="009F03C7">
              <w:rPr>
                <w:bCs/>
              </w:rPr>
              <w:t>Overregistration</w:t>
            </w:r>
            <w:proofErr w:type="spellEnd"/>
          </w:p>
        </w:tc>
        <w:tc>
          <w:tcPr>
            <w:tcW w:w="0" w:type="auto"/>
            <w:vAlign w:val="center"/>
          </w:tcPr>
          <w:p w14:paraId="38FCAF93" w14:textId="77777777" w:rsidR="0035735E" w:rsidRPr="009F03C7" w:rsidRDefault="0035735E" w:rsidP="0035735E">
            <w:pPr>
              <w:keepNext/>
              <w:spacing w:before="120" w:after="120"/>
              <w:jc w:val="center"/>
              <w:rPr>
                <w:bCs/>
              </w:rPr>
            </w:pPr>
            <w:r w:rsidRPr="009F03C7">
              <w:rPr>
                <w:bCs/>
              </w:rPr>
              <w:t>1.5 %</w:t>
            </w:r>
          </w:p>
        </w:tc>
        <w:tc>
          <w:tcPr>
            <w:tcW w:w="0" w:type="auto"/>
            <w:vAlign w:val="center"/>
          </w:tcPr>
          <w:p w14:paraId="50E86EFF" w14:textId="77777777" w:rsidR="0035735E" w:rsidRPr="009F03C7" w:rsidRDefault="0035735E" w:rsidP="0035735E">
            <w:pPr>
              <w:keepNext/>
              <w:spacing w:before="120" w:after="120"/>
              <w:jc w:val="center"/>
              <w:rPr>
                <w:bCs/>
              </w:rPr>
            </w:pPr>
            <w:r w:rsidRPr="009F03C7">
              <w:rPr>
                <w:bCs/>
              </w:rPr>
              <w:t>1.5 %</w:t>
            </w:r>
          </w:p>
        </w:tc>
        <w:tc>
          <w:tcPr>
            <w:tcW w:w="0" w:type="auto"/>
            <w:vAlign w:val="center"/>
          </w:tcPr>
          <w:p w14:paraId="7FF7093F" w14:textId="77777777" w:rsidR="0035735E" w:rsidRPr="009F03C7" w:rsidRDefault="0035735E" w:rsidP="0035735E">
            <w:pPr>
              <w:keepNext/>
              <w:spacing w:before="120" w:after="120"/>
              <w:jc w:val="center"/>
              <w:rPr>
                <w:bCs/>
              </w:rPr>
            </w:pPr>
            <w:r w:rsidRPr="009F03C7">
              <w:rPr>
                <w:bCs/>
              </w:rPr>
              <w:t>3.0 %</w:t>
            </w:r>
          </w:p>
        </w:tc>
      </w:tr>
      <w:tr w:rsidR="0035735E" w:rsidRPr="009F03C7" w14:paraId="5CC8BDD3" w14:textId="77777777" w:rsidTr="00C81124">
        <w:trPr>
          <w:trHeight w:val="249"/>
        </w:trPr>
        <w:tc>
          <w:tcPr>
            <w:tcW w:w="0" w:type="auto"/>
            <w:vMerge/>
            <w:tcBorders>
              <w:bottom w:val="double" w:sz="4" w:space="0" w:color="auto"/>
            </w:tcBorders>
            <w:vAlign w:val="center"/>
          </w:tcPr>
          <w:p w14:paraId="55C402B1" w14:textId="77777777" w:rsidR="0035735E" w:rsidRPr="009F03C7" w:rsidRDefault="0035735E" w:rsidP="0035735E">
            <w:pPr>
              <w:keepNext/>
              <w:spacing w:before="120" w:after="120"/>
              <w:jc w:val="center"/>
              <w:rPr>
                <w:bCs/>
              </w:rPr>
            </w:pPr>
          </w:p>
        </w:tc>
        <w:tc>
          <w:tcPr>
            <w:tcW w:w="0" w:type="auto"/>
            <w:vMerge/>
            <w:tcBorders>
              <w:bottom w:val="double" w:sz="4" w:space="0" w:color="auto"/>
            </w:tcBorders>
          </w:tcPr>
          <w:p w14:paraId="5BA8235B" w14:textId="77777777" w:rsidR="0035735E" w:rsidRPr="009F03C7" w:rsidRDefault="0035735E" w:rsidP="0035735E">
            <w:pPr>
              <w:keepNext/>
              <w:spacing w:before="120" w:after="120"/>
              <w:jc w:val="center"/>
              <w:rPr>
                <w:bCs/>
              </w:rPr>
            </w:pPr>
          </w:p>
        </w:tc>
        <w:tc>
          <w:tcPr>
            <w:tcW w:w="0" w:type="auto"/>
            <w:tcBorders>
              <w:bottom w:val="double" w:sz="4" w:space="0" w:color="auto"/>
            </w:tcBorders>
            <w:vAlign w:val="center"/>
          </w:tcPr>
          <w:p w14:paraId="5C6138D7" w14:textId="77777777" w:rsidR="0035735E" w:rsidRPr="009F03C7" w:rsidRDefault="0035735E" w:rsidP="0035735E">
            <w:pPr>
              <w:keepNext/>
              <w:spacing w:before="120" w:after="120"/>
              <w:jc w:val="center"/>
              <w:rPr>
                <w:bCs/>
              </w:rPr>
            </w:pPr>
            <w:proofErr w:type="spellStart"/>
            <w:r w:rsidRPr="009F03C7">
              <w:rPr>
                <w:bCs/>
              </w:rPr>
              <w:t>Underregistration</w:t>
            </w:r>
            <w:proofErr w:type="spellEnd"/>
          </w:p>
        </w:tc>
        <w:tc>
          <w:tcPr>
            <w:tcW w:w="0" w:type="auto"/>
            <w:tcBorders>
              <w:bottom w:val="double" w:sz="4" w:space="0" w:color="auto"/>
            </w:tcBorders>
            <w:vAlign w:val="center"/>
          </w:tcPr>
          <w:p w14:paraId="18CE87B2" w14:textId="77777777" w:rsidR="0035735E" w:rsidRPr="009F03C7" w:rsidRDefault="0035735E" w:rsidP="0035735E">
            <w:pPr>
              <w:keepNext/>
              <w:spacing w:before="120" w:after="120"/>
              <w:jc w:val="center"/>
              <w:rPr>
                <w:bCs/>
              </w:rPr>
            </w:pPr>
            <w:r w:rsidRPr="009F03C7">
              <w:rPr>
                <w:bCs/>
              </w:rPr>
              <w:t>1.5 %</w:t>
            </w:r>
          </w:p>
        </w:tc>
        <w:tc>
          <w:tcPr>
            <w:tcW w:w="0" w:type="auto"/>
            <w:tcBorders>
              <w:bottom w:val="double" w:sz="4" w:space="0" w:color="auto"/>
            </w:tcBorders>
            <w:vAlign w:val="center"/>
          </w:tcPr>
          <w:p w14:paraId="4638673E" w14:textId="77777777" w:rsidR="0035735E" w:rsidRPr="009F03C7" w:rsidRDefault="0035735E" w:rsidP="0035735E">
            <w:pPr>
              <w:keepNext/>
              <w:spacing w:before="120" w:after="120"/>
              <w:jc w:val="center"/>
              <w:rPr>
                <w:bCs/>
              </w:rPr>
            </w:pPr>
            <w:r w:rsidRPr="009F03C7">
              <w:rPr>
                <w:bCs/>
              </w:rPr>
              <w:t>1.5 %</w:t>
            </w:r>
          </w:p>
        </w:tc>
        <w:tc>
          <w:tcPr>
            <w:tcW w:w="0" w:type="auto"/>
            <w:tcBorders>
              <w:bottom w:val="double" w:sz="4" w:space="0" w:color="auto"/>
            </w:tcBorders>
            <w:vAlign w:val="center"/>
          </w:tcPr>
          <w:p w14:paraId="7CDD9C79" w14:textId="77777777" w:rsidR="0035735E" w:rsidRPr="009F03C7" w:rsidRDefault="0035735E" w:rsidP="0035735E">
            <w:pPr>
              <w:keepNext/>
              <w:spacing w:before="120" w:after="120"/>
              <w:jc w:val="center"/>
              <w:rPr>
                <w:bCs/>
              </w:rPr>
            </w:pPr>
            <w:r w:rsidRPr="009F03C7">
              <w:rPr>
                <w:bCs/>
              </w:rPr>
              <w:t>3.0 %</w:t>
            </w:r>
          </w:p>
        </w:tc>
      </w:tr>
      <w:tr w:rsidR="0035735E" w:rsidRPr="009F03C7" w14:paraId="255663C6" w14:textId="77777777" w:rsidTr="00C81124">
        <w:trPr>
          <w:trHeight w:val="41"/>
        </w:trPr>
        <w:tc>
          <w:tcPr>
            <w:tcW w:w="0" w:type="auto"/>
            <w:gridSpan w:val="6"/>
            <w:tcBorders>
              <w:top w:val="double" w:sz="4" w:space="0" w:color="auto"/>
              <w:left w:val="nil"/>
              <w:bottom w:val="nil"/>
              <w:right w:val="nil"/>
            </w:tcBorders>
            <w:vAlign w:val="center"/>
          </w:tcPr>
          <w:p w14:paraId="1C2728D6" w14:textId="77777777" w:rsidR="0035735E" w:rsidRPr="009F03C7" w:rsidRDefault="0035735E" w:rsidP="0035735E">
            <w:pPr>
              <w:spacing w:before="60"/>
              <w:rPr>
                <w:bCs/>
              </w:rPr>
            </w:pPr>
            <w:r w:rsidRPr="009F03C7">
              <w:t>(Table Added 2003)</w:t>
            </w:r>
          </w:p>
        </w:tc>
      </w:tr>
    </w:tbl>
    <w:p w14:paraId="66502F6D" w14:textId="77777777" w:rsidR="00A269E8" w:rsidRPr="009F03C7" w:rsidRDefault="00A269E8">
      <w:pPr>
        <w:keepNext/>
        <w:tabs>
          <w:tab w:val="left" w:pos="540"/>
        </w:tabs>
        <w:jc w:val="both"/>
      </w:pPr>
      <w:bookmarkStart w:id="29" w:name="_Toc22104806"/>
      <w:r w:rsidRPr="009F03C7">
        <w:rPr>
          <w:rStyle w:val="Heading3Char"/>
        </w:rPr>
        <w:t>T.1.</w:t>
      </w:r>
      <w:r w:rsidRPr="009F03C7">
        <w:rPr>
          <w:rStyle w:val="Heading3Char"/>
        </w:rPr>
        <w:tab/>
        <w:t>Tolerance Values.</w:t>
      </w:r>
      <w:bookmarkEnd w:id="29"/>
      <w:r w:rsidRPr="009F03C7">
        <w:t xml:space="preserve"> – Maintenance and acceptance tolerances shall be as shown in Table T.1. Accuracy Classes and Tolerances for Water Meters.</w:t>
      </w:r>
    </w:p>
    <w:p w14:paraId="69EA4088" w14:textId="5CA15A27" w:rsidR="0035735E" w:rsidRPr="0035735E" w:rsidRDefault="0035735E" w:rsidP="0035735E">
      <w:pPr>
        <w:tabs>
          <w:tab w:val="left" w:pos="720"/>
        </w:tabs>
        <w:spacing w:before="60" w:after="240"/>
        <w:jc w:val="both"/>
      </w:pPr>
      <w:r w:rsidRPr="009F03C7">
        <w:t xml:space="preserve"> </w:t>
      </w:r>
      <w:r w:rsidR="00A269E8" w:rsidRPr="009F03C7">
        <w:t>(Amended 2003)</w:t>
      </w:r>
    </w:p>
    <w:p w14:paraId="421F1CFB" w14:textId="77777777" w:rsidR="00A269E8" w:rsidRPr="009F03C7" w:rsidRDefault="00A269E8">
      <w:pPr>
        <w:tabs>
          <w:tab w:val="left" w:pos="720"/>
        </w:tabs>
        <w:jc w:val="both"/>
      </w:pPr>
    </w:p>
    <w:p w14:paraId="3EA79024" w14:textId="2F108138" w:rsidR="00A269E8" w:rsidRPr="009F03C7" w:rsidRDefault="00A269E8" w:rsidP="00293E73">
      <w:pPr>
        <w:pStyle w:val="BodyTextIndent"/>
        <w:keepNext/>
        <w:tabs>
          <w:tab w:val="left" w:pos="360"/>
        </w:tabs>
        <w:spacing w:before="240"/>
        <w:ind w:left="360"/>
      </w:pPr>
      <w:bookmarkStart w:id="30" w:name="_Toc22104807"/>
      <w:r w:rsidRPr="009F03C7">
        <w:rPr>
          <w:rStyle w:val="Heading4Char"/>
        </w:rPr>
        <w:lastRenderedPageBreak/>
        <w:t>T.1.1.</w:t>
      </w:r>
      <w:r w:rsidRPr="009F03C7">
        <w:rPr>
          <w:rStyle w:val="Heading4Char"/>
        </w:rPr>
        <w:tab/>
      </w:r>
      <w:r w:rsidRPr="00332385">
        <w:rPr>
          <w:rStyle w:val="Heading4Char"/>
          <w:u w:color="82C42A"/>
        </w:rPr>
        <w:t>Repeatability</w:t>
      </w:r>
      <w:r w:rsidRPr="00332385">
        <w:rPr>
          <w:rStyle w:val="Heading4Char"/>
        </w:rPr>
        <w:t>.</w:t>
      </w:r>
      <w:bookmarkEnd w:id="30"/>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w:t>
      </w:r>
      <w:r w:rsidR="003621E0">
        <w:t> </w:t>
      </w:r>
      <w:r w:rsidR="00AA765A" w:rsidRPr="009F03C7">
        <w:t>T.1.1</w:t>
      </w:r>
      <w:r w:rsidRPr="009F03C7">
        <w:t>.</w:t>
      </w:r>
      <w:r w:rsidR="003621E0">
        <w:t> </w:t>
      </w:r>
      <w:r w:rsidR="00665BFA" w:rsidRPr="00332385">
        <w:rPr>
          <w:u w:color="82C42A"/>
        </w:rPr>
        <w:t>Repeatability</w:t>
      </w:r>
      <w:r w:rsidR="00665BFA" w:rsidRPr="00332385">
        <w:t>.</w:t>
      </w:r>
      <w:r w:rsidR="006C7D0D">
        <w:t xml:space="preserve">  Also </w:t>
      </w:r>
      <w:r w:rsidR="006C7D0D" w:rsidRPr="00942461">
        <w:t>s</w:t>
      </w:r>
      <w:r w:rsidR="006C7D0D" w:rsidRPr="00942461">
        <w:rPr>
          <w:iCs/>
        </w:rPr>
        <w:t>ee N.4.</w:t>
      </w:r>
      <w:r w:rsidR="006C7D0D">
        <w:rPr>
          <w:iCs/>
        </w:rPr>
        <w:t>4</w:t>
      </w:r>
      <w:r w:rsidR="006C7D0D" w:rsidRPr="00942461">
        <w:rPr>
          <w:iCs/>
        </w:rPr>
        <w:t>.</w:t>
      </w:r>
      <w:r w:rsidR="006C7D0D" w:rsidRPr="00942461">
        <w:t xml:space="preserve"> </w:t>
      </w:r>
      <w:r w:rsidR="006C7D0D" w:rsidRPr="00893D5C">
        <w:rPr>
          <w:u w:color="82C42A"/>
        </w:rPr>
        <w:t>Repeatability</w:t>
      </w:r>
      <w:r w:rsidR="006C7D0D" w:rsidRPr="00893D5C">
        <w:t xml:space="preserve"> </w:t>
      </w:r>
      <w:r w:rsidR="006C7D0D" w:rsidRPr="00942461">
        <w:t>Tests</w:t>
      </w:r>
      <w:r w:rsidR="006C7D0D">
        <w:t>.</w:t>
      </w:r>
    </w:p>
    <w:p w14:paraId="3D518F71" w14:textId="675814CF" w:rsidR="00B35AB7" w:rsidRPr="009F03C7" w:rsidRDefault="00B35AB7" w:rsidP="00293E73">
      <w:pPr>
        <w:keepNext/>
        <w:spacing w:before="60" w:after="240"/>
      </w:pPr>
      <w:r w:rsidRPr="009F03C7">
        <w:tab/>
      </w:r>
      <w:r w:rsidRPr="00332385">
        <w:rPr>
          <w:u w:color="82C42A"/>
        </w:rPr>
        <w:t>(</w:t>
      </w:r>
      <w:r w:rsidRPr="00332385">
        <w:t>A</w:t>
      </w:r>
      <w:r w:rsidRPr="009F03C7">
        <w:t>dded 2002) (Amended 2010)</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T.1.1. Repeatability"/>
        <w:tblDescription w:val="batching meters and utility type meters flow rates"/>
      </w:tblPr>
      <w:tblGrid>
        <w:gridCol w:w="2975"/>
        <w:gridCol w:w="2406"/>
        <w:gridCol w:w="2406"/>
      </w:tblGrid>
      <w:tr w:rsidR="00AA765A" w:rsidRPr="009F03C7" w14:paraId="505A8CC7" w14:textId="77777777" w:rsidTr="001215D9">
        <w:trPr>
          <w:tblHeader/>
          <w:jc w:val="center"/>
        </w:trPr>
        <w:tc>
          <w:tcPr>
            <w:tcW w:w="7787" w:type="dxa"/>
            <w:gridSpan w:val="3"/>
            <w:tcBorders>
              <w:top w:val="double" w:sz="4" w:space="0" w:color="auto"/>
              <w:bottom w:val="double" w:sz="4" w:space="0" w:color="auto"/>
            </w:tcBorders>
            <w:shd w:val="clear" w:color="auto" w:fill="auto"/>
          </w:tcPr>
          <w:p w14:paraId="2733CF9C" w14:textId="77777777" w:rsidR="00AA765A" w:rsidRPr="009F03C7" w:rsidRDefault="00AA765A" w:rsidP="00764300">
            <w:pPr>
              <w:keepNext/>
              <w:jc w:val="center"/>
              <w:rPr>
                <w:rStyle w:val="Strong"/>
              </w:rPr>
            </w:pPr>
            <w:r w:rsidRPr="009F03C7">
              <w:rPr>
                <w:rStyle w:val="Strong"/>
              </w:rPr>
              <w:t>Table T.1.1.</w:t>
            </w:r>
          </w:p>
          <w:p w14:paraId="09B06D37" w14:textId="77777777" w:rsidR="00AA765A" w:rsidRPr="00332385" w:rsidRDefault="00AA765A" w:rsidP="00764300">
            <w:pPr>
              <w:keepNext/>
              <w:jc w:val="center"/>
            </w:pPr>
            <w:r w:rsidRPr="00332385">
              <w:rPr>
                <w:rStyle w:val="Strong"/>
                <w:u w:color="82C42A"/>
              </w:rPr>
              <w:t>Repeatability</w:t>
            </w:r>
          </w:p>
        </w:tc>
      </w:tr>
      <w:tr w:rsidR="003F1F60" w:rsidRPr="009F03C7" w14:paraId="768E7FA7" w14:textId="77777777" w:rsidTr="001215D9">
        <w:trPr>
          <w:tblHeader/>
          <w:jc w:val="center"/>
        </w:trPr>
        <w:tc>
          <w:tcPr>
            <w:tcW w:w="2975" w:type="dxa"/>
            <w:tcBorders>
              <w:top w:val="double" w:sz="4" w:space="0" w:color="auto"/>
            </w:tcBorders>
          </w:tcPr>
          <w:p w14:paraId="3CD7982B" w14:textId="77777777" w:rsidR="003F1F60" w:rsidRPr="009F03C7" w:rsidRDefault="003F1F60" w:rsidP="00D61933">
            <w:pPr>
              <w:keepNext/>
              <w:tabs>
                <w:tab w:val="left" w:pos="288"/>
              </w:tabs>
              <w:spacing w:before="60" w:after="60"/>
              <w:rPr>
                <w:b/>
              </w:rPr>
            </w:pPr>
          </w:p>
        </w:tc>
        <w:tc>
          <w:tcPr>
            <w:tcW w:w="2406" w:type="dxa"/>
            <w:tcBorders>
              <w:top w:val="double" w:sz="4" w:space="0" w:color="auto"/>
            </w:tcBorders>
            <w:shd w:val="clear" w:color="auto" w:fill="auto"/>
          </w:tcPr>
          <w:p w14:paraId="35F57659" w14:textId="77777777"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double" w:sz="4" w:space="0" w:color="auto"/>
            </w:tcBorders>
            <w:shd w:val="clear" w:color="auto" w:fill="auto"/>
          </w:tcPr>
          <w:p w14:paraId="24CA0E2C" w14:textId="77777777"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14:paraId="0B01CDA2" w14:textId="77777777" w:rsidTr="00764300">
        <w:trPr>
          <w:jc w:val="center"/>
        </w:trPr>
        <w:tc>
          <w:tcPr>
            <w:tcW w:w="2975" w:type="dxa"/>
          </w:tcPr>
          <w:p w14:paraId="53C4296B" w14:textId="77777777" w:rsidR="003F1F60" w:rsidRPr="009F03C7" w:rsidRDefault="003F1F60" w:rsidP="00D61933">
            <w:pPr>
              <w:keepNext/>
              <w:tabs>
                <w:tab w:val="left" w:pos="288"/>
              </w:tabs>
              <w:spacing w:before="60"/>
            </w:pPr>
            <w:r w:rsidRPr="009F03C7">
              <w:t>Normal Flow Rates</w:t>
            </w:r>
          </w:p>
        </w:tc>
        <w:tc>
          <w:tcPr>
            <w:tcW w:w="2406" w:type="dxa"/>
            <w:shd w:val="clear" w:color="auto" w:fill="auto"/>
          </w:tcPr>
          <w:p w14:paraId="2775E289" w14:textId="77777777" w:rsidR="003F1F60" w:rsidRPr="009F03C7" w:rsidRDefault="003F1F60" w:rsidP="00D61933">
            <w:pPr>
              <w:keepNext/>
              <w:tabs>
                <w:tab w:val="left" w:pos="288"/>
              </w:tabs>
              <w:spacing w:before="60"/>
              <w:jc w:val="center"/>
            </w:pPr>
            <w:r w:rsidRPr="009F03C7">
              <w:t>0.6 %</w:t>
            </w:r>
          </w:p>
        </w:tc>
        <w:tc>
          <w:tcPr>
            <w:tcW w:w="2406" w:type="dxa"/>
            <w:shd w:val="clear" w:color="auto" w:fill="auto"/>
          </w:tcPr>
          <w:p w14:paraId="7080747D" w14:textId="77777777" w:rsidR="003F1F60" w:rsidRPr="009F03C7" w:rsidRDefault="003F1F60" w:rsidP="00D61933">
            <w:pPr>
              <w:keepNext/>
              <w:tabs>
                <w:tab w:val="left" w:pos="288"/>
              </w:tabs>
              <w:spacing w:before="60"/>
              <w:jc w:val="center"/>
            </w:pPr>
            <w:r w:rsidRPr="009F03C7">
              <w:t>0.6 %</w:t>
            </w:r>
          </w:p>
        </w:tc>
      </w:tr>
      <w:tr w:rsidR="003F1F60" w:rsidRPr="009F03C7" w14:paraId="24767085" w14:textId="77777777" w:rsidTr="00764300">
        <w:trPr>
          <w:jc w:val="center"/>
        </w:trPr>
        <w:tc>
          <w:tcPr>
            <w:tcW w:w="2975" w:type="dxa"/>
          </w:tcPr>
          <w:p w14:paraId="5F3A7AD2" w14:textId="77777777" w:rsidR="003F1F60" w:rsidRPr="009F03C7" w:rsidRDefault="003F1F60" w:rsidP="00D61933">
            <w:pPr>
              <w:keepNext/>
              <w:tabs>
                <w:tab w:val="left" w:pos="288"/>
              </w:tabs>
              <w:spacing w:before="60"/>
            </w:pPr>
            <w:r w:rsidRPr="009F03C7">
              <w:t>Intermediate Flow Rates</w:t>
            </w:r>
          </w:p>
        </w:tc>
        <w:tc>
          <w:tcPr>
            <w:tcW w:w="2406" w:type="dxa"/>
            <w:shd w:val="clear" w:color="auto" w:fill="auto"/>
          </w:tcPr>
          <w:p w14:paraId="6186A241" w14:textId="77777777" w:rsidR="003F1F60" w:rsidRPr="009F03C7" w:rsidRDefault="003F1F60" w:rsidP="00D61933">
            <w:pPr>
              <w:keepNext/>
              <w:tabs>
                <w:tab w:val="left" w:pos="288"/>
              </w:tabs>
              <w:spacing w:before="60"/>
              <w:jc w:val="center"/>
            </w:pPr>
            <w:r w:rsidRPr="009F03C7">
              <w:t>0.6 %</w:t>
            </w:r>
          </w:p>
        </w:tc>
        <w:tc>
          <w:tcPr>
            <w:tcW w:w="2406" w:type="dxa"/>
            <w:shd w:val="clear" w:color="auto" w:fill="auto"/>
          </w:tcPr>
          <w:p w14:paraId="050B7AE6" w14:textId="77777777" w:rsidR="003F1F60" w:rsidRPr="009F03C7" w:rsidRDefault="003F1F60" w:rsidP="00D61933">
            <w:pPr>
              <w:keepNext/>
              <w:tabs>
                <w:tab w:val="left" w:pos="288"/>
              </w:tabs>
              <w:spacing w:before="60"/>
              <w:jc w:val="center"/>
            </w:pPr>
            <w:r w:rsidRPr="009F03C7">
              <w:t>2.0 %</w:t>
            </w:r>
          </w:p>
        </w:tc>
      </w:tr>
      <w:tr w:rsidR="003F1F60" w:rsidRPr="009F03C7" w14:paraId="2377DB6D" w14:textId="77777777" w:rsidTr="00764300">
        <w:trPr>
          <w:jc w:val="center"/>
        </w:trPr>
        <w:tc>
          <w:tcPr>
            <w:tcW w:w="2975" w:type="dxa"/>
          </w:tcPr>
          <w:p w14:paraId="6EC7632C" w14:textId="77777777" w:rsidR="003F1F60" w:rsidRPr="009F03C7" w:rsidRDefault="003F1F60" w:rsidP="00D61933">
            <w:pPr>
              <w:keepNext/>
              <w:tabs>
                <w:tab w:val="left" w:pos="288"/>
              </w:tabs>
              <w:spacing w:before="60"/>
            </w:pPr>
            <w:r w:rsidRPr="009F03C7">
              <w:t>Minimum Flow Rate</w:t>
            </w:r>
          </w:p>
        </w:tc>
        <w:tc>
          <w:tcPr>
            <w:tcW w:w="2406" w:type="dxa"/>
            <w:shd w:val="clear" w:color="auto" w:fill="auto"/>
          </w:tcPr>
          <w:p w14:paraId="72348C69" w14:textId="77777777" w:rsidR="003F1F60" w:rsidRPr="009F03C7" w:rsidRDefault="003F1F60" w:rsidP="00D61933">
            <w:pPr>
              <w:keepNext/>
              <w:tabs>
                <w:tab w:val="left" w:pos="288"/>
              </w:tabs>
              <w:spacing w:before="60"/>
              <w:jc w:val="center"/>
            </w:pPr>
            <w:r w:rsidRPr="009F03C7">
              <w:t>1.3 %</w:t>
            </w:r>
          </w:p>
        </w:tc>
        <w:tc>
          <w:tcPr>
            <w:tcW w:w="2406" w:type="dxa"/>
            <w:shd w:val="clear" w:color="auto" w:fill="auto"/>
          </w:tcPr>
          <w:p w14:paraId="64FB9B0B" w14:textId="77777777" w:rsidR="003F1F60" w:rsidRPr="009F03C7" w:rsidRDefault="003F1F60" w:rsidP="00D61933">
            <w:pPr>
              <w:keepNext/>
              <w:tabs>
                <w:tab w:val="left" w:pos="288"/>
              </w:tabs>
              <w:spacing w:before="60"/>
              <w:jc w:val="center"/>
            </w:pPr>
            <w:r w:rsidRPr="009F03C7">
              <w:t>4.0 %</w:t>
            </w:r>
          </w:p>
        </w:tc>
      </w:tr>
    </w:tbl>
    <w:p w14:paraId="4829A3B0" w14:textId="77777777" w:rsidR="003F1F60" w:rsidRPr="009F03C7" w:rsidRDefault="00AA765A" w:rsidP="00293E73">
      <w:pPr>
        <w:keepNext/>
        <w:spacing w:before="60" w:after="24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14:paraId="4D9217D8" w14:textId="77777777" w:rsidR="00A269E8" w:rsidRPr="009F03C7" w:rsidRDefault="00A269E8" w:rsidP="00293E73">
      <w:pPr>
        <w:pStyle w:val="Heading2"/>
        <w:spacing w:after="240"/>
      </w:pPr>
      <w:bookmarkStart w:id="31" w:name="_Toc22104808"/>
      <w:r w:rsidRPr="009F03C7">
        <w:t>UR.</w:t>
      </w:r>
      <w:r w:rsidRPr="009F03C7">
        <w:tab/>
        <w:t>User Requirements</w:t>
      </w:r>
      <w:bookmarkEnd w:id="31"/>
    </w:p>
    <w:p w14:paraId="1DBB8CDF" w14:textId="77777777" w:rsidR="00A269E8" w:rsidRPr="009F03C7" w:rsidRDefault="00A269E8" w:rsidP="00293E73">
      <w:pPr>
        <w:pStyle w:val="Heading3"/>
        <w:spacing w:after="240"/>
      </w:pPr>
      <w:bookmarkStart w:id="32" w:name="_Toc22104809"/>
      <w:r w:rsidRPr="009F03C7">
        <w:t>UR.1.</w:t>
      </w:r>
      <w:r w:rsidRPr="009F03C7">
        <w:tab/>
        <w:t>Batching Meters Only.</w:t>
      </w:r>
      <w:bookmarkEnd w:id="32"/>
    </w:p>
    <w:p w14:paraId="16F9D330" w14:textId="77777777" w:rsidR="00A269E8" w:rsidRPr="009F03C7" w:rsidRDefault="00A269E8" w:rsidP="00293E73">
      <w:pPr>
        <w:keepNext/>
        <w:tabs>
          <w:tab w:val="left" w:pos="1260"/>
        </w:tabs>
        <w:spacing w:after="240"/>
        <w:ind w:left="360"/>
        <w:jc w:val="both"/>
      </w:pPr>
      <w:bookmarkStart w:id="33" w:name="_Toc22104810"/>
      <w:r w:rsidRPr="009F03C7">
        <w:rPr>
          <w:rStyle w:val="Heading4Char"/>
        </w:rPr>
        <w:t>UR.1.1.</w:t>
      </w:r>
      <w:r w:rsidRPr="009F03C7">
        <w:rPr>
          <w:rStyle w:val="Heading4Char"/>
        </w:rPr>
        <w:tab/>
        <w:t>Strainer.</w:t>
      </w:r>
      <w:bookmarkEnd w:id="33"/>
      <w:r w:rsidRPr="009F03C7">
        <w:t xml:space="preserve"> – A filter or strainer shall be provided if it is determined that the water contains excessive amounts of foreign material.</w:t>
      </w:r>
    </w:p>
    <w:p w14:paraId="4DCA9AB2" w14:textId="77777777" w:rsidR="00A269E8" w:rsidRPr="009F03C7" w:rsidRDefault="00A269E8" w:rsidP="00293E73">
      <w:pPr>
        <w:tabs>
          <w:tab w:val="left" w:pos="1260"/>
        </w:tabs>
        <w:spacing w:after="240"/>
        <w:ind w:left="360"/>
        <w:jc w:val="both"/>
      </w:pPr>
      <w:bookmarkStart w:id="34" w:name="_Toc22104811"/>
      <w:r w:rsidRPr="009F03C7">
        <w:rPr>
          <w:rStyle w:val="Heading4Char"/>
        </w:rPr>
        <w:t>UR.1.2.</w:t>
      </w:r>
      <w:r w:rsidRPr="009F03C7">
        <w:rPr>
          <w:rStyle w:val="Heading4Char"/>
        </w:rPr>
        <w:tab/>
        <w:t>Siphon Breaker.</w:t>
      </w:r>
      <w:bookmarkEnd w:id="34"/>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14:paraId="6538B21E" w14:textId="77777777" w:rsidR="00A269E8" w:rsidRPr="009F03C7" w:rsidRDefault="00A269E8" w:rsidP="00293E73">
      <w:pPr>
        <w:tabs>
          <w:tab w:val="left" w:pos="1260"/>
        </w:tabs>
        <w:spacing w:after="240"/>
        <w:ind w:left="360"/>
        <w:jc w:val="both"/>
      </w:pPr>
      <w:bookmarkStart w:id="35" w:name="_Toc22104812"/>
      <w:r w:rsidRPr="009F03C7">
        <w:rPr>
          <w:rStyle w:val="Heading4Char"/>
        </w:rPr>
        <w:t>UR.1.3.</w:t>
      </w:r>
      <w:r w:rsidRPr="009F03C7">
        <w:rPr>
          <w:rStyle w:val="Heading4Char"/>
        </w:rPr>
        <w:tab/>
        <w:t>Provision for Testing.</w:t>
      </w:r>
      <w:bookmarkEnd w:id="35"/>
      <w:r w:rsidRPr="009F03C7">
        <w:t xml:space="preserve"> – Acceptable provisions for testing shall be incorporated into all meter systems.  Such provisions shall include a two-way valve, or manifold </w:t>
      </w:r>
      <w:r w:rsidRPr="00332385">
        <w:rPr>
          <w:u w:color="82C42A"/>
        </w:rPr>
        <w:t>valving</w:t>
      </w:r>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14:paraId="2A5C3154" w14:textId="77777777" w:rsidR="00A269E8" w:rsidRPr="009F03C7" w:rsidRDefault="00A269E8">
      <w:pPr>
        <w:keepNext/>
        <w:jc w:val="both"/>
      </w:pPr>
      <w:bookmarkStart w:id="36" w:name="_Toc22104813"/>
      <w:r w:rsidRPr="009F03C7">
        <w:rPr>
          <w:rStyle w:val="Heading3Char"/>
        </w:rPr>
        <w:t>UR.2.</w:t>
      </w:r>
      <w:r w:rsidRPr="009F03C7">
        <w:rPr>
          <w:rStyle w:val="Heading3Char"/>
        </w:rPr>
        <w:tab/>
        <w:t>Accessibility of Customer Indication.</w:t>
      </w:r>
      <w:bookmarkEnd w:id="36"/>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14:paraId="2DDD2E38" w14:textId="77777777" w:rsidR="00A269E8" w:rsidRDefault="00A269E8" w:rsidP="00293E73">
      <w:pPr>
        <w:spacing w:before="60" w:after="240"/>
        <w:jc w:val="both"/>
      </w:pPr>
      <w:r w:rsidRPr="009F03C7">
        <w:t>(Added 2008)</w:t>
      </w:r>
    </w:p>
    <w:p w14:paraId="79F7817F" w14:textId="1D37A05E" w:rsidR="008A2A83" w:rsidRDefault="008A2A83" w:rsidP="00797B25"/>
    <w:sectPr w:rsidR="008A2A83" w:rsidSect="00376AA5">
      <w:headerReference w:type="even" r:id="rId8"/>
      <w:headerReference w:type="default" r:id="rId9"/>
      <w:footerReference w:type="even" r:id="rId10"/>
      <w:footerReference w:type="default" r:id="rId11"/>
      <w:type w:val="oddPage"/>
      <w:pgSz w:w="12240" w:h="15840" w:code="1"/>
      <w:pgMar w:top="1440" w:right="1440" w:bottom="1440" w:left="1440" w:header="720" w:footer="720" w:gutter="0"/>
      <w:pgNumType w:start="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0CBA3" w14:textId="77777777" w:rsidR="00D83068" w:rsidRDefault="00D83068">
      <w:r>
        <w:separator/>
      </w:r>
    </w:p>
  </w:endnote>
  <w:endnote w:type="continuationSeparator" w:id="0">
    <w:p w14:paraId="021EF454" w14:textId="77777777" w:rsidR="00D83068" w:rsidRDefault="00D8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2B87" w14:textId="77777777" w:rsidR="00D83068" w:rsidRDefault="00D83068">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B496" w14:textId="77777777" w:rsidR="00D83068" w:rsidRDefault="00D83068">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F690B" w14:textId="77777777" w:rsidR="00D83068" w:rsidRDefault="00D83068">
      <w:r>
        <w:separator/>
      </w:r>
    </w:p>
  </w:footnote>
  <w:footnote w:type="continuationSeparator" w:id="0">
    <w:p w14:paraId="21F6D9C3" w14:textId="77777777" w:rsidR="00D83068" w:rsidRDefault="00D83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F29D" w14:textId="7A100425" w:rsidR="00D83068" w:rsidRDefault="00D83068">
    <w:pPr>
      <w:pStyle w:val="Header"/>
      <w:tabs>
        <w:tab w:val="clear" w:pos="8640"/>
        <w:tab w:val="right" w:pos="9360"/>
      </w:tabs>
    </w:pPr>
    <w:r>
      <w:t>3.36. Water Meters</w:t>
    </w:r>
    <w:r>
      <w:tab/>
    </w:r>
    <w:r>
      <w:tab/>
      <w:t>Handbook 44 – 20</w:t>
    </w:r>
    <w:r w:rsidR="00C81124">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74C0" w14:textId="537C0304" w:rsidR="00D83068" w:rsidRDefault="00D83068">
    <w:pPr>
      <w:pStyle w:val="Header"/>
      <w:tabs>
        <w:tab w:val="clear" w:pos="8640"/>
        <w:tab w:val="right" w:pos="9360"/>
      </w:tabs>
    </w:pPr>
    <w:r>
      <w:t>Handbook 44 – 20</w:t>
    </w:r>
    <w:r w:rsidR="00C81124">
      <w:t>20</w:t>
    </w:r>
    <w:r>
      <w:tab/>
    </w:r>
    <w:r>
      <w:tab/>
      <w:t>3.36.  Water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B26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3E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9261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50FE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36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15:restartNumberingAfterBreak="0">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08"/>
    <w:rsid w:val="000078EA"/>
    <w:rsid w:val="000134E5"/>
    <w:rsid w:val="00013611"/>
    <w:rsid w:val="00025C5B"/>
    <w:rsid w:val="0002784F"/>
    <w:rsid w:val="00037EC2"/>
    <w:rsid w:val="000534B0"/>
    <w:rsid w:val="00064FCE"/>
    <w:rsid w:val="00071272"/>
    <w:rsid w:val="00083973"/>
    <w:rsid w:val="000900F6"/>
    <w:rsid w:val="000B1494"/>
    <w:rsid w:val="000B2B6E"/>
    <w:rsid w:val="000D1255"/>
    <w:rsid w:val="00107E0C"/>
    <w:rsid w:val="00115882"/>
    <w:rsid w:val="00116576"/>
    <w:rsid w:val="001215D9"/>
    <w:rsid w:val="0014475F"/>
    <w:rsid w:val="00157F1E"/>
    <w:rsid w:val="00177616"/>
    <w:rsid w:val="00181995"/>
    <w:rsid w:val="0018690E"/>
    <w:rsid w:val="001A323A"/>
    <w:rsid w:val="001B09FC"/>
    <w:rsid w:val="001C1CD4"/>
    <w:rsid w:val="001C521A"/>
    <w:rsid w:val="001D06E6"/>
    <w:rsid w:val="001D5446"/>
    <w:rsid w:val="001D60B3"/>
    <w:rsid w:val="001F152D"/>
    <w:rsid w:val="00223D25"/>
    <w:rsid w:val="002248F9"/>
    <w:rsid w:val="00263534"/>
    <w:rsid w:val="002673E6"/>
    <w:rsid w:val="00270401"/>
    <w:rsid w:val="0029229C"/>
    <w:rsid w:val="00293E73"/>
    <w:rsid w:val="002A421E"/>
    <w:rsid w:val="002B4B5B"/>
    <w:rsid w:val="002B7856"/>
    <w:rsid w:val="002C5A4F"/>
    <w:rsid w:val="002D223F"/>
    <w:rsid w:val="002F05A9"/>
    <w:rsid w:val="0030668B"/>
    <w:rsid w:val="00316B7E"/>
    <w:rsid w:val="003259CA"/>
    <w:rsid w:val="00332385"/>
    <w:rsid w:val="00335974"/>
    <w:rsid w:val="00355194"/>
    <w:rsid w:val="0035735E"/>
    <w:rsid w:val="00360B38"/>
    <w:rsid w:val="003613D1"/>
    <w:rsid w:val="003621E0"/>
    <w:rsid w:val="003647D4"/>
    <w:rsid w:val="00367631"/>
    <w:rsid w:val="003719C4"/>
    <w:rsid w:val="00376AA5"/>
    <w:rsid w:val="003806BA"/>
    <w:rsid w:val="003810BA"/>
    <w:rsid w:val="003820A1"/>
    <w:rsid w:val="003833EE"/>
    <w:rsid w:val="003B4F15"/>
    <w:rsid w:val="003D3220"/>
    <w:rsid w:val="003F1F60"/>
    <w:rsid w:val="003F410B"/>
    <w:rsid w:val="00407A61"/>
    <w:rsid w:val="0042519A"/>
    <w:rsid w:val="0045059B"/>
    <w:rsid w:val="0046138B"/>
    <w:rsid w:val="004735F8"/>
    <w:rsid w:val="00473A1F"/>
    <w:rsid w:val="004747C3"/>
    <w:rsid w:val="00497BB9"/>
    <w:rsid w:val="004C0E5B"/>
    <w:rsid w:val="004C715E"/>
    <w:rsid w:val="004D4C28"/>
    <w:rsid w:val="004F4218"/>
    <w:rsid w:val="00507093"/>
    <w:rsid w:val="00544F51"/>
    <w:rsid w:val="00546694"/>
    <w:rsid w:val="0054796C"/>
    <w:rsid w:val="005644FD"/>
    <w:rsid w:val="005B1DDD"/>
    <w:rsid w:val="005B4246"/>
    <w:rsid w:val="005B57F0"/>
    <w:rsid w:val="005B7AD2"/>
    <w:rsid w:val="005D3E2C"/>
    <w:rsid w:val="006044A1"/>
    <w:rsid w:val="00606232"/>
    <w:rsid w:val="006073C4"/>
    <w:rsid w:val="00612398"/>
    <w:rsid w:val="00612E6A"/>
    <w:rsid w:val="00635F4E"/>
    <w:rsid w:val="00637F76"/>
    <w:rsid w:val="00657AD2"/>
    <w:rsid w:val="0066471C"/>
    <w:rsid w:val="00665BFA"/>
    <w:rsid w:val="00672E80"/>
    <w:rsid w:val="006A30BF"/>
    <w:rsid w:val="006B620F"/>
    <w:rsid w:val="006C1970"/>
    <w:rsid w:val="006C20EF"/>
    <w:rsid w:val="006C7D0D"/>
    <w:rsid w:val="006E6410"/>
    <w:rsid w:val="006E6431"/>
    <w:rsid w:val="006F78A0"/>
    <w:rsid w:val="007019BE"/>
    <w:rsid w:val="00707EE2"/>
    <w:rsid w:val="00713717"/>
    <w:rsid w:val="007606E8"/>
    <w:rsid w:val="00764300"/>
    <w:rsid w:val="0076584F"/>
    <w:rsid w:val="007777D1"/>
    <w:rsid w:val="00782AAF"/>
    <w:rsid w:val="00797B25"/>
    <w:rsid w:val="007E244F"/>
    <w:rsid w:val="007E411F"/>
    <w:rsid w:val="007F1082"/>
    <w:rsid w:val="007F37F2"/>
    <w:rsid w:val="008035AC"/>
    <w:rsid w:val="008127BE"/>
    <w:rsid w:val="00825FD3"/>
    <w:rsid w:val="00854059"/>
    <w:rsid w:val="0087782E"/>
    <w:rsid w:val="00885F1F"/>
    <w:rsid w:val="00894B93"/>
    <w:rsid w:val="008A2A83"/>
    <w:rsid w:val="008A47BC"/>
    <w:rsid w:val="008B714F"/>
    <w:rsid w:val="008E4FAB"/>
    <w:rsid w:val="008E594E"/>
    <w:rsid w:val="008F1F00"/>
    <w:rsid w:val="008F52B8"/>
    <w:rsid w:val="00904B78"/>
    <w:rsid w:val="0091661F"/>
    <w:rsid w:val="00922874"/>
    <w:rsid w:val="00933970"/>
    <w:rsid w:val="00946459"/>
    <w:rsid w:val="0094699A"/>
    <w:rsid w:val="009632FF"/>
    <w:rsid w:val="00963E62"/>
    <w:rsid w:val="009677C5"/>
    <w:rsid w:val="0099673A"/>
    <w:rsid w:val="009A2B9F"/>
    <w:rsid w:val="009B3C1E"/>
    <w:rsid w:val="009C77AE"/>
    <w:rsid w:val="009D5645"/>
    <w:rsid w:val="009E74B2"/>
    <w:rsid w:val="009F03C7"/>
    <w:rsid w:val="00A06200"/>
    <w:rsid w:val="00A269E8"/>
    <w:rsid w:val="00A6506D"/>
    <w:rsid w:val="00A811A7"/>
    <w:rsid w:val="00A85584"/>
    <w:rsid w:val="00AA4113"/>
    <w:rsid w:val="00AA765A"/>
    <w:rsid w:val="00AA7AAB"/>
    <w:rsid w:val="00AB3F39"/>
    <w:rsid w:val="00AE59E0"/>
    <w:rsid w:val="00AF0B11"/>
    <w:rsid w:val="00B143A5"/>
    <w:rsid w:val="00B2121B"/>
    <w:rsid w:val="00B2137E"/>
    <w:rsid w:val="00B2518D"/>
    <w:rsid w:val="00B27514"/>
    <w:rsid w:val="00B34A48"/>
    <w:rsid w:val="00B35655"/>
    <w:rsid w:val="00B35AB7"/>
    <w:rsid w:val="00B56BC4"/>
    <w:rsid w:val="00B56F37"/>
    <w:rsid w:val="00B7160C"/>
    <w:rsid w:val="00B71B96"/>
    <w:rsid w:val="00B71E17"/>
    <w:rsid w:val="00B761CC"/>
    <w:rsid w:val="00B86AA6"/>
    <w:rsid w:val="00BA27A8"/>
    <w:rsid w:val="00BA77D4"/>
    <w:rsid w:val="00BA787E"/>
    <w:rsid w:val="00BC130D"/>
    <w:rsid w:val="00BC3B4D"/>
    <w:rsid w:val="00BD3E08"/>
    <w:rsid w:val="00BD77F6"/>
    <w:rsid w:val="00BF165B"/>
    <w:rsid w:val="00C27823"/>
    <w:rsid w:val="00C524EF"/>
    <w:rsid w:val="00C7023C"/>
    <w:rsid w:val="00C77714"/>
    <w:rsid w:val="00C81124"/>
    <w:rsid w:val="00C81E93"/>
    <w:rsid w:val="00CC38A5"/>
    <w:rsid w:val="00CD1D4E"/>
    <w:rsid w:val="00CF58B8"/>
    <w:rsid w:val="00CF7993"/>
    <w:rsid w:val="00D02C2B"/>
    <w:rsid w:val="00D21169"/>
    <w:rsid w:val="00D24099"/>
    <w:rsid w:val="00D25432"/>
    <w:rsid w:val="00D32965"/>
    <w:rsid w:val="00D365AB"/>
    <w:rsid w:val="00D61933"/>
    <w:rsid w:val="00D63B87"/>
    <w:rsid w:val="00D67D30"/>
    <w:rsid w:val="00D83068"/>
    <w:rsid w:val="00DA5B30"/>
    <w:rsid w:val="00DC21CB"/>
    <w:rsid w:val="00DD0893"/>
    <w:rsid w:val="00DD11AF"/>
    <w:rsid w:val="00DD5E95"/>
    <w:rsid w:val="00DE5BDD"/>
    <w:rsid w:val="00E16E0B"/>
    <w:rsid w:val="00E17B98"/>
    <w:rsid w:val="00E526F0"/>
    <w:rsid w:val="00E66339"/>
    <w:rsid w:val="00E67E40"/>
    <w:rsid w:val="00E900A8"/>
    <w:rsid w:val="00E96FB9"/>
    <w:rsid w:val="00EA04B1"/>
    <w:rsid w:val="00EA1E11"/>
    <w:rsid w:val="00EB0C43"/>
    <w:rsid w:val="00EC2AE2"/>
    <w:rsid w:val="00EE1FBE"/>
    <w:rsid w:val="00EF1E48"/>
    <w:rsid w:val="00EF25A1"/>
    <w:rsid w:val="00EF3942"/>
    <w:rsid w:val="00EF484D"/>
    <w:rsid w:val="00F24E84"/>
    <w:rsid w:val="00F4501B"/>
    <w:rsid w:val="00F64CC4"/>
    <w:rsid w:val="00F83FEF"/>
    <w:rsid w:val="00F8651D"/>
    <w:rsid w:val="00F86B20"/>
    <w:rsid w:val="00F96DFA"/>
    <w:rsid w:val="00FA01BC"/>
    <w:rsid w:val="00FB28CC"/>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61"/>
    <o:shapelayout v:ext="edit">
      <o:idmap v:ext="edit" data="1"/>
    </o:shapelayout>
  </w:shapeDefaults>
  <w:decimalSymbol w:val="."/>
  <w:listSeparator w:val=","/>
  <w14:docId w14:val="7C26C09C"/>
  <w15:docId w15:val="{76703243-B1ED-4DDF-93E8-7F0A76B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link w:val="CommentTextChar"/>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 w:type="paragraph" w:styleId="Revision">
    <w:name w:val="Revision"/>
    <w:hidden/>
    <w:uiPriority w:val="99"/>
    <w:semiHidden/>
    <w:rsid w:val="003719C4"/>
  </w:style>
  <w:style w:type="paragraph" w:styleId="CommentSubject">
    <w:name w:val="annotation subject"/>
    <w:basedOn w:val="CommentText"/>
    <w:next w:val="CommentText"/>
    <w:link w:val="CommentSubjectChar"/>
    <w:semiHidden/>
    <w:unhideWhenUsed/>
    <w:rsid w:val="009E74B2"/>
    <w:rPr>
      <w:b/>
      <w:bCs/>
    </w:rPr>
  </w:style>
  <w:style w:type="character" w:customStyle="1" w:styleId="CommentTextChar">
    <w:name w:val="Comment Text Char"/>
    <w:basedOn w:val="DefaultParagraphFont"/>
    <w:link w:val="CommentText"/>
    <w:semiHidden/>
    <w:rsid w:val="009E74B2"/>
  </w:style>
  <w:style w:type="character" w:customStyle="1" w:styleId="CommentSubjectChar">
    <w:name w:val="Comment Subject Char"/>
    <w:basedOn w:val="CommentTextChar"/>
    <w:link w:val="CommentSubject"/>
    <w:semiHidden/>
    <w:rsid w:val="009E74B2"/>
    <w:rPr>
      <w:b/>
      <w:bCs/>
    </w:rPr>
  </w:style>
  <w:style w:type="table" w:styleId="TableGrid">
    <w:name w:val="Table Grid"/>
    <w:basedOn w:val="TableNormal"/>
    <w:rsid w:val="00144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Heading">
    <w:name w:val="Bold Heading"/>
    <w:basedOn w:val="Normal"/>
    <w:qFormat/>
    <w:rsid w:val="0035735E"/>
    <w:pPr>
      <w:jc w:val="both"/>
    </w:pPr>
    <w:rPr>
      <w:rFonts w:ascii="Calibri" w:eastAsia="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DE86-B8AC-4181-8564-9FA7067C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2651</Words>
  <Characters>15882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18497</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3.36. Water Meters</dc:subject>
  <dc:creator>tina.butcher@nist.gov;linda.crown@nist.gov;richard.harshman@nist.gov;Barton, John (Fed);Diane Lee</dc:creator>
  <cp:keywords>weights, measures, standards, tolerances, meters, scales, provers, cryogenic liquid</cp:keywords>
  <dc:description>Section 3.36. Water Meters</dc:description>
  <cp:lastModifiedBy>Blackwell, Breyanna M. (Fed)</cp:lastModifiedBy>
  <cp:revision>3</cp:revision>
  <cp:lastPrinted>2019-10-16T12:02:00Z</cp:lastPrinted>
  <dcterms:created xsi:type="dcterms:W3CDTF">2019-10-16T18:00:00Z</dcterms:created>
  <dcterms:modified xsi:type="dcterms:W3CDTF">2019-10-17T13:53:00Z</dcterms:modified>
</cp:coreProperties>
</file>