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F7" w:rsidRDefault="000E13F7" w:rsidP="00752F1D">
      <w:pPr>
        <w:tabs>
          <w:tab w:val="left" w:pos="288"/>
          <w:tab w:val="right" w:pos="9360"/>
        </w:tabs>
        <w:jc w:val="center"/>
        <w:rPr>
          <w:b/>
          <w:sz w:val="28"/>
          <w:szCs w:val="28"/>
        </w:rPr>
      </w:pPr>
      <w:bookmarkStart w:id="0" w:name="_GoBack"/>
      <w:bookmarkStart w:id="1" w:name="OLE_LINK1"/>
      <w:bookmarkStart w:id="2" w:name="OLE_LINK2"/>
      <w:bookmarkEnd w:id="0"/>
    </w:p>
    <w:p w:rsidR="000E13F7" w:rsidRPr="00760BBD" w:rsidRDefault="000E13F7">
      <w:pPr>
        <w:tabs>
          <w:tab w:val="left" w:pos="288"/>
          <w:tab w:val="right" w:pos="9720"/>
        </w:tabs>
        <w:jc w:val="center"/>
        <w:rPr>
          <w:b/>
          <w:sz w:val="28"/>
          <w:szCs w:val="28"/>
        </w:rPr>
      </w:pPr>
      <w:bookmarkStart w:id="3" w:name="electroniclivestock"/>
      <w:bookmarkEnd w:id="3"/>
      <w:r w:rsidRPr="00760BBD">
        <w:rPr>
          <w:b/>
          <w:sz w:val="28"/>
          <w:szCs w:val="28"/>
        </w:rPr>
        <w:t>Table of Contents</w:t>
      </w:r>
    </w:p>
    <w:p w:rsidR="000E13F7" w:rsidRPr="00760BBD" w:rsidRDefault="000E13F7"/>
    <w:p w:rsidR="000E13F7" w:rsidRPr="00760BBD" w:rsidRDefault="000E13F7"/>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B2397A">
        <w:fldChar w:fldCharType="begin"/>
      </w:r>
      <w:r w:rsidR="008008C7" w:rsidRPr="00760BBD">
        <w:instrText xml:space="preserve"> TOC \o "1-4" \h \z \u </w:instrText>
      </w:r>
      <w:r w:rsidRPr="00B2397A">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 – Tentative Code</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_Toc273454281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_Toc273454282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_Toc273454283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_Toc273454284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_Toc273454285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_Toc273454286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_Toc273454287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_Toc273454288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_Toc273454289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_Toc273454290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_Toc273454291 \h </w:instrText>
        </w:r>
        <w:r w:rsidRPr="00760BBD">
          <w:rPr>
            <w:noProof/>
            <w:webHidden/>
          </w:rPr>
        </w:r>
        <w:r w:rsidRPr="00760BBD">
          <w:rPr>
            <w:noProof/>
            <w:webHidden/>
          </w:rPr>
          <w:fldChar w:fldCharType="separate"/>
        </w:r>
        <w:r w:rsidR="00ED0F76">
          <w:rPr>
            <w:noProof/>
            <w:webHidden/>
          </w:rPr>
          <w:t>85</w:t>
        </w:r>
        <w:r w:rsidRPr="00760BBD">
          <w:rPr>
            <w:noProof/>
            <w:webHidden/>
          </w:rPr>
          <w:fldChar w:fldCharType="end"/>
        </w:r>
      </w:hyperlink>
    </w:p>
    <w:p w:rsidR="0037376F" w:rsidRPr="00760BBD" w:rsidRDefault="00B2397A">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_Toc273454292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_Toc273454293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_Toc273454294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_Toc273454295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_Toc273454296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_Toc273454297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_Toc273454298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Use requirements.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_Toc273454299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_Toc273454300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37376F" w:rsidRPr="00760BBD" w:rsidRDefault="00B2397A">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_Toc273454301 \h </w:instrText>
        </w:r>
        <w:r w:rsidRPr="00760BBD">
          <w:rPr>
            <w:noProof/>
            <w:webHidden/>
          </w:rPr>
        </w:r>
        <w:r w:rsidRPr="00760BBD">
          <w:rPr>
            <w:noProof/>
            <w:webHidden/>
          </w:rPr>
          <w:fldChar w:fldCharType="separate"/>
        </w:r>
        <w:r w:rsidR="00ED0F76">
          <w:rPr>
            <w:noProof/>
            <w:webHidden/>
          </w:rPr>
          <w:t>86</w:t>
        </w:r>
        <w:r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Pr>
        <w:jc w:val="center"/>
      </w:pPr>
      <w:r w:rsidRPr="00760BBD">
        <w:t>THIS PAGE INTENTIONALLY LEFT BLANK</w:t>
      </w:r>
    </w:p>
    <w:p w:rsidR="000E13F7" w:rsidRPr="00760BBD" w:rsidRDefault="000E13F7">
      <w:pPr>
        <w:pStyle w:val="Heading1"/>
      </w:pPr>
      <w:r w:rsidRPr="00760BBD">
        <w:br w:type="page"/>
      </w:r>
      <w:bookmarkStart w:id="4" w:name="_Toc273454280"/>
      <w:proofErr w:type="gramStart"/>
      <w:r w:rsidRPr="00760BBD">
        <w:lastRenderedPageBreak/>
        <w:t>Section 5.59.</w:t>
      </w:r>
      <w:proofErr w:type="gramEnd"/>
      <w:r w:rsidRPr="00760BBD">
        <w:tab/>
        <w:t>Electronic Livestock, Meat, and Poultry Evaluation Systems and/or Devices</w:t>
      </w:r>
      <w:r w:rsidR="00087990" w:rsidRPr="00760BBD">
        <w:t xml:space="preserve"> </w:t>
      </w:r>
      <w:r w:rsidRPr="00760BBD">
        <w:t>–</w:t>
      </w:r>
      <w:r w:rsidR="00087990" w:rsidRPr="00760BBD">
        <w:t xml:space="preserve"> </w:t>
      </w:r>
      <w:r w:rsidRPr="00760BBD">
        <w:t>Tentative Code</w:t>
      </w:r>
      <w:bookmarkEnd w:id="4"/>
    </w:p>
    <w:bookmarkEnd w:id="1"/>
    <w:bookmarkEnd w:id="2"/>
    <w:p w:rsidR="000E13F7" w:rsidRPr="00760BBD" w:rsidRDefault="000E13F7">
      <w:pPr>
        <w:keepNext/>
      </w:pPr>
    </w:p>
    <w:p w:rsidR="000E13F7" w:rsidRPr="00760BBD" w:rsidRDefault="000E13F7">
      <w:pPr>
        <w:keepNext/>
      </w:pPr>
    </w:p>
    <w:p w:rsidR="000E13F7" w:rsidRPr="00760BBD" w:rsidRDefault="000E13F7">
      <w:pPr>
        <w:rPr>
          <w:szCs w:val="20"/>
        </w:rPr>
      </w:pPr>
      <w:r w:rsidRPr="00760BBD">
        <w:rPr>
          <w:szCs w:val="20"/>
        </w:rPr>
        <w:t>This tentative code has only a trial or experimental status and is not intended to be enforced.  The requirements are designed for study prior to the development and adoption of a final Code for Livestock, Meat, and Poultry Evaluation Systems and/or Devices.  Officials wanting to conduct an official examination of a device or system are advised to see paragraph G</w:t>
      </w:r>
      <w:r w:rsidRPr="00760BBD">
        <w:rPr>
          <w:szCs w:val="20"/>
        </w:rPr>
        <w:noBreakHyphen/>
        <w:t xml:space="preserve">A.3. </w:t>
      </w:r>
      <w:proofErr w:type="gramStart"/>
      <w:r w:rsidRPr="00760BBD">
        <w:rPr>
          <w:szCs w:val="20"/>
        </w:rPr>
        <w:t>Special and Unclassified Equipment.</w:t>
      </w:r>
      <w:proofErr w:type="gramEnd"/>
    </w:p>
    <w:p w:rsidR="000E13F7" w:rsidRPr="00760BBD" w:rsidRDefault="000E13F7">
      <w:pPr>
        <w:rPr>
          <w:bCs/>
        </w:rPr>
      </w:pPr>
    </w:p>
    <w:p w:rsidR="000E13F7" w:rsidRPr="00760BBD" w:rsidRDefault="000E13F7">
      <w:pPr>
        <w:pStyle w:val="Heading2"/>
      </w:pPr>
      <w:bookmarkStart w:id="5" w:name="_Toc273454281"/>
      <w:r w:rsidRPr="00760BBD">
        <w:t>A.</w:t>
      </w:r>
      <w:r w:rsidRPr="00760BBD">
        <w:tab/>
        <w:t>Application</w:t>
      </w:r>
      <w:bookmarkEnd w:id="5"/>
    </w:p>
    <w:p w:rsidR="000E13F7" w:rsidRPr="00760BBD" w:rsidRDefault="000E13F7">
      <w:pPr>
        <w:keepNext/>
      </w:pPr>
    </w:p>
    <w:p w:rsidR="000E13F7" w:rsidRPr="00760BBD" w:rsidRDefault="000E13F7">
      <w:pPr>
        <w:tabs>
          <w:tab w:val="left" w:pos="540"/>
        </w:tabs>
        <w:rPr>
          <w:b/>
          <w:bCs/>
          <w:szCs w:val="20"/>
        </w:rPr>
      </w:pPr>
      <w:bookmarkStart w:id="6" w:name="_Toc273454282"/>
      <w:proofErr w:type="gramStart"/>
      <w:r w:rsidRPr="00760BBD">
        <w:rPr>
          <w:rStyle w:val="Heading3Char"/>
        </w:rPr>
        <w:t>A.1.</w:t>
      </w:r>
      <w:r w:rsidRPr="00760BBD">
        <w:rPr>
          <w:rStyle w:val="Heading3Char"/>
        </w:rPr>
        <w:tab/>
      </w:r>
      <w:r w:rsidR="000D355F" w:rsidRPr="00760BBD">
        <w:rPr>
          <w:rStyle w:val="Heading3Char"/>
        </w:rPr>
        <w:t>General.</w:t>
      </w:r>
      <w:bookmarkEnd w:id="6"/>
      <w:proofErr w:type="gramEnd"/>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rsidR="000E13F7" w:rsidRPr="00760BBD" w:rsidRDefault="000E13F7">
      <w:pPr>
        <w:tabs>
          <w:tab w:val="left" w:pos="540"/>
        </w:tabs>
        <w:rPr>
          <w:bCs/>
          <w:szCs w:val="20"/>
        </w:rPr>
      </w:pPr>
    </w:p>
    <w:p w:rsidR="000E13F7" w:rsidRPr="00760BBD" w:rsidRDefault="000E13F7">
      <w:pPr>
        <w:tabs>
          <w:tab w:val="left" w:pos="540"/>
        </w:tabs>
        <w:rPr>
          <w:bCs/>
          <w:szCs w:val="20"/>
        </w:rPr>
      </w:pPr>
      <w:bookmarkStart w:id="7" w:name="_Toc273454283"/>
      <w:proofErr w:type="gramStart"/>
      <w:r w:rsidRPr="00760BBD">
        <w:rPr>
          <w:rStyle w:val="Heading3Char"/>
        </w:rPr>
        <w:t>A.2.</w:t>
      </w:r>
      <w:r w:rsidRPr="00760BBD">
        <w:rPr>
          <w:rStyle w:val="Heading3Char"/>
        </w:rPr>
        <w:tab/>
      </w:r>
      <w:r w:rsidR="000D355F" w:rsidRPr="00760BBD">
        <w:rPr>
          <w:rStyle w:val="Heading3Char"/>
        </w:rPr>
        <w:t>Additional Code Requirements.</w:t>
      </w:r>
      <w:bookmarkEnd w:id="7"/>
      <w:proofErr w:type="gramEnd"/>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pPr>
        <w:tabs>
          <w:tab w:val="left" w:pos="540"/>
        </w:tabs>
        <w:rPr>
          <w:bCs/>
        </w:rPr>
      </w:pPr>
    </w:p>
    <w:p w:rsidR="000E13F7" w:rsidRPr="00760BBD" w:rsidRDefault="000E13F7">
      <w:pPr>
        <w:tabs>
          <w:tab w:val="left" w:pos="540"/>
        </w:tabs>
        <w:rPr>
          <w:bCs/>
          <w:szCs w:val="20"/>
        </w:rPr>
      </w:pPr>
      <w:bookmarkStart w:id="8" w:name="_Toc273454284"/>
      <w:proofErr w:type="gramStart"/>
      <w:r w:rsidRPr="00760BBD">
        <w:rPr>
          <w:rStyle w:val="Heading3Char"/>
        </w:rPr>
        <w:t>A.3.</w:t>
      </w:r>
      <w:r w:rsidRPr="00760BBD">
        <w:rPr>
          <w:rStyle w:val="Heading3Char"/>
        </w:rPr>
        <w:tab/>
      </w:r>
      <w:r w:rsidR="000D355F" w:rsidRPr="00760BBD">
        <w:rPr>
          <w:rStyle w:val="Heading3Char"/>
        </w:rPr>
        <w:t>Exceptions</w:t>
      </w:r>
      <w:bookmarkEnd w:id="8"/>
      <w:r w:rsidR="000D355F" w:rsidRPr="00760BBD">
        <w:rPr>
          <w:b/>
          <w:bCs/>
          <w:szCs w:val="20"/>
        </w:rPr>
        <w:t>.</w:t>
      </w:r>
      <w:proofErr w:type="gramEnd"/>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 Section 2.20. Scale requirements.</w:t>
      </w:r>
    </w:p>
    <w:p w:rsidR="000E13F7" w:rsidRPr="00760BBD" w:rsidRDefault="000E13F7">
      <w:pPr>
        <w:rPr>
          <w:bCs/>
          <w:szCs w:val="20"/>
        </w:rPr>
      </w:pPr>
    </w:p>
    <w:p w:rsidR="000E13F7" w:rsidRPr="00760BBD" w:rsidRDefault="000E13F7">
      <w:pPr>
        <w:pStyle w:val="Heading2"/>
      </w:pPr>
      <w:bookmarkStart w:id="9" w:name="_Toc273454285"/>
      <w:r w:rsidRPr="00760BBD">
        <w:t>S.</w:t>
      </w:r>
      <w:r w:rsidRPr="00760BBD">
        <w:tab/>
        <w:t>Specifications</w:t>
      </w:r>
      <w:bookmarkEnd w:id="9"/>
    </w:p>
    <w:p w:rsidR="000E13F7" w:rsidRPr="00760BBD" w:rsidRDefault="000E13F7">
      <w:pPr>
        <w:keepNext/>
      </w:pPr>
    </w:p>
    <w:p w:rsidR="000E13F7" w:rsidRPr="00760BBD" w:rsidRDefault="000E13F7">
      <w:pPr>
        <w:tabs>
          <w:tab w:val="left" w:pos="540"/>
        </w:tabs>
        <w:rPr>
          <w:bCs/>
          <w:szCs w:val="20"/>
        </w:rPr>
      </w:pPr>
      <w:bookmarkStart w:id="10" w:name="_Toc273454286"/>
      <w:proofErr w:type="gramStart"/>
      <w:r w:rsidRPr="00760BBD">
        <w:rPr>
          <w:rStyle w:val="Heading3Char"/>
        </w:rPr>
        <w:t>S.1.</w:t>
      </w:r>
      <w:r w:rsidRPr="00760BBD">
        <w:rPr>
          <w:rStyle w:val="Heading3Char"/>
        </w:rPr>
        <w:tab/>
        <w:t>Design and Manufacture.</w:t>
      </w:r>
      <w:bookmarkEnd w:id="10"/>
      <w:proofErr w:type="gramEnd"/>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pPr>
        <w:rPr>
          <w:bCs/>
          <w:szCs w:val="20"/>
        </w:rPr>
      </w:pPr>
    </w:p>
    <w:p w:rsidR="000E13F7" w:rsidRPr="00760BBD" w:rsidRDefault="000E13F7">
      <w:pPr>
        <w:pStyle w:val="Heading2"/>
      </w:pPr>
      <w:bookmarkStart w:id="11" w:name="_Toc273454287"/>
      <w:r w:rsidRPr="00760BBD">
        <w:t>N.</w:t>
      </w:r>
      <w:r w:rsidRPr="00760BBD">
        <w:tab/>
        <w:t>Notes</w:t>
      </w:r>
      <w:bookmarkEnd w:id="11"/>
    </w:p>
    <w:p w:rsidR="000E13F7" w:rsidRPr="00760BBD" w:rsidRDefault="000E13F7">
      <w:pPr>
        <w:keepNext/>
      </w:pPr>
    </w:p>
    <w:p w:rsidR="000E13F7" w:rsidRPr="00760BBD" w:rsidRDefault="000E13F7">
      <w:pPr>
        <w:tabs>
          <w:tab w:val="left" w:pos="540"/>
        </w:tabs>
        <w:rPr>
          <w:bCs/>
          <w:szCs w:val="20"/>
        </w:rPr>
      </w:pPr>
      <w:bookmarkStart w:id="12" w:name="_Toc273454288"/>
      <w:r w:rsidRPr="00760BBD">
        <w:rPr>
          <w:rStyle w:val="Heading3Char"/>
        </w:rPr>
        <w:t>N.1.</w:t>
      </w:r>
      <w:r w:rsidRPr="00760BBD">
        <w:rPr>
          <w:rStyle w:val="Heading3Char"/>
        </w:rPr>
        <w:tab/>
        <w:t>Method of Test.</w:t>
      </w:r>
      <w:bookmarkEnd w:id="12"/>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pPr>
        <w:tabs>
          <w:tab w:val="left" w:pos="540"/>
        </w:tabs>
        <w:rPr>
          <w:bCs/>
          <w:szCs w:val="20"/>
        </w:rPr>
      </w:pPr>
    </w:p>
    <w:p w:rsidR="000E13F7" w:rsidRPr="00760BBD" w:rsidRDefault="000E13F7">
      <w:pPr>
        <w:tabs>
          <w:tab w:val="left" w:pos="540"/>
        </w:tabs>
        <w:rPr>
          <w:b/>
          <w:bCs/>
        </w:rPr>
      </w:pPr>
      <w:bookmarkStart w:id="13" w:name="_Toc273454289"/>
      <w:proofErr w:type="gramStart"/>
      <w:r w:rsidRPr="00760BBD">
        <w:rPr>
          <w:rStyle w:val="Heading3Char"/>
        </w:rPr>
        <w:t>N.2.</w:t>
      </w:r>
      <w:r w:rsidRPr="00760BBD">
        <w:rPr>
          <w:rStyle w:val="Heading3Char"/>
        </w:rPr>
        <w:tab/>
        <w:t>Testing Standards.</w:t>
      </w:r>
      <w:bookmarkEnd w:id="13"/>
      <w:proofErr w:type="gramEnd"/>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 (i.e.,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pPr>
        <w:tabs>
          <w:tab w:val="left" w:pos="540"/>
        </w:tabs>
        <w:rPr>
          <w:bCs/>
        </w:rPr>
      </w:pPr>
    </w:p>
    <w:p w:rsidR="000E13F7" w:rsidRPr="00760BBD" w:rsidRDefault="000E13F7">
      <w:pPr>
        <w:tabs>
          <w:tab w:val="left" w:pos="540"/>
        </w:tabs>
        <w:rPr>
          <w:bCs/>
        </w:rPr>
      </w:pPr>
      <w:bookmarkStart w:id="14" w:name="_Toc273454290"/>
      <w:proofErr w:type="gramStart"/>
      <w:r w:rsidRPr="00760BBD">
        <w:rPr>
          <w:rStyle w:val="Heading3Char"/>
        </w:rPr>
        <w:t>N.3.</w:t>
      </w:r>
      <w:r w:rsidRPr="00760BBD">
        <w:rPr>
          <w:rStyle w:val="Heading3Char"/>
        </w:rPr>
        <w:tab/>
        <w:t>Verification.</w:t>
      </w:r>
      <w:bookmarkEnd w:id="14"/>
      <w:proofErr w:type="gramEnd"/>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pPr>
        <w:rPr>
          <w:bCs/>
        </w:rPr>
      </w:pPr>
    </w:p>
    <w:p w:rsidR="000E13F7" w:rsidRPr="00760BBD" w:rsidRDefault="000E13F7">
      <w:pPr>
        <w:ind w:left="360"/>
        <w:rPr>
          <w:bCs/>
        </w:rPr>
      </w:pPr>
      <w:bookmarkStart w:id="15" w:name="_Toc273454291"/>
      <w:proofErr w:type="gramStart"/>
      <w:r w:rsidRPr="00760BBD">
        <w:rPr>
          <w:rStyle w:val="Heading4Char"/>
        </w:rPr>
        <w:t>N.3.1.</w:t>
      </w:r>
      <w:r w:rsidRPr="00760BBD">
        <w:rPr>
          <w:rStyle w:val="Heading4Char"/>
        </w:rPr>
        <w:tab/>
        <w:t>Official Tests.</w:t>
      </w:r>
      <w:bookmarkEnd w:id="15"/>
      <w:proofErr w:type="gramEnd"/>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pPr>
        <w:rPr>
          <w:bCs/>
        </w:rPr>
      </w:pPr>
    </w:p>
    <w:p w:rsidR="000E13F7" w:rsidRPr="00760BBD" w:rsidRDefault="000E13F7">
      <w:pPr>
        <w:pStyle w:val="Heading2"/>
        <w:rPr>
          <w:lang w:val="fr-FR"/>
        </w:rPr>
      </w:pPr>
      <w:bookmarkStart w:id="16" w:name="_Toc273454292"/>
      <w:r w:rsidRPr="00760BBD">
        <w:lastRenderedPageBreak/>
        <w:t>T.</w:t>
      </w:r>
      <w:r w:rsidRPr="00760BBD">
        <w:tab/>
        <w:t>Tolerances</w:t>
      </w:r>
      <w:bookmarkEnd w:id="16"/>
    </w:p>
    <w:p w:rsidR="000E13F7" w:rsidRPr="00760BBD" w:rsidRDefault="000E13F7">
      <w:pPr>
        <w:keepNext/>
      </w:pPr>
    </w:p>
    <w:p w:rsidR="000E13F7" w:rsidRPr="00760BBD" w:rsidRDefault="000E13F7">
      <w:pPr>
        <w:keepNext/>
        <w:tabs>
          <w:tab w:val="left" w:pos="540"/>
        </w:tabs>
        <w:rPr>
          <w:bCs/>
          <w:szCs w:val="20"/>
        </w:rPr>
      </w:pPr>
      <w:bookmarkStart w:id="17" w:name="_Toc273454293"/>
      <w:proofErr w:type="gramStart"/>
      <w:r w:rsidRPr="00760BBD">
        <w:rPr>
          <w:rStyle w:val="Heading3Char"/>
        </w:rPr>
        <w:t>T.1.</w:t>
      </w:r>
      <w:r w:rsidRPr="00760BBD">
        <w:rPr>
          <w:rStyle w:val="Heading3Char"/>
        </w:rPr>
        <w:tab/>
        <w:t>Tolerances on Individual Measurements.</w:t>
      </w:r>
      <w:bookmarkEnd w:id="17"/>
      <w:proofErr w:type="gramEnd"/>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w:t>
      </w:r>
      <w:proofErr w:type="gramStart"/>
      <w:r w:rsidR="004C23EA" w:rsidRPr="00760BBD">
        <w:rPr>
          <w:bCs/>
          <w:szCs w:val="20"/>
        </w:rPr>
        <w:t>Tolerances.</w:t>
      </w:r>
      <w:proofErr w:type="gramEnd"/>
    </w:p>
    <w:p w:rsidR="000E13F7" w:rsidRPr="00760BBD" w:rsidRDefault="000E13F7">
      <w:pPr>
        <w:keepNext/>
        <w:rPr>
          <w:bCs/>
        </w:rPr>
      </w:pP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4548"/>
        <w:gridCol w:w="4547"/>
      </w:tblGrid>
      <w:tr w:rsidR="000E13F7" w:rsidRPr="00760BBD" w:rsidTr="00B030D8">
        <w:trP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pPr>
        <w:rPr>
          <w:bCs/>
        </w:rPr>
      </w:pPr>
    </w:p>
    <w:p w:rsidR="000E13F7" w:rsidRPr="00760BBD" w:rsidRDefault="000E13F7">
      <w:pPr>
        <w:pStyle w:val="Heading2"/>
      </w:pPr>
      <w:bookmarkStart w:id="18" w:name="_Toc273454294"/>
      <w:smartTag w:uri="urn:schemas-microsoft-com:office:smarttags" w:element="City">
        <w:smartTag w:uri="urn:schemas-microsoft-com:office:smarttags" w:element="place">
          <w:r w:rsidRPr="00760BBD">
            <w:t>UR</w:t>
          </w:r>
        </w:smartTag>
      </w:smartTag>
      <w:r w:rsidRPr="00760BBD">
        <w:t>.</w:t>
      </w:r>
      <w:r w:rsidRPr="00760BBD">
        <w:tab/>
        <w:t>User Requirements</w:t>
      </w:r>
      <w:bookmarkEnd w:id="18"/>
    </w:p>
    <w:p w:rsidR="000E13F7" w:rsidRPr="00760BBD" w:rsidRDefault="000E13F7">
      <w:pPr>
        <w:keepNext/>
        <w:rPr>
          <w:bCs/>
        </w:rPr>
      </w:pPr>
    </w:p>
    <w:p w:rsidR="000E13F7" w:rsidRPr="00760BBD" w:rsidRDefault="000E13F7">
      <w:pPr>
        <w:pStyle w:val="Heading3"/>
        <w:keepNext/>
      </w:pPr>
      <w:bookmarkStart w:id="19" w:name="_Toc273454295"/>
      <w:proofErr w:type="gramStart"/>
      <w:r w:rsidRPr="00760BBD">
        <w:t>UR.1.</w:t>
      </w:r>
      <w:r w:rsidRPr="00760BBD">
        <w:tab/>
        <w:t>Installation Requirements.</w:t>
      </w:r>
      <w:bookmarkEnd w:id="19"/>
      <w:proofErr w:type="gramEnd"/>
    </w:p>
    <w:p w:rsidR="000E13F7" w:rsidRPr="00760BBD" w:rsidRDefault="000E13F7">
      <w:pPr>
        <w:keepNext/>
        <w:rPr>
          <w:b/>
          <w:bCs/>
        </w:rPr>
      </w:pPr>
    </w:p>
    <w:p w:rsidR="000E13F7" w:rsidRPr="00760BBD" w:rsidRDefault="000E13F7">
      <w:pPr>
        <w:tabs>
          <w:tab w:val="left" w:pos="1260"/>
        </w:tabs>
        <w:ind w:left="360"/>
        <w:rPr>
          <w:b/>
          <w:bCs/>
        </w:rPr>
      </w:pPr>
      <w:bookmarkStart w:id="20" w:name="_Toc273454296"/>
      <w:proofErr w:type="gramStart"/>
      <w:r w:rsidRPr="00760BBD">
        <w:rPr>
          <w:rStyle w:val="Heading4Char"/>
        </w:rPr>
        <w:t>UR.1.1.</w:t>
      </w:r>
      <w:r w:rsidRPr="00760BBD">
        <w:rPr>
          <w:rStyle w:val="Heading4Char"/>
        </w:rPr>
        <w:tab/>
        <w:t>Installation.</w:t>
      </w:r>
      <w:bookmarkEnd w:id="20"/>
      <w:proofErr w:type="gramEnd"/>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pPr>
        <w:rPr>
          <w:b/>
          <w:bCs/>
        </w:rPr>
      </w:pPr>
    </w:p>
    <w:p w:rsidR="000E13F7" w:rsidRPr="00760BBD" w:rsidRDefault="000E13F7">
      <w:pPr>
        <w:pStyle w:val="Heading3"/>
        <w:keepNext/>
      </w:pPr>
      <w:bookmarkStart w:id="21" w:name="_Toc273454297"/>
      <w:proofErr w:type="gramStart"/>
      <w:r w:rsidRPr="00760BBD">
        <w:t>UR.2.</w:t>
      </w:r>
      <w:r w:rsidRPr="00760BBD">
        <w:tab/>
        <w:t>Maintenance of Equipment.</w:t>
      </w:r>
      <w:bookmarkEnd w:id="21"/>
      <w:proofErr w:type="gramEnd"/>
    </w:p>
    <w:p w:rsidR="000E13F7" w:rsidRPr="00760BBD" w:rsidRDefault="000E13F7">
      <w:pPr>
        <w:keepNext/>
        <w:rPr>
          <w:b/>
          <w:bCs/>
        </w:rPr>
      </w:pPr>
    </w:p>
    <w:p w:rsidR="000E13F7" w:rsidRPr="00760BBD" w:rsidRDefault="000E13F7">
      <w:pPr>
        <w:tabs>
          <w:tab w:val="left" w:pos="1260"/>
        </w:tabs>
        <w:ind w:left="360"/>
        <w:rPr>
          <w:bCs/>
          <w:szCs w:val="20"/>
        </w:rPr>
      </w:pPr>
      <w:bookmarkStart w:id="22" w:name="_Toc273454298"/>
      <w:proofErr w:type="gramStart"/>
      <w:r w:rsidRPr="00760BBD">
        <w:rPr>
          <w:rStyle w:val="Heading4Char"/>
        </w:rPr>
        <w:t>UR.2.1.</w:t>
      </w:r>
      <w:r w:rsidRPr="00760BBD">
        <w:rPr>
          <w:rStyle w:val="Heading4Char"/>
        </w:rPr>
        <w:tab/>
        <w:t>Maintenance.</w:t>
      </w:r>
      <w:bookmarkEnd w:id="22"/>
      <w:proofErr w:type="gramEnd"/>
      <w:r w:rsidRPr="00760BBD">
        <w:rPr>
          <w:b/>
          <w:bCs/>
          <w:szCs w:val="20"/>
        </w:rPr>
        <w:t xml:space="preserve"> </w:t>
      </w:r>
      <w:r w:rsidRPr="00760BBD">
        <w:rPr>
          <w:b/>
          <w:szCs w:val="20"/>
        </w:rPr>
        <w:t>–</w:t>
      </w:r>
      <w:r w:rsidRPr="00760BBD">
        <w:rPr>
          <w:b/>
          <w:bCs/>
        </w:rPr>
        <w:t xml:space="preserve"> </w:t>
      </w:r>
      <w:r w:rsidRPr="00760BBD">
        <w:rPr>
          <w:bCs/>
          <w:szCs w:val="20"/>
        </w:rPr>
        <w:t>All devices and systems shall be continually 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pPr>
        <w:rPr>
          <w:b/>
          <w:bCs/>
        </w:rPr>
      </w:pPr>
    </w:p>
    <w:p w:rsidR="000E13F7" w:rsidRPr="00760BBD" w:rsidRDefault="000E13F7">
      <w:pPr>
        <w:pStyle w:val="Heading3"/>
        <w:keepNext/>
      </w:pPr>
      <w:bookmarkStart w:id="23" w:name="_Toc273454299"/>
      <w:r w:rsidRPr="00760BBD">
        <w:t>UR.3.</w:t>
      </w:r>
      <w:r w:rsidRPr="00760BBD">
        <w:tab/>
        <w:t>Use requirements.</w:t>
      </w:r>
      <w:bookmarkEnd w:id="23"/>
    </w:p>
    <w:p w:rsidR="000E13F7" w:rsidRPr="00760BBD" w:rsidRDefault="000E13F7">
      <w:pPr>
        <w:keepNext/>
        <w:rPr>
          <w:b/>
          <w:bCs/>
          <w:szCs w:val="20"/>
        </w:rPr>
      </w:pPr>
    </w:p>
    <w:p w:rsidR="000E13F7" w:rsidRPr="00760BBD" w:rsidRDefault="000E13F7">
      <w:pPr>
        <w:tabs>
          <w:tab w:val="left" w:pos="1260"/>
        </w:tabs>
        <w:ind w:left="360"/>
        <w:rPr>
          <w:bCs/>
          <w:szCs w:val="20"/>
        </w:rPr>
      </w:pPr>
      <w:bookmarkStart w:id="24" w:name="_Toc273454300"/>
      <w:proofErr w:type="gramStart"/>
      <w:r w:rsidRPr="00760BBD">
        <w:rPr>
          <w:rStyle w:val="Heading4Char"/>
        </w:rPr>
        <w:t>UR.3.1.</w:t>
      </w:r>
      <w:r w:rsidRPr="00760BBD">
        <w:rPr>
          <w:rStyle w:val="Heading4Char"/>
        </w:rPr>
        <w:tab/>
        <w:t>Limitation of Use.</w:t>
      </w:r>
      <w:bookmarkEnd w:id="24"/>
      <w:proofErr w:type="gramEnd"/>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Pr="00760BBD" w:rsidRDefault="000E13F7">
      <w:pPr>
        <w:rPr>
          <w:b/>
          <w:bCs/>
          <w:szCs w:val="20"/>
        </w:rPr>
      </w:pPr>
    </w:p>
    <w:p w:rsidR="000E13F7" w:rsidRDefault="000E13F7">
      <w:pPr>
        <w:rPr>
          <w:szCs w:val="20"/>
        </w:rPr>
      </w:pPr>
      <w:bookmarkStart w:id="25" w:name="_Toc273454301"/>
      <w:proofErr w:type="gramStart"/>
      <w:r w:rsidRPr="00760BBD">
        <w:rPr>
          <w:rStyle w:val="Heading3Char"/>
        </w:rPr>
        <w:t>UR.4.</w:t>
      </w:r>
      <w:r w:rsidRPr="00760BBD">
        <w:rPr>
          <w:rStyle w:val="Heading3Char"/>
        </w:rPr>
        <w:tab/>
        <w:t>Testing Standards.</w:t>
      </w:r>
      <w:bookmarkEnd w:id="25"/>
      <w:proofErr w:type="gramEnd"/>
      <w:r w:rsidRPr="00760BBD">
        <w:rPr>
          <w:b/>
          <w:bCs/>
          <w:szCs w:val="20"/>
        </w:rPr>
        <w:t xml:space="preserve"> </w:t>
      </w:r>
      <w:r w:rsidRPr="00760BBD">
        <w:rPr>
          <w:b/>
          <w:szCs w:val="20"/>
        </w:rPr>
        <w:t>–</w:t>
      </w:r>
      <w:r w:rsidRPr="00760BBD">
        <w:rPr>
          <w:b/>
          <w:bCs/>
        </w:rPr>
        <w:t xml:space="preserve"> </w:t>
      </w:r>
      <w:r w:rsidRPr="00760BBD">
        <w:rPr>
          <w:bCs/>
          <w:szCs w:val="20"/>
        </w:rPr>
        <w:t>The user of a commercial device shall make available to the official with statutory authority over the device testing standards that meet the tolerance expressed in Fundamental Considerations, paragraph 3.2. (i.e., one-third of the smallest tolerance applied).  The accuracy of the testing standards shall be verified annually or on a frequency as required by the official with statutory authority and shall be traceable to the appropriate SI standard.</w:t>
      </w:r>
    </w:p>
    <w:sectPr w:rsidR="000E13F7" w:rsidSect="007A588F">
      <w:headerReference w:type="even" r:id="rId8"/>
      <w:headerReference w:type="default" r:id="rId9"/>
      <w:footerReference w:type="even" r:id="rId10"/>
      <w:footerReference w:type="default" r:id="rId11"/>
      <w:pgSz w:w="12240" w:h="15840" w:code="1"/>
      <w:pgMar w:top="1440" w:right="1440" w:bottom="1440" w:left="1440" w:header="720" w:footer="720"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B7" w:rsidRDefault="008851B7">
      <w:r>
        <w:separator/>
      </w:r>
    </w:p>
  </w:endnote>
  <w:endnote w:type="continuationSeparator" w:id="0">
    <w:p w:rsidR="008851B7" w:rsidRDefault="008851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pStyle w:val="Footer"/>
      <w:jc w:val="center"/>
    </w:pPr>
    <w:r>
      <w:rPr>
        <w:rStyle w:val="PageNumber"/>
      </w:rPr>
      <w:t>5-</w:t>
    </w:r>
    <w:r w:rsidR="00B2397A">
      <w:rPr>
        <w:rStyle w:val="PageNumber"/>
      </w:rPr>
      <w:fldChar w:fldCharType="begin"/>
    </w:r>
    <w:r>
      <w:rPr>
        <w:rStyle w:val="PageNumber"/>
      </w:rPr>
      <w:instrText xml:space="preserve"> PAGE </w:instrText>
    </w:r>
    <w:r w:rsidR="00B2397A">
      <w:rPr>
        <w:rStyle w:val="PageNumber"/>
      </w:rPr>
      <w:fldChar w:fldCharType="separate"/>
    </w:r>
    <w:r w:rsidR="00ED0F76">
      <w:rPr>
        <w:rStyle w:val="PageNumber"/>
        <w:noProof/>
      </w:rPr>
      <w:t>86</w:t>
    </w:r>
    <w:r w:rsidR="00B2397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pStyle w:val="Footer"/>
      <w:jc w:val="center"/>
    </w:pPr>
    <w:r>
      <w:rPr>
        <w:rStyle w:val="PageNumber"/>
      </w:rPr>
      <w:t>5-</w:t>
    </w:r>
    <w:r w:rsidR="00B2397A">
      <w:rPr>
        <w:rStyle w:val="PageNumber"/>
      </w:rPr>
      <w:fldChar w:fldCharType="begin"/>
    </w:r>
    <w:r>
      <w:rPr>
        <w:rStyle w:val="PageNumber"/>
      </w:rPr>
      <w:instrText xml:space="preserve"> PAGE </w:instrText>
    </w:r>
    <w:r w:rsidR="00B2397A">
      <w:rPr>
        <w:rStyle w:val="PageNumber"/>
      </w:rPr>
      <w:fldChar w:fldCharType="separate"/>
    </w:r>
    <w:r w:rsidR="00ED0F76">
      <w:rPr>
        <w:rStyle w:val="PageNumber"/>
        <w:noProof/>
      </w:rPr>
      <w:t>85</w:t>
    </w:r>
    <w:r w:rsidR="00B2397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B7" w:rsidRDefault="008851B7">
      <w:r>
        <w:separator/>
      </w:r>
    </w:p>
  </w:footnote>
  <w:footnote w:type="continuationSeparator" w:id="0">
    <w:p w:rsidR="008851B7" w:rsidRDefault="00885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tabs>
        <w:tab w:val="right" w:pos="9360"/>
      </w:tabs>
      <w:rPr>
        <w:szCs w:val="20"/>
      </w:rPr>
    </w:pPr>
    <w:r>
      <w:rPr>
        <w:szCs w:val="20"/>
      </w:rPr>
      <w:t>5.59</w:t>
    </w:r>
    <w:proofErr w:type="gramStart"/>
    <w:r>
      <w:rPr>
        <w:szCs w:val="20"/>
      </w:rPr>
      <w:t>.  Electronic</w:t>
    </w:r>
    <w:proofErr w:type="gramEnd"/>
    <w:r>
      <w:rPr>
        <w:szCs w:val="20"/>
      </w:rPr>
      <w:t xml:space="preserve"> Livestock, Meat, and Poultry Evaluation Systems</w:t>
    </w:r>
    <w:r>
      <w:rPr>
        <w:szCs w:val="20"/>
      </w:rPr>
      <w:tab/>
      <w:t>Handbook 44 – 201</w:t>
    </w:r>
    <w:r w:rsidR="00DC5A93">
      <w:rPr>
        <w:szCs w:val="20"/>
      </w:rPr>
      <w:t>2</w:t>
    </w:r>
  </w:p>
  <w:p w:rsidR="007A0752" w:rsidRDefault="007A0752">
    <w:proofErr w:type="gramStart"/>
    <w:r>
      <w:rPr>
        <w:szCs w:val="20"/>
      </w:rPr>
      <w:t>and/or</w:t>
    </w:r>
    <w:proofErr w:type="gramEnd"/>
    <w:r>
      <w:rPr>
        <w:szCs w:val="20"/>
      </w:rPr>
      <w:t xml:space="preserve"> Devices - Tentative Code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52" w:rsidRDefault="007A0752">
    <w:pPr>
      <w:tabs>
        <w:tab w:val="right" w:pos="9360"/>
      </w:tabs>
      <w:rPr>
        <w:szCs w:val="20"/>
      </w:rPr>
    </w:pPr>
    <w:r>
      <w:rPr>
        <w:szCs w:val="20"/>
      </w:rPr>
      <w:t>Handbook 44 – 201</w:t>
    </w:r>
    <w:r w:rsidR="00DC5A93">
      <w:rPr>
        <w:szCs w:val="20"/>
      </w:rPr>
      <w:t>2</w:t>
    </w:r>
    <w:r>
      <w:rPr>
        <w:szCs w:val="20"/>
      </w:rPr>
      <w:tab/>
      <w:t>5.59.  Electronic Livestock, Meat, and Poultry Evaluation Systems</w:t>
    </w:r>
  </w:p>
  <w:p w:rsidR="007A0752" w:rsidRDefault="007A0752">
    <w:pPr>
      <w:tabs>
        <w:tab w:val="right" w:pos="9360"/>
      </w:tabs>
      <w:rPr>
        <w:szCs w:val="20"/>
      </w:rPr>
    </w:pPr>
    <w:r>
      <w:rPr>
        <w:szCs w:val="20"/>
      </w:rPr>
      <w:tab/>
    </w:r>
    <w:proofErr w:type="gramStart"/>
    <w:r>
      <w:rPr>
        <w:szCs w:val="20"/>
      </w:rPr>
      <w:t>and/or</w:t>
    </w:r>
    <w:proofErr w:type="gramEnd"/>
    <w:r>
      <w:rPr>
        <w:szCs w:val="20"/>
      </w:rPr>
      <w:t xml:space="preserve"> Devices - Tentative Code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52CDFC"/>
    <w:lvl w:ilvl="0">
      <w:start w:val="1"/>
      <w:numFmt w:val="decimal"/>
      <w:lvlText w:val="%1."/>
      <w:lvlJc w:val="left"/>
      <w:pPr>
        <w:tabs>
          <w:tab w:val="num" w:pos="1800"/>
        </w:tabs>
        <w:ind w:left="1800" w:hanging="360"/>
      </w:pPr>
    </w:lvl>
  </w:abstractNum>
  <w:abstractNum w:abstractNumId="1">
    <w:nsid w:val="FFFFFF7D"/>
    <w:multiLevelType w:val="singleLevel"/>
    <w:tmpl w:val="5BCAB9AE"/>
    <w:lvl w:ilvl="0">
      <w:start w:val="1"/>
      <w:numFmt w:val="decimal"/>
      <w:lvlText w:val="%1."/>
      <w:lvlJc w:val="left"/>
      <w:pPr>
        <w:tabs>
          <w:tab w:val="num" w:pos="1440"/>
        </w:tabs>
        <w:ind w:left="1440" w:hanging="360"/>
      </w:pPr>
    </w:lvl>
  </w:abstractNum>
  <w:abstractNum w:abstractNumId="2">
    <w:nsid w:val="FFFFFF7E"/>
    <w:multiLevelType w:val="singleLevel"/>
    <w:tmpl w:val="20E69DC2"/>
    <w:lvl w:ilvl="0">
      <w:start w:val="1"/>
      <w:numFmt w:val="decimal"/>
      <w:lvlText w:val="%1."/>
      <w:lvlJc w:val="left"/>
      <w:pPr>
        <w:tabs>
          <w:tab w:val="num" w:pos="1080"/>
        </w:tabs>
        <w:ind w:left="1080" w:hanging="360"/>
      </w:pPr>
    </w:lvl>
  </w:abstractNum>
  <w:abstractNum w:abstractNumId="3">
    <w:nsid w:val="FFFFFF7F"/>
    <w:multiLevelType w:val="singleLevel"/>
    <w:tmpl w:val="8DE88B70"/>
    <w:lvl w:ilvl="0">
      <w:start w:val="1"/>
      <w:numFmt w:val="decimal"/>
      <w:lvlText w:val="%1."/>
      <w:lvlJc w:val="left"/>
      <w:pPr>
        <w:tabs>
          <w:tab w:val="num" w:pos="720"/>
        </w:tabs>
        <w:ind w:left="720" w:hanging="360"/>
      </w:pPr>
    </w:lvl>
  </w:abstractNum>
  <w:abstractNum w:abstractNumId="4">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D00B52"/>
    <w:lvl w:ilvl="0">
      <w:start w:val="1"/>
      <w:numFmt w:val="decimal"/>
      <w:lvlText w:val="%1."/>
      <w:lvlJc w:val="left"/>
      <w:pPr>
        <w:tabs>
          <w:tab w:val="num" w:pos="360"/>
        </w:tabs>
        <w:ind w:left="360" w:hanging="360"/>
      </w:pPr>
    </w:lvl>
  </w:abstractNum>
  <w:abstractNum w:abstractNumId="9">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noPunctuationKerning/>
  <w:characterSpacingControl w:val="doNotCompress"/>
  <w:footnotePr>
    <w:footnote w:id="-1"/>
    <w:footnote w:id="0"/>
  </w:footnotePr>
  <w:endnotePr>
    <w:endnote w:id="-1"/>
    <w:endnote w:id="0"/>
  </w:endnotePr>
  <w:compat/>
  <w:rsids>
    <w:rsidRoot w:val="00921554"/>
    <w:rsid w:val="00071153"/>
    <w:rsid w:val="00087990"/>
    <w:rsid w:val="000D355F"/>
    <w:rsid w:val="000E13F7"/>
    <w:rsid w:val="00172213"/>
    <w:rsid w:val="00266AF7"/>
    <w:rsid w:val="0027660A"/>
    <w:rsid w:val="002A4E44"/>
    <w:rsid w:val="00312A56"/>
    <w:rsid w:val="00357911"/>
    <w:rsid w:val="003736D9"/>
    <w:rsid w:val="0037376F"/>
    <w:rsid w:val="00382112"/>
    <w:rsid w:val="00395C35"/>
    <w:rsid w:val="0040551B"/>
    <w:rsid w:val="0042524B"/>
    <w:rsid w:val="004B17BF"/>
    <w:rsid w:val="004C23EA"/>
    <w:rsid w:val="0050040E"/>
    <w:rsid w:val="00526E6D"/>
    <w:rsid w:val="0054543C"/>
    <w:rsid w:val="00573CF2"/>
    <w:rsid w:val="00602D1A"/>
    <w:rsid w:val="006221C1"/>
    <w:rsid w:val="006221FE"/>
    <w:rsid w:val="0063192E"/>
    <w:rsid w:val="0063605D"/>
    <w:rsid w:val="00676F5A"/>
    <w:rsid w:val="00684D57"/>
    <w:rsid w:val="006A0BAA"/>
    <w:rsid w:val="007208A7"/>
    <w:rsid w:val="00726D80"/>
    <w:rsid w:val="00735141"/>
    <w:rsid w:val="00752F1D"/>
    <w:rsid w:val="00760BBD"/>
    <w:rsid w:val="007610CF"/>
    <w:rsid w:val="007A0752"/>
    <w:rsid w:val="007A2026"/>
    <w:rsid w:val="007A588F"/>
    <w:rsid w:val="007E2994"/>
    <w:rsid w:val="008008C7"/>
    <w:rsid w:val="008851B7"/>
    <w:rsid w:val="008B19A6"/>
    <w:rsid w:val="008E5A3F"/>
    <w:rsid w:val="00921554"/>
    <w:rsid w:val="009904B6"/>
    <w:rsid w:val="00991FA3"/>
    <w:rsid w:val="009B0325"/>
    <w:rsid w:val="00A36C75"/>
    <w:rsid w:val="00A50C92"/>
    <w:rsid w:val="00A52546"/>
    <w:rsid w:val="00AC033F"/>
    <w:rsid w:val="00B030D8"/>
    <w:rsid w:val="00B238D6"/>
    <w:rsid w:val="00B2397A"/>
    <w:rsid w:val="00B9184E"/>
    <w:rsid w:val="00BF0DCC"/>
    <w:rsid w:val="00C00276"/>
    <w:rsid w:val="00C7355A"/>
    <w:rsid w:val="00C806B7"/>
    <w:rsid w:val="00DC5A93"/>
    <w:rsid w:val="00ED0F76"/>
    <w:rsid w:val="00FC720C"/>
    <w:rsid w:val="00FF007C"/>
    <w:rsid w:val="00FF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3DC4-64A0-46EA-A631-F59090B8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692</Words>
  <Characters>5594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6274</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User</dc:creator>
  <cp:lastModifiedBy>Linda Crown</cp:lastModifiedBy>
  <cp:revision>3</cp:revision>
  <cp:lastPrinted>2010-08-30T18:19:00Z</cp:lastPrinted>
  <dcterms:created xsi:type="dcterms:W3CDTF">2011-10-06T16:55:00Z</dcterms:created>
  <dcterms:modified xsi:type="dcterms:W3CDTF">2011-10-11T20:33:00Z</dcterms:modified>
</cp:coreProperties>
</file>