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92" w:rsidRPr="006C22E2" w:rsidRDefault="00D86817" w:rsidP="00D86817">
      <w:pPr>
        <w:jc w:val="center"/>
        <w:rPr>
          <w:b/>
          <w:sz w:val="28"/>
          <w:szCs w:val="28"/>
        </w:rPr>
      </w:pPr>
      <w:bookmarkStart w:id="0" w:name="appendixA"/>
      <w:bookmarkEnd w:id="0"/>
      <w:r w:rsidRPr="006C22E2">
        <w:rPr>
          <w:b/>
          <w:sz w:val="28"/>
          <w:szCs w:val="28"/>
        </w:rPr>
        <w:t>Table of Contents</w:t>
      </w:r>
    </w:p>
    <w:p w:rsidR="00D86817" w:rsidRPr="006C22E2" w:rsidRDefault="00D86817" w:rsidP="00D86817"/>
    <w:p w:rsidR="00831692" w:rsidRPr="006C22E2" w:rsidRDefault="00831692" w:rsidP="00D86817"/>
    <w:p w:rsidR="004A24CA"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339483931" w:history="1">
        <w:r w:rsidR="004A24CA" w:rsidRPr="00CB75F3">
          <w:rPr>
            <w:rStyle w:val="Hyperlink"/>
            <w:noProof/>
          </w:rPr>
          <w:t>Appendix A.</w:t>
        </w:r>
        <w:r w:rsidR="004A24CA">
          <w:rPr>
            <w:rFonts w:asciiTheme="minorHAnsi" w:eastAsiaTheme="minorEastAsia" w:hAnsiTheme="minorHAnsi" w:cstheme="minorBidi"/>
            <w:b w:val="0"/>
            <w:noProof/>
            <w:sz w:val="22"/>
            <w:szCs w:val="22"/>
          </w:rPr>
          <w:tab/>
        </w:r>
        <w:r w:rsidR="004A24CA" w:rsidRPr="00CB75F3">
          <w:rPr>
            <w:rStyle w:val="Hyperlink"/>
            <w:noProof/>
          </w:rPr>
          <w:t>Fundamental Considerations Associated with the Enforcement of Handbook 44 Codes</w:t>
        </w:r>
        <w:r w:rsidR="004A24CA">
          <w:rPr>
            <w:noProof/>
            <w:webHidden/>
          </w:rPr>
          <w:tab/>
        </w:r>
        <w:r w:rsidR="004A24CA">
          <w:rPr>
            <w:noProof/>
            <w:webHidden/>
          </w:rPr>
          <w:fldChar w:fldCharType="begin"/>
        </w:r>
        <w:r w:rsidR="004A24CA">
          <w:rPr>
            <w:noProof/>
            <w:webHidden/>
          </w:rPr>
          <w:instrText xml:space="preserve"> PAGEREF _Toc339483931 \h </w:instrText>
        </w:r>
        <w:r w:rsidR="004A24CA">
          <w:rPr>
            <w:noProof/>
            <w:webHidden/>
          </w:rPr>
        </w:r>
        <w:r w:rsidR="004A24CA">
          <w:rPr>
            <w:noProof/>
            <w:webHidden/>
          </w:rPr>
          <w:fldChar w:fldCharType="separate"/>
        </w:r>
        <w:r w:rsidR="00835E53">
          <w:rPr>
            <w:noProof/>
            <w:webHidden/>
          </w:rPr>
          <w:t>3</w:t>
        </w:r>
        <w:r w:rsidR="004A24CA">
          <w:rPr>
            <w:noProof/>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32" w:history="1">
        <w:r w:rsidR="004A24CA" w:rsidRPr="00CB75F3">
          <w:rPr>
            <w:rStyle w:val="Hyperlink"/>
            <w:noProof/>
          </w:rPr>
          <w:t>1.</w:t>
        </w:r>
        <w:r w:rsidR="004A24CA">
          <w:rPr>
            <w:rFonts w:asciiTheme="minorHAnsi" w:eastAsiaTheme="minorEastAsia" w:hAnsiTheme="minorHAnsi" w:cstheme="minorBidi"/>
            <w:b w:val="0"/>
            <w:noProof/>
            <w:sz w:val="22"/>
            <w:szCs w:val="22"/>
          </w:rPr>
          <w:tab/>
        </w:r>
        <w:r w:rsidR="004A24CA" w:rsidRPr="00CB75F3">
          <w:rPr>
            <w:rStyle w:val="Hyperlink"/>
            <w:noProof/>
          </w:rPr>
          <w:t>Uniformity of Requirements</w:t>
        </w:r>
        <w:r w:rsidR="004A24CA">
          <w:rPr>
            <w:noProof/>
            <w:webHidden/>
          </w:rPr>
          <w:tab/>
        </w:r>
        <w:r w:rsidR="004A24CA">
          <w:rPr>
            <w:noProof/>
            <w:webHidden/>
          </w:rPr>
          <w:fldChar w:fldCharType="begin"/>
        </w:r>
        <w:r w:rsidR="004A24CA">
          <w:rPr>
            <w:noProof/>
            <w:webHidden/>
          </w:rPr>
          <w:instrText xml:space="preserve"> PAGEREF _Toc339483932 \h </w:instrText>
        </w:r>
        <w:r w:rsidR="004A24CA">
          <w:rPr>
            <w:noProof/>
            <w:webHidden/>
          </w:rPr>
        </w:r>
        <w:r w:rsidR="004A24CA">
          <w:rPr>
            <w:noProof/>
            <w:webHidden/>
          </w:rPr>
          <w:fldChar w:fldCharType="separate"/>
        </w:r>
        <w:r w:rsidR="00835E53">
          <w:rPr>
            <w:noProof/>
            <w:webHidden/>
          </w:rPr>
          <w:t>3</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33" w:history="1">
        <w:r w:rsidR="004A24CA" w:rsidRPr="00CB75F3">
          <w:rPr>
            <w:rStyle w:val="Hyperlink"/>
          </w:rPr>
          <w:t>1.1.</w:t>
        </w:r>
        <w:r w:rsidR="004A24CA">
          <w:rPr>
            <w:rFonts w:asciiTheme="minorHAnsi" w:eastAsiaTheme="minorEastAsia" w:hAnsiTheme="minorHAnsi" w:cstheme="minorBidi"/>
            <w:sz w:val="22"/>
            <w:szCs w:val="22"/>
          </w:rPr>
          <w:tab/>
        </w:r>
        <w:r w:rsidR="004A24CA" w:rsidRPr="00CB75F3">
          <w:rPr>
            <w:rStyle w:val="Hyperlink"/>
          </w:rPr>
          <w:t>National Conference Codes.</w:t>
        </w:r>
        <w:r w:rsidR="004A24CA">
          <w:rPr>
            <w:webHidden/>
          </w:rPr>
          <w:tab/>
        </w:r>
        <w:r w:rsidR="004A24CA">
          <w:rPr>
            <w:webHidden/>
          </w:rPr>
          <w:fldChar w:fldCharType="begin"/>
        </w:r>
        <w:r w:rsidR="004A24CA">
          <w:rPr>
            <w:webHidden/>
          </w:rPr>
          <w:instrText xml:space="preserve"> PAGEREF _Toc339483933 \h </w:instrText>
        </w:r>
        <w:r w:rsidR="004A24CA">
          <w:rPr>
            <w:webHidden/>
          </w:rPr>
        </w:r>
        <w:r w:rsidR="004A24CA">
          <w:rPr>
            <w:webHidden/>
          </w:rPr>
          <w:fldChar w:fldCharType="separate"/>
        </w:r>
        <w:r w:rsidR="00835E53">
          <w:rPr>
            <w:webHidden/>
          </w:rPr>
          <w:t>3</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34" w:history="1">
        <w:r w:rsidR="004A24CA" w:rsidRPr="00CB75F3">
          <w:rPr>
            <w:rStyle w:val="Hyperlink"/>
          </w:rPr>
          <w:t>1.2.</w:t>
        </w:r>
        <w:r w:rsidR="004A24CA">
          <w:rPr>
            <w:rFonts w:asciiTheme="minorHAnsi" w:eastAsiaTheme="minorEastAsia" w:hAnsiTheme="minorHAnsi" w:cstheme="minorBidi"/>
            <w:sz w:val="22"/>
            <w:szCs w:val="22"/>
          </w:rPr>
          <w:tab/>
        </w:r>
        <w:r w:rsidR="004A24CA" w:rsidRPr="00CB75F3">
          <w:rPr>
            <w:rStyle w:val="Hyperlink"/>
          </w:rPr>
          <w:t>Form of Promulgation.</w:t>
        </w:r>
        <w:r w:rsidR="004A24CA">
          <w:rPr>
            <w:webHidden/>
          </w:rPr>
          <w:tab/>
        </w:r>
        <w:r w:rsidR="004A24CA">
          <w:rPr>
            <w:webHidden/>
          </w:rPr>
          <w:fldChar w:fldCharType="begin"/>
        </w:r>
        <w:r w:rsidR="004A24CA">
          <w:rPr>
            <w:webHidden/>
          </w:rPr>
          <w:instrText xml:space="preserve"> PAGEREF _Toc339483934 \h </w:instrText>
        </w:r>
        <w:r w:rsidR="004A24CA">
          <w:rPr>
            <w:webHidden/>
          </w:rPr>
        </w:r>
        <w:r w:rsidR="004A24CA">
          <w:rPr>
            <w:webHidden/>
          </w:rPr>
          <w:fldChar w:fldCharType="separate"/>
        </w:r>
        <w:r w:rsidR="00835E53">
          <w:rPr>
            <w:webHidden/>
          </w:rPr>
          <w:t>3</w:t>
        </w:r>
        <w:r w:rsidR="004A24CA">
          <w:rPr>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35" w:history="1">
        <w:r w:rsidR="004A24CA" w:rsidRPr="00CB75F3">
          <w:rPr>
            <w:rStyle w:val="Hyperlink"/>
            <w:noProof/>
          </w:rPr>
          <w:t>2.</w:t>
        </w:r>
        <w:r w:rsidR="004A24CA">
          <w:rPr>
            <w:rFonts w:asciiTheme="minorHAnsi" w:eastAsiaTheme="minorEastAsia" w:hAnsiTheme="minorHAnsi" w:cstheme="minorBidi"/>
            <w:b w:val="0"/>
            <w:noProof/>
            <w:sz w:val="22"/>
            <w:szCs w:val="22"/>
          </w:rPr>
          <w:tab/>
        </w:r>
        <w:r w:rsidR="004A24CA" w:rsidRPr="00CB75F3">
          <w:rPr>
            <w:rStyle w:val="Hyperlink"/>
            <w:noProof/>
          </w:rPr>
          <w:t>Tolerances for Commercial Equipment</w:t>
        </w:r>
        <w:r w:rsidR="004A24CA">
          <w:rPr>
            <w:noProof/>
            <w:webHidden/>
          </w:rPr>
          <w:tab/>
        </w:r>
        <w:r w:rsidR="004A24CA">
          <w:rPr>
            <w:noProof/>
            <w:webHidden/>
          </w:rPr>
          <w:fldChar w:fldCharType="begin"/>
        </w:r>
        <w:r w:rsidR="004A24CA">
          <w:rPr>
            <w:noProof/>
            <w:webHidden/>
          </w:rPr>
          <w:instrText xml:space="preserve"> PAGEREF _Toc339483935 \h </w:instrText>
        </w:r>
        <w:r w:rsidR="004A24CA">
          <w:rPr>
            <w:noProof/>
            <w:webHidden/>
          </w:rPr>
        </w:r>
        <w:r w:rsidR="004A24CA">
          <w:rPr>
            <w:noProof/>
            <w:webHidden/>
          </w:rPr>
          <w:fldChar w:fldCharType="separate"/>
        </w:r>
        <w:r w:rsidR="00835E53">
          <w:rPr>
            <w:noProof/>
            <w:webHidden/>
          </w:rPr>
          <w:t>4</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36" w:history="1">
        <w:r w:rsidR="004A24CA" w:rsidRPr="00CB75F3">
          <w:rPr>
            <w:rStyle w:val="Hyperlink"/>
          </w:rPr>
          <w:t>2.1.</w:t>
        </w:r>
        <w:r w:rsidR="004A24CA">
          <w:rPr>
            <w:rFonts w:asciiTheme="minorHAnsi" w:eastAsiaTheme="minorEastAsia" w:hAnsiTheme="minorHAnsi" w:cstheme="minorBidi"/>
            <w:sz w:val="22"/>
            <w:szCs w:val="22"/>
          </w:rPr>
          <w:tab/>
        </w:r>
        <w:r w:rsidR="004A24CA" w:rsidRPr="00CB75F3">
          <w:rPr>
            <w:rStyle w:val="Hyperlink"/>
          </w:rPr>
          <w:t>Acceptance and Maintenance Tolerances</w:t>
        </w:r>
        <w:r w:rsidR="004A24CA">
          <w:rPr>
            <w:webHidden/>
          </w:rPr>
          <w:tab/>
        </w:r>
        <w:r w:rsidR="004A24CA">
          <w:rPr>
            <w:webHidden/>
          </w:rPr>
          <w:fldChar w:fldCharType="begin"/>
        </w:r>
        <w:r w:rsidR="004A24CA">
          <w:rPr>
            <w:webHidden/>
          </w:rPr>
          <w:instrText xml:space="preserve"> PAGEREF _Toc339483936 \h </w:instrText>
        </w:r>
        <w:r w:rsidR="004A24CA">
          <w:rPr>
            <w:webHidden/>
          </w:rPr>
        </w:r>
        <w:r w:rsidR="004A24CA">
          <w:rPr>
            <w:webHidden/>
          </w:rPr>
          <w:fldChar w:fldCharType="separate"/>
        </w:r>
        <w:r w:rsidR="00835E53">
          <w:rPr>
            <w:webHidden/>
          </w:rPr>
          <w:t>4</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37" w:history="1">
        <w:r w:rsidR="004A24CA" w:rsidRPr="00CB75F3">
          <w:rPr>
            <w:rStyle w:val="Hyperlink"/>
          </w:rPr>
          <w:t>2.2.</w:t>
        </w:r>
        <w:r w:rsidR="004A24CA">
          <w:rPr>
            <w:rFonts w:asciiTheme="minorHAnsi" w:eastAsiaTheme="minorEastAsia" w:hAnsiTheme="minorHAnsi" w:cstheme="minorBidi"/>
            <w:sz w:val="22"/>
            <w:szCs w:val="22"/>
          </w:rPr>
          <w:tab/>
        </w:r>
        <w:r w:rsidR="004A24CA" w:rsidRPr="00CB75F3">
          <w:rPr>
            <w:rStyle w:val="Hyperlink"/>
          </w:rPr>
          <w:t>Theory of Tolerances.</w:t>
        </w:r>
        <w:r w:rsidR="004A24CA">
          <w:rPr>
            <w:webHidden/>
          </w:rPr>
          <w:tab/>
        </w:r>
        <w:r w:rsidR="004A24CA">
          <w:rPr>
            <w:webHidden/>
          </w:rPr>
          <w:fldChar w:fldCharType="begin"/>
        </w:r>
        <w:r w:rsidR="004A24CA">
          <w:rPr>
            <w:webHidden/>
          </w:rPr>
          <w:instrText xml:space="preserve"> PAGEREF _Toc339483937 \h </w:instrText>
        </w:r>
        <w:r w:rsidR="004A24CA">
          <w:rPr>
            <w:webHidden/>
          </w:rPr>
        </w:r>
        <w:r w:rsidR="004A24CA">
          <w:rPr>
            <w:webHidden/>
          </w:rPr>
          <w:fldChar w:fldCharType="separate"/>
        </w:r>
        <w:r w:rsidR="00835E53">
          <w:rPr>
            <w:webHidden/>
          </w:rPr>
          <w:t>4</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38" w:history="1">
        <w:r w:rsidR="004A24CA" w:rsidRPr="00CB75F3">
          <w:rPr>
            <w:rStyle w:val="Hyperlink"/>
          </w:rPr>
          <w:t>2.3.</w:t>
        </w:r>
        <w:r w:rsidR="004A24CA">
          <w:rPr>
            <w:rFonts w:asciiTheme="minorHAnsi" w:eastAsiaTheme="minorEastAsia" w:hAnsiTheme="minorHAnsi" w:cstheme="minorBidi"/>
            <w:sz w:val="22"/>
            <w:szCs w:val="22"/>
          </w:rPr>
          <w:tab/>
        </w:r>
        <w:r w:rsidR="004A24CA" w:rsidRPr="00CB75F3">
          <w:rPr>
            <w:rStyle w:val="Hyperlink"/>
          </w:rPr>
          <w:t>Tolerances and Adjustments.</w:t>
        </w:r>
        <w:r w:rsidR="004A24CA">
          <w:rPr>
            <w:webHidden/>
          </w:rPr>
          <w:tab/>
        </w:r>
        <w:r w:rsidR="004A24CA">
          <w:rPr>
            <w:webHidden/>
          </w:rPr>
          <w:fldChar w:fldCharType="begin"/>
        </w:r>
        <w:r w:rsidR="004A24CA">
          <w:rPr>
            <w:webHidden/>
          </w:rPr>
          <w:instrText xml:space="preserve"> PAGEREF _Toc339483938 \h </w:instrText>
        </w:r>
        <w:r w:rsidR="004A24CA">
          <w:rPr>
            <w:webHidden/>
          </w:rPr>
        </w:r>
        <w:r w:rsidR="004A24CA">
          <w:rPr>
            <w:webHidden/>
          </w:rPr>
          <w:fldChar w:fldCharType="separate"/>
        </w:r>
        <w:r w:rsidR="00835E53">
          <w:rPr>
            <w:webHidden/>
          </w:rPr>
          <w:t>4</w:t>
        </w:r>
        <w:r w:rsidR="004A24CA">
          <w:rPr>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39" w:history="1">
        <w:r w:rsidR="004A24CA" w:rsidRPr="00CB75F3">
          <w:rPr>
            <w:rStyle w:val="Hyperlink"/>
            <w:noProof/>
          </w:rPr>
          <w:t>3.</w:t>
        </w:r>
        <w:r w:rsidR="004A24CA">
          <w:rPr>
            <w:rFonts w:asciiTheme="minorHAnsi" w:eastAsiaTheme="minorEastAsia" w:hAnsiTheme="minorHAnsi" w:cstheme="minorBidi"/>
            <w:b w:val="0"/>
            <w:noProof/>
            <w:sz w:val="22"/>
            <w:szCs w:val="22"/>
          </w:rPr>
          <w:tab/>
        </w:r>
        <w:r w:rsidR="004A24CA" w:rsidRPr="00CB75F3">
          <w:rPr>
            <w:rStyle w:val="Hyperlink"/>
            <w:noProof/>
          </w:rPr>
          <w:t>Testing Apparatus</w:t>
        </w:r>
        <w:r w:rsidR="004A24CA">
          <w:rPr>
            <w:noProof/>
            <w:webHidden/>
          </w:rPr>
          <w:tab/>
        </w:r>
        <w:r w:rsidR="004A24CA">
          <w:rPr>
            <w:noProof/>
            <w:webHidden/>
          </w:rPr>
          <w:fldChar w:fldCharType="begin"/>
        </w:r>
        <w:r w:rsidR="004A24CA">
          <w:rPr>
            <w:noProof/>
            <w:webHidden/>
          </w:rPr>
          <w:instrText xml:space="preserve"> PAGEREF _Toc339483939 \h </w:instrText>
        </w:r>
        <w:r w:rsidR="004A24CA">
          <w:rPr>
            <w:noProof/>
            <w:webHidden/>
          </w:rPr>
        </w:r>
        <w:r w:rsidR="004A24CA">
          <w:rPr>
            <w:noProof/>
            <w:webHidden/>
          </w:rPr>
          <w:fldChar w:fldCharType="separate"/>
        </w:r>
        <w:r w:rsidR="00835E53">
          <w:rPr>
            <w:noProof/>
            <w:webHidden/>
          </w:rPr>
          <w:t>4</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40" w:history="1">
        <w:r w:rsidR="004A24CA" w:rsidRPr="00CB75F3">
          <w:rPr>
            <w:rStyle w:val="Hyperlink"/>
          </w:rPr>
          <w:t>3.1.</w:t>
        </w:r>
        <w:r w:rsidR="004A24CA">
          <w:rPr>
            <w:rFonts w:asciiTheme="minorHAnsi" w:eastAsiaTheme="minorEastAsia" w:hAnsiTheme="minorHAnsi" w:cstheme="minorBidi"/>
            <w:sz w:val="22"/>
            <w:szCs w:val="22"/>
          </w:rPr>
          <w:tab/>
        </w:r>
        <w:r w:rsidR="004A24CA" w:rsidRPr="00CB75F3">
          <w:rPr>
            <w:rStyle w:val="Hyperlink"/>
          </w:rPr>
          <w:t>Adequacy.</w:t>
        </w:r>
        <w:r w:rsidR="004A24CA">
          <w:rPr>
            <w:webHidden/>
          </w:rPr>
          <w:tab/>
        </w:r>
        <w:r w:rsidR="004A24CA">
          <w:rPr>
            <w:webHidden/>
          </w:rPr>
          <w:fldChar w:fldCharType="begin"/>
        </w:r>
        <w:r w:rsidR="004A24CA">
          <w:rPr>
            <w:webHidden/>
          </w:rPr>
          <w:instrText xml:space="preserve"> PAGEREF _Toc339483940 \h </w:instrText>
        </w:r>
        <w:r w:rsidR="004A24CA">
          <w:rPr>
            <w:webHidden/>
          </w:rPr>
        </w:r>
        <w:r w:rsidR="004A24CA">
          <w:rPr>
            <w:webHidden/>
          </w:rPr>
          <w:fldChar w:fldCharType="separate"/>
        </w:r>
        <w:r w:rsidR="00835E53">
          <w:rPr>
            <w:webHidden/>
          </w:rPr>
          <w:t>4</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41" w:history="1">
        <w:r w:rsidR="004A24CA" w:rsidRPr="00CB75F3">
          <w:rPr>
            <w:rStyle w:val="Hyperlink"/>
          </w:rPr>
          <w:t>3.2.</w:t>
        </w:r>
        <w:r w:rsidR="004A24CA">
          <w:rPr>
            <w:rFonts w:asciiTheme="minorHAnsi" w:eastAsiaTheme="minorEastAsia" w:hAnsiTheme="minorHAnsi" w:cstheme="minorBidi"/>
            <w:sz w:val="22"/>
            <w:szCs w:val="22"/>
          </w:rPr>
          <w:tab/>
        </w:r>
        <w:r w:rsidR="004A24CA" w:rsidRPr="00CB75F3">
          <w:rPr>
            <w:rStyle w:val="Hyperlink"/>
          </w:rPr>
          <w:t>Tolerances for Standards.</w:t>
        </w:r>
        <w:r w:rsidR="004A24CA">
          <w:rPr>
            <w:webHidden/>
          </w:rPr>
          <w:tab/>
        </w:r>
        <w:r w:rsidR="004A24CA">
          <w:rPr>
            <w:webHidden/>
          </w:rPr>
          <w:fldChar w:fldCharType="begin"/>
        </w:r>
        <w:r w:rsidR="004A24CA">
          <w:rPr>
            <w:webHidden/>
          </w:rPr>
          <w:instrText xml:space="preserve"> PAGEREF _Toc339483941 \h </w:instrText>
        </w:r>
        <w:r w:rsidR="004A24CA">
          <w:rPr>
            <w:webHidden/>
          </w:rPr>
        </w:r>
        <w:r w:rsidR="004A24CA">
          <w:rPr>
            <w:webHidden/>
          </w:rPr>
          <w:fldChar w:fldCharType="separate"/>
        </w:r>
        <w:r w:rsidR="00835E53">
          <w:rPr>
            <w:webHidden/>
          </w:rPr>
          <w:t>4</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42" w:history="1">
        <w:r w:rsidR="004A24CA" w:rsidRPr="00CB75F3">
          <w:rPr>
            <w:rStyle w:val="Hyperlink"/>
          </w:rPr>
          <w:t>3.3.</w:t>
        </w:r>
        <w:r w:rsidR="004A24CA">
          <w:rPr>
            <w:rFonts w:asciiTheme="minorHAnsi" w:eastAsiaTheme="minorEastAsia" w:hAnsiTheme="minorHAnsi" w:cstheme="minorBidi"/>
            <w:sz w:val="22"/>
            <w:szCs w:val="22"/>
          </w:rPr>
          <w:tab/>
        </w:r>
        <w:r w:rsidR="004A24CA" w:rsidRPr="00CB75F3">
          <w:rPr>
            <w:rStyle w:val="Hyperlink"/>
          </w:rPr>
          <w:t>Accuracy of Standards.</w:t>
        </w:r>
        <w:r w:rsidR="004A24CA">
          <w:rPr>
            <w:webHidden/>
          </w:rPr>
          <w:tab/>
        </w:r>
        <w:r w:rsidR="004A24CA">
          <w:rPr>
            <w:webHidden/>
          </w:rPr>
          <w:fldChar w:fldCharType="begin"/>
        </w:r>
        <w:r w:rsidR="004A24CA">
          <w:rPr>
            <w:webHidden/>
          </w:rPr>
          <w:instrText xml:space="preserve"> PAGEREF _Toc339483942 \h </w:instrText>
        </w:r>
        <w:r w:rsidR="004A24CA">
          <w:rPr>
            <w:webHidden/>
          </w:rPr>
        </w:r>
        <w:r w:rsidR="004A24CA">
          <w:rPr>
            <w:webHidden/>
          </w:rPr>
          <w:fldChar w:fldCharType="separate"/>
        </w:r>
        <w:r w:rsidR="00835E53">
          <w:rPr>
            <w:webHidden/>
          </w:rPr>
          <w:t>5</w:t>
        </w:r>
        <w:r w:rsidR="004A24CA">
          <w:rPr>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43" w:history="1">
        <w:r w:rsidR="004A24CA" w:rsidRPr="00CB75F3">
          <w:rPr>
            <w:rStyle w:val="Hyperlink"/>
            <w:noProof/>
          </w:rPr>
          <w:t>4.</w:t>
        </w:r>
        <w:r w:rsidR="004A24CA">
          <w:rPr>
            <w:rFonts w:asciiTheme="minorHAnsi" w:eastAsiaTheme="minorEastAsia" w:hAnsiTheme="minorHAnsi" w:cstheme="minorBidi"/>
            <w:b w:val="0"/>
            <w:noProof/>
            <w:sz w:val="22"/>
            <w:szCs w:val="22"/>
          </w:rPr>
          <w:tab/>
        </w:r>
        <w:r w:rsidR="004A24CA" w:rsidRPr="00CB75F3">
          <w:rPr>
            <w:rStyle w:val="Hyperlink"/>
            <w:noProof/>
          </w:rPr>
          <w:t>Inspection of Commercial Equipment</w:t>
        </w:r>
        <w:r w:rsidR="004A24CA">
          <w:rPr>
            <w:noProof/>
            <w:webHidden/>
          </w:rPr>
          <w:tab/>
        </w:r>
        <w:r w:rsidR="004A24CA">
          <w:rPr>
            <w:noProof/>
            <w:webHidden/>
          </w:rPr>
          <w:fldChar w:fldCharType="begin"/>
        </w:r>
        <w:r w:rsidR="004A24CA">
          <w:rPr>
            <w:noProof/>
            <w:webHidden/>
          </w:rPr>
          <w:instrText xml:space="preserve"> PAGEREF _Toc339483943 \h </w:instrText>
        </w:r>
        <w:r w:rsidR="004A24CA">
          <w:rPr>
            <w:noProof/>
            <w:webHidden/>
          </w:rPr>
        </w:r>
        <w:r w:rsidR="004A24CA">
          <w:rPr>
            <w:noProof/>
            <w:webHidden/>
          </w:rPr>
          <w:fldChar w:fldCharType="separate"/>
        </w:r>
        <w:r w:rsidR="00835E53">
          <w:rPr>
            <w:noProof/>
            <w:webHidden/>
          </w:rPr>
          <w:t>5</w:t>
        </w:r>
        <w:r w:rsidR="004A24CA">
          <w:rPr>
            <w:noProof/>
            <w:webHidden/>
          </w:rPr>
          <w:fldChar w:fldCharType="end"/>
        </w:r>
      </w:hyperlink>
    </w:p>
    <w:p w:rsidR="00E32109" w:rsidRDefault="00DE7AAA" w:rsidP="004A24CA">
      <w:pPr>
        <w:pStyle w:val="TOC3"/>
      </w:pPr>
      <w:hyperlink r:id="rId9" w:anchor="InspectionvTesting" w:history="1">
        <w:r w:rsidR="00E32109" w:rsidRPr="00DE7AAA">
          <w:rPr>
            <w:rStyle w:val="Hyperlink"/>
          </w:rPr>
          <w:t>4.1.</w:t>
        </w:r>
        <w:r w:rsidR="00E32109" w:rsidRPr="00DE7AAA">
          <w:rPr>
            <w:rStyle w:val="Hyperlink"/>
          </w:rPr>
          <w:tab/>
          <w:t>Inspec</w:t>
        </w:r>
        <w:r w:rsidR="00835E53" w:rsidRPr="00DE7AAA">
          <w:rPr>
            <w:rStyle w:val="Hyperlink"/>
          </w:rPr>
          <w:t>tion V</w:t>
        </w:r>
        <w:r w:rsidR="00E32109" w:rsidRPr="00DE7AAA">
          <w:rPr>
            <w:rStyle w:val="Hyperlink"/>
          </w:rPr>
          <w:t>ersus Testing</w:t>
        </w:r>
        <w:r w:rsidR="00E32109" w:rsidRPr="00DE7AAA">
          <w:rPr>
            <w:rStyle w:val="Hyperlink"/>
          </w:rPr>
          <w:tab/>
          <w:t>5</w:t>
        </w:r>
      </w:hyperlink>
    </w:p>
    <w:p w:rsidR="004A24CA" w:rsidRDefault="00AF1F8C" w:rsidP="004A24CA">
      <w:pPr>
        <w:pStyle w:val="TOC3"/>
        <w:rPr>
          <w:rFonts w:asciiTheme="minorHAnsi" w:eastAsiaTheme="minorEastAsia" w:hAnsiTheme="minorHAnsi" w:cstheme="minorBidi"/>
          <w:sz w:val="22"/>
          <w:szCs w:val="22"/>
        </w:rPr>
      </w:pPr>
      <w:hyperlink w:anchor="_Toc339483944" w:history="1">
        <w:r w:rsidR="004A24CA" w:rsidRPr="00CB75F3">
          <w:rPr>
            <w:rStyle w:val="Hyperlink"/>
          </w:rPr>
          <w:t>4.2.</w:t>
        </w:r>
        <w:r w:rsidR="004A24CA">
          <w:rPr>
            <w:rFonts w:asciiTheme="minorHAnsi" w:eastAsiaTheme="minorEastAsia" w:hAnsiTheme="minorHAnsi" w:cstheme="minorBidi"/>
            <w:sz w:val="22"/>
            <w:szCs w:val="22"/>
          </w:rPr>
          <w:tab/>
        </w:r>
        <w:r w:rsidR="004A24CA" w:rsidRPr="00CB75F3">
          <w:rPr>
            <w:rStyle w:val="Hyperlink"/>
          </w:rPr>
          <w:t>Necessity for Inspection.</w:t>
        </w:r>
        <w:r w:rsidR="004A24CA">
          <w:rPr>
            <w:webHidden/>
          </w:rPr>
          <w:tab/>
        </w:r>
        <w:r w:rsidR="004A24CA">
          <w:rPr>
            <w:webHidden/>
          </w:rPr>
          <w:fldChar w:fldCharType="begin"/>
        </w:r>
        <w:r w:rsidR="004A24CA">
          <w:rPr>
            <w:webHidden/>
          </w:rPr>
          <w:instrText xml:space="preserve"> PAGEREF _Toc339483944 \h </w:instrText>
        </w:r>
        <w:r w:rsidR="004A24CA">
          <w:rPr>
            <w:webHidden/>
          </w:rPr>
        </w:r>
        <w:r w:rsidR="004A24CA">
          <w:rPr>
            <w:webHidden/>
          </w:rPr>
          <w:fldChar w:fldCharType="separate"/>
        </w:r>
        <w:r w:rsidR="00835E53">
          <w:rPr>
            <w:webHidden/>
          </w:rPr>
          <w:t>5</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45" w:history="1">
        <w:r w:rsidR="004A24CA" w:rsidRPr="00CB75F3">
          <w:rPr>
            <w:rStyle w:val="Hyperlink"/>
          </w:rPr>
          <w:t>4.3.</w:t>
        </w:r>
        <w:r w:rsidR="004A24CA">
          <w:rPr>
            <w:rFonts w:asciiTheme="minorHAnsi" w:eastAsiaTheme="minorEastAsia" w:hAnsiTheme="minorHAnsi" w:cstheme="minorBidi"/>
            <w:sz w:val="22"/>
            <w:szCs w:val="22"/>
          </w:rPr>
          <w:tab/>
        </w:r>
        <w:r w:rsidR="004A24CA" w:rsidRPr="00CB75F3">
          <w:rPr>
            <w:rStyle w:val="Hyperlink"/>
          </w:rPr>
          <w:t>Specification Requirements.</w:t>
        </w:r>
        <w:r w:rsidR="004A24CA">
          <w:rPr>
            <w:webHidden/>
          </w:rPr>
          <w:tab/>
        </w:r>
        <w:r w:rsidR="004A24CA">
          <w:rPr>
            <w:webHidden/>
          </w:rPr>
          <w:fldChar w:fldCharType="begin"/>
        </w:r>
        <w:r w:rsidR="004A24CA">
          <w:rPr>
            <w:webHidden/>
          </w:rPr>
          <w:instrText xml:space="preserve"> PAGEREF _Toc339483945 \h </w:instrText>
        </w:r>
        <w:r w:rsidR="004A24CA">
          <w:rPr>
            <w:webHidden/>
          </w:rPr>
        </w:r>
        <w:r w:rsidR="004A24CA">
          <w:rPr>
            <w:webHidden/>
          </w:rPr>
          <w:fldChar w:fldCharType="separate"/>
        </w:r>
        <w:r w:rsidR="00835E53">
          <w:rPr>
            <w:webHidden/>
          </w:rPr>
          <w:t>5</w:t>
        </w:r>
        <w:r w:rsidR="004A24CA">
          <w:rPr>
            <w:webHidden/>
          </w:rPr>
          <w:fldChar w:fldCharType="end"/>
        </w:r>
      </w:hyperlink>
    </w:p>
    <w:p w:rsidR="004A24CA" w:rsidRPr="004A24CA" w:rsidRDefault="00DE7AAA" w:rsidP="004A24CA">
      <w:pPr>
        <w:pStyle w:val="TOC3"/>
        <w:rPr>
          <w:rStyle w:val="Hyperlink"/>
          <w:color w:val="auto"/>
          <w:u w:val="none"/>
        </w:rPr>
      </w:pPr>
      <w:hyperlink r:id="rId10" w:anchor="GeneralConsiderations44" w:history="1">
        <w:r w:rsidR="004A24CA" w:rsidRPr="00DE7AAA">
          <w:rPr>
            <w:rStyle w:val="Hyperlink"/>
          </w:rPr>
          <w:t>4.4</w:t>
        </w:r>
        <w:r w:rsidR="004A24CA" w:rsidRPr="00DE7AAA">
          <w:rPr>
            <w:rStyle w:val="Hyperlink"/>
          </w:rPr>
          <w:tab/>
          <w:t>General Considerations</w:t>
        </w:r>
        <w:r w:rsidR="004A24CA" w:rsidRPr="00DE7AAA">
          <w:rPr>
            <w:rStyle w:val="Hyperlink"/>
          </w:rPr>
          <w:tab/>
          <w:t>6</w:t>
        </w:r>
      </w:hyperlink>
      <w:bookmarkStart w:id="1" w:name="_GoBack"/>
      <w:bookmarkEnd w:id="1"/>
    </w:p>
    <w:p w:rsidR="004A24CA" w:rsidRDefault="00975E93" w:rsidP="004A24CA">
      <w:pPr>
        <w:pStyle w:val="TOC3"/>
        <w:rPr>
          <w:rFonts w:asciiTheme="minorHAnsi" w:eastAsiaTheme="minorEastAsia" w:hAnsiTheme="minorHAnsi" w:cstheme="minorBidi"/>
          <w:sz w:val="22"/>
          <w:szCs w:val="22"/>
        </w:rPr>
      </w:pPr>
      <w:hyperlink w:anchor="_Toc339483946" w:history="1">
        <w:r w:rsidR="004A24CA" w:rsidRPr="00CB75F3">
          <w:rPr>
            <w:rStyle w:val="Hyperlink"/>
          </w:rPr>
          <w:t>4.5.</w:t>
        </w:r>
        <w:r w:rsidR="004A24CA">
          <w:rPr>
            <w:rFonts w:asciiTheme="minorHAnsi" w:eastAsiaTheme="minorEastAsia" w:hAnsiTheme="minorHAnsi" w:cstheme="minorBidi"/>
            <w:sz w:val="22"/>
            <w:szCs w:val="22"/>
          </w:rPr>
          <w:tab/>
        </w:r>
        <w:r w:rsidR="004A24CA" w:rsidRPr="00CB75F3">
          <w:rPr>
            <w:rStyle w:val="Hyperlink"/>
          </w:rPr>
          <w:t>Misuse of Equipment.</w:t>
        </w:r>
        <w:r w:rsidR="004A24CA">
          <w:rPr>
            <w:webHidden/>
          </w:rPr>
          <w:tab/>
        </w:r>
        <w:r w:rsidR="004A24CA">
          <w:rPr>
            <w:webHidden/>
          </w:rPr>
          <w:fldChar w:fldCharType="begin"/>
        </w:r>
        <w:r w:rsidR="004A24CA">
          <w:rPr>
            <w:webHidden/>
          </w:rPr>
          <w:instrText xml:space="preserve"> PAGEREF _Toc339483946 \h </w:instrText>
        </w:r>
        <w:r w:rsidR="004A24CA">
          <w:rPr>
            <w:webHidden/>
          </w:rPr>
        </w:r>
        <w:r w:rsidR="004A24CA">
          <w:rPr>
            <w:webHidden/>
          </w:rPr>
          <w:fldChar w:fldCharType="separate"/>
        </w:r>
        <w:r w:rsidR="00835E53">
          <w:rPr>
            <w:webHidden/>
          </w:rPr>
          <w:t>6</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47" w:history="1">
        <w:r w:rsidR="004A24CA" w:rsidRPr="00CB75F3">
          <w:rPr>
            <w:rStyle w:val="Hyperlink"/>
          </w:rPr>
          <w:t>4.6.</w:t>
        </w:r>
        <w:r w:rsidR="004A24CA">
          <w:rPr>
            <w:rFonts w:asciiTheme="minorHAnsi" w:eastAsiaTheme="minorEastAsia" w:hAnsiTheme="minorHAnsi" w:cstheme="minorBidi"/>
            <w:sz w:val="22"/>
            <w:szCs w:val="22"/>
          </w:rPr>
          <w:tab/>
        </w:r>
        <w:r w:rsidR="004A24CA" w:rsidRPr="00CB75F3">
          <w:rPr>
            <w:rStyle w:val="Hyperlink"/>
          </w:rPr>
          <w:t>Recommendations.</w:t>
        </w:r>
        <w:r w:rsidR="004A24CA">
          <w:rPr>
            <w:webHidden/>
          </w:rPr>
          <w:tab/>
        </w:r>
        <w:r w:rsidR="004A24CA">
          <w:rPr>
            <w:webHidden/>
          </w:rPr>
          <w:fldChar w:fldCharType="begin"/>
        </w:r>
        <w:r w:rsidR="004A24CA">
          <w:rPr>
            <w:webHidden/>
          </w:rPr>
          <w:instrText xml:space="preserve"> PAGEREF _Toc339483947 \h </w:instrText>
        </w:r>
        <w:r w:rsidR="004A24CA">
          <w:rPr>
            <w:webHidden/>
          </w:rPr>
        </w:r>
        <w:r w:rsidR="004A24CA">
          <w:rPr>
            <w:webHidden/>
          </w:rPr>
          <w:fldChar w:fldCharType="separate"/>
        </w:r>
        <w:r w:rsidR="00835E53">
          <w:rPr>
            <w:webHidden/>
          </w:rPr>
          <w:t>6</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48" w:history="1">
        <w:r w:rsidR="004A24CA" w:rsidRPr="00CB75F3">
          <w:rPr>
            <w:rStyle w:val="Hyperlink"/>
          </w:rPr>
          <w:t>4.7.</w:t>
        </w:r>
        <w:r w:rsidR="004A24CA">
          <w:rPr>
            <w:rFonts w:asciiTheme="minorHAnsi" w:eastAsiaTheme="minorEastAsia" w:hAnsiTheme="minorHAnsi" w:cstheme="minorBidi"/>
            <w:sz w:val="22"/>
            <w:szCs w:val="22"/>
          </w:rPr>
          <w:tab/>
        </w:r>
        <w:r w:rsidR="004A24CA" w:rsidRPr="00CB75F3">
          <w:rPr>
            <w:rStyle w:val="Hyperlink"/>
          </w:rPr>
          <w:t>Accurate and Correct Equipment.</w:t>
        </w:r>
        <w:r w:rsidR="004A24CA">
          <w:rPr>
            <w:webHidden/>
          </w:rPr>
          <w:tab/>
        </w:r>
        <w:r w:rsidR="004A24CA">
          <w:rPr>
            <w:webHidden/>
          </w:rPr>
          <w:fldChar w:fldCharType="begin"/>
        </w:r>
        <w:r w:rsidR="004A24CA">
          <w:rPr>
            <w:webHidden/>
          </w:rPr>
          <w:instrText xml:space="preserve"> PAGEREF _Toc339483948 \h </w:instrText>
        </w:r>
        <w:r w:rsidR="004A24CA">
          <w:rPr>
            <w:webHidden/>
          </w:rPr>
        </w:r>
        <w:r w:rsidR="004A24CA">
          <w:rPr>
            <w:webHidden/>
          </w:rPr>
          <w:fldChar w:fldCharType="separate"/>
        </w:r>
        <w:r w:rsidR="00835E53">
          <w:rPr>
            <w:webHidden/>
          </w:rPr>
          <w:t>6</w:t>
        </w:r>
        <w:r w:rsidR="004A24CA">
          <w:rPr>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49" w:history="1">
        <w:r w:rsidR="004A24CA" w:rsidRPr="00CB75F3">
          <w:rPr>
            <w:rStyle w:val="Hyperlink"/>
            <w:noProof/>
          </w:rPr>
          <w:t>5.</w:t>
        </w:r>
        <w:r w:rsidR="004A24CA">
          <w:rPr>
            <w:rFonts w:asciiTheme="minorHAnsi" w:eastAsiaTheme="minorEastAsia" w:hAnsiTheme="minorHAnsi" w:cstheme="minorBidi"/>
            <w:b w:val="0"/>
            <w:noProof/>
            <w:sz w:val="22"/>
            <w:szCs w:val="22"/>
          </w:rPr>
          <w:tab/>
        </w:r>
        <w:r w:rsidR="004A24CA" w:rsidRPr="00CB75F3">
          <w:rPr>
            <w:rStyle w:val="Hyperlink"/>
            <w:noProof/>
          </w:rPr>
          <w:t>Correction of Commercial Equipment</w:t>
        </w:r>
        <w:r w:rsidR="004A24CA">
          <w:rPr>
            <w:noProof/>
            <w:webHidden/>
          </w:rPr>
          <w:tab/>
        </w:r>
        <w:r w:rsidR="004A24CA">
          <w:rPr>
            <w:noProof/>
            <w:webHidden/>
          </w:rPr>
          <w:fldChar w:fldCharType="begin"/>
        </w:r>
        <w:r w:rsidR="004A24CA">
          <w:rPr>
            <w:noProof/>
            <w:webHidden/>
          </w:rPr>
          <w:instrText xml:space="preserve"> PAGEREF _Toc339483949 \h </w:instrText>
        </w:r>
        <w:r w:rsidR="004A24CA">
          <w:rPr>
            <w:noProof/>
            <w:webHidden/>
          </w:rPr>
        </w:r>
        <w:r w:rsidR="004A24CA">
          <w:rPr>
            <w:noProof/>
            <w:webHidden/>
          </w:rPr>
          <w:fldChar w:fldCharType="separate"/>
        </w:r>
        <w:r w:rsidR="00835E53">
          <w:rPr>
            <w:noProof/>
            <w:webHidden/>
          </w:rPr>
          <w:t>6</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50" w:history="1">
        <w:r w:rsidR="004A24CA" w:rsidRPr="00CB75F3">
          <w:rPr>
            <w:rStyle w:val="Hyperlink"/>
          </w:rPr>
          <w:t>5.1.</w:t>
        </w:r>
        <w:r w:rsidR="004A24CA">
          <w:rPr>
            <w:rFonts w:asciiTheme="minorHAnsi" w:eastAsiaTheme="minorEastAsia" w:hAnsiTheme="minorHAnsi" w:cstheme="minorBidi"/>
            <w:sz w:val="22"/>
            <w:szCs w:val="22"/>
          </w:rPr>
          <w:tab/>
        </w:r>
        <w:r w:rsidR="004A24CA" w:rsidRPr="00CB75F3">
          <w:rPr>
            <w:rStyle w:val="Hyperlink"/>
          </w:rPr>
          <w:t>Adjustable Elements.</w:t>
        </w:r>
        <w:r w:rsidR="004A24CA">
          <w:rPr>
            <w:webHidden/>
          </w:rPr>
          <w:tab/>
        </w:r>
        <w:r w:rsidR="004A24CA">
          <w:rPr>
            <w:webHidden/>
          </w:rPr>
          <w:fldChar w:fldCharType="begin"/>
        </w:r>
        <w:r w:rsidR="004A24CA">
          <w:rPr>
            <w:webHidden/>
          </w:rPr>
          <w:instrText xml:space="preserve"> PAGEREF _Toc339483950 \h </w:instrText>
        </w:r>
        <w:r w:rsidR="004A24CA">
          <w:rPr>
            <w:webHidden/>
          </w:rPr>
        </w:r>
        <w:r w:rsidR="004A24CA">
          <w:rPr>
            <w:webHidden/>
          </w:rPr>
          <w:fldChar w:fldCharType="separate"/>
        </w:r>
        <w:r w:rsidR="00835E53">
          <w:rPr>
            <w:webHidden/>
          </w:rPr>
          <w:t>6</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51" w:history="1">
        <w:r w:rsidR="004A24CA" w:rsidRPr="00CB75F3">
          <w:rPr>
            <w:rStyle w:val="Hyperlink"/>
          </w:rPr>
          <w:t>5.2.</w:t>
        </w:r>
        <w:r w:rsidR="004A24CA">
          <w:rPr>
            <w:rFonts w:asciiTheme="minorHAnsi" w:eastAsiaTheme="minorEastAsia" w:hAnsiTheme="minorHAnsi" w:cstheme="minorBidi"/>
            <w:sz w:val="22"/>
            <w:szCs w:val="22"/>
          </w:rPr>
          <w:tab/>
        </w:r>
        <w:r w:rsidR="004A24CA" w:rsidRPr="00CB75F3">
          <w:rPr>
            <w:rStyle w:val="Hyperlink"/>
          </w:rPr>
          <w:t>When Corrections Should Be Made.</w:t>
        </w:r>
        <w:r w:rsidR="004A24CA">
          <w:rPr>
            <w:webHidden/>
          </w:rPr>
          <w:tab/>
        </w:r>
        <w:r w:rsidR="004A24CA">
          <w:rPr>
            <w:webHidden/>
          </w:rPr>
          <w:fldChar w:fldCharType="begin"/>
        </w:r>
        <w:r w:rsidR="004A24CA">
          <w:rPr>
            <w:webHidden/>
          </w:rPr>
          <w:instrText xml:space="preserve"> PAGEREF _Toc339483951 \h </w:instrText>
        </w:r>
        <w:r w:rsidR="004A24CA">
          <w:rPr>
            <w:webHidden/>
          </w:rPr>
        </w:r>
        <w:r w:rsidR="004A24CA">
          <w:rPr>
            <w:webHidden/>
          </w:rPr>
          <w:fldChar w:fldCharType="separate"/>
        </w:r>
        <w:r w:rsidR="00835E53">
          <w:rPr>
            <w:webHidden/>
          </w:rPr>
          <w:t>7</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52" w:history="1">
        <w:r w:rsidR="004A24CA" w:rsidRPr="00CB75F3">
          <w:rPr>
            <w:rStyle w:val="Hyperlink"/>
          </w:rPr>
          <w:t>5.3.</w:t>
        </w:r>
        <w:r w:rsidR="004A24CA">
          <w:rPr>
            <w:rFonts w:asciiTheme="minorHAnsi" w:eastAsiaTheme="minorEastAsia" w:hAnsiTheme="minorHAnsi" w:cstheme="minorBidi"/>
            <w:sz w:val="22"/>
            <w:szCs w:val="22"/>
          </w:rPr>
          <w:tab/>
        </w:r>
        <w:r w:rsidR="004A24CA" w:rsidRPr="00CB75F3">
          <w:rPr>
            <w:rStyle w:val="Hyperlink"/>
          </w:rPr>
          <w:t>Gauging.</w:t>
        </w:r>
        <w:r w:rsidR="004A24CA">
          <w:rPr>
            <w:webHidden/>
          </w:rPr>
          <w:tab/>
        </w:r>
        <w:r w:rsidR="004A24CA">
          <w:rPr>
            <w:webHidden/>
          </w:rPr>
          <w:fldChar w:fldCharType="begin"/>
        </w:r>
        <w:r w:rsidR="004A24CA">
          <w:rPr>
            <w:webHidden/>
          </w:rPr>
          <w:instrText xml:space="preserve"> PAGEREF _Toc339483952 \h </w:instrText>
        </w:r>
        <w:r w:rsidR="004A24CA">
          <w:rPr>
            <w:webHidden/>
          </w:rPr>
        </w:r>
        <w:r w:rsidR="004A24CA">
          <w:rPr>
            <w:webHidden/>
          </w:rPr>
          <w:fldChar w:fldCharType="separate"/>
        </w:r>
        <w:r w:rsidR="00835E53">
          <w:rPr>
            <w:webHidden/>
          </w:rPr>
          <w:t>7</w:t>
        </w:r>
        <w:r w:rsidR="004A24CA">
          <w:rPr>
            <w:webHidden/>
          </w:rPr>
          <w:fldChar w:fldCharType="end"/>
        </w:r>
      </w:hyperlink>
    </w:p>
    <w:p w:rsidR="004A24CA" w:rsidRDefault="00975E93">
      <w:pPr>
        <w:pStyle w:val="TOC2"/>
        <w:tabs>
          <w:tab w:val="right" w:leader="dot" w:pos="9350"/>
        </w:tabs>
        <w:rPr>
          <w:rFonts w:asciiTheme="minorHAnsi" w:eastAsiaTheme="minorEastAsia" w:hAnsiTheme="minorHAnsi" w:cstheme="minorBidi"/>
          <w:b w:val="0"/>
          <w:noProof/>
          <w:sz w:val="22"/>
          <w:szCs w:val="22"/>
        </w:rPr>
      </w:pPr>
      <w:hyperlink w:anchor="_Toc339483953" w:history="1">
        <w:r w:rsidR="004A24CA" w:rsidRPr="00CB75F3">
          <w:rPr>
            <w:rStyle w:val="Hyperlink"/>
            <w:noProof/>
          </w:rPr>
          <w:t>6.  Rejection of Commercial Equipment</w:t>
        </w:r>
        <w:r w:rsidR="004A24CA">
          <w:rPr>
            <w:noProof/>
            <w:webHidden/>
          </w:rPr>
          <w:tab/>
        </w:r>
        <w:r w:rsidR="004A24CA">
          <w:rPr>
            <w:noProof/>
            <w:webHidden/>
          </w:rPr>
          <w:fldChar w:fldCharType="begin"/>
        </w:r>
        <w:r w:rsidR="004A24CA">
          <w:rPr>
            <w:noProof/>
            <w:webHidden/>
          </w:rPr>
          <w:instrText xml:space="preserve"> PAGEREF _Toc339483953 \h </w:instrText>
        </w:r>
        <w:r w:rsidR="004A24CA">
          <w:rPr>
            <w:noProof/>
            <w:webHidden/>
          </w:rPr>
        </w:r>
        <w:r w:rsidR="004A24CA">
          <w:rPr>
            <w:noProof/>
            <w:webHidden/>
          </w:rPr>
          <w:fldChar w:fldCharType="separate"/>
        </w:r>
        <w:r w:rsidR="00835E53">
          <w:rPr>
            <w:noProof/>
            <w:webHidden/>
          </w:rPr>
          <w:t>7</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54" w:history="1">
        <w:r w:rsidR="004A24CA" w:rsidRPr="00CB75F3">
          <w:rPr>
            <w:rStyle w:val="Hyperlink"/>
          </w:rPr>
          <w:t>6.1.</w:t>
        </w:r>
        <w:r w:rsidR="004A24CA">
          <w:rPr>
            <w:rFonts w:asciiTheme="minorHAnsi" w:eastAsiaTheme="minorEastAsia" w:hAnsiTheme="minorHAnsi" w:cstheme="minorBidi"/>
            <w:sz w:val="22"/>
            <w:szCs w:val="22"/>
          </w:rPr>
          <w:tab/>
        </w:r>
        <w:r w:rsidR="004A24CA" w:rsidRPr="00CB75F3">
          <w:rPr>
            <w:rStyle w:val="Hyperlink"/>
          </w:rPr>
          <w:t>Rejection and Condemnation</w:t>
        </w:r>
        <w:r w:rsidR="004A24CA">
          <w:rPr>
            <w:webHidden/>
          </w:rPr>
          <w:tab/>
        </w:r>
        <w:r w:rsidR="004A24CA">
          <w:rPr>
            <w:webHidden/>
          </w:rPr>
          <w:fldChar w:fldCharType="begin"/>
        </w:r>
        <w:r w:rsidR="004A24CA">
          <w:rPr>
            <w:webHidden/>
          </w:rPr>
          <w:instrText xml:space="preserve"> PAGEREF _Toc339483954 \h </w:instrText>
        </w:r>
        <w:r w:rsidR="004A24CA">
          <w:rPr>
            <w:webHidden/>
          </w:rPr>
        </w:r>
        <w:r w:rsidR="004A24CA">
          <w:rPr>
            <w:webHidden/>
          </w:rPr>
          <w:fldChar w:fldCharType="separate"/>
        </w:r>
        <w:r w:rsidR="00835E53">
          <w:rPr>
            <w:webHidden/>
          </w:rPr>
          <w:t>7</w:t>
        </w:r>
        <w:r w:rsidR="004A24CA">
          <w:rPr>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55" w:history="1">
        <w:r w:rsidR="004A24CA" w:rsidRPr="00CB75F3">
          <w:rPr>
            <w:rStyle w:val="Hyperlink"/>
            <w:noProof/>
          </w:rPr>
          <w:t>7.</w:t>
        </w:r>
        <w:r w:rsidR="004A24CA">
          <w:rPr>
            <w:rFonts w:asciiTheme="minorHAnsi" w:eastAsiaTheme="minorEastAsia" w:hAnsiTheme="minorHAnsi" w:cstheme="minorBidi"/>
            <w:b w:val="0"/>
            <w:noProof/>
            <w:sz w:val="22"/>
            <w:szCs w:val="22"/>
          </w:rPr>
          <w:tab/>
        </w:r>
        <w:r w:rsidR="004A24CA" w:rsidRPr="00CB75F3">
          <w:rPr>
            <w:rStyle w:val="Hyperlink"/>
            <w:noProof/>
          </w:rPr>
          <w:t>Tagging of Equipment</w:t>
        </w:r>
        <w:r w:rsidR="004A24CA">
          <w:rPr>
            <w:noProof/>
            <w:webHidden/>
          </w:rPr>
          <w:tab/>
        </w:r>
        <w:r w:rsidR="004A24CA">
          <w:rPr>
            <w:noProof/>
            <w:webHidden/>
          </w:rPr>
          <w:fldChar w:fldCharType="begin"/>
        </w:r>
        <w:r w:rsidR="004A24CA">
          <w:rPr>
            <w:noProof/>
            <w:webHidden/>
          </w:rPr>
          <w:instrText xml:space="preserve"> PAGEREF _Toc339483955 \h </w:instrText>
        </w:r>
        <w:r w:rsidR="004A24CA">
          <w:rPr>
            <w:noProof/>
            <w:webHidden/>
          </w:rPr>
        </w:r>
        <w:r w:rsidR="004A24CA">
          <w:rPr>
            <w:noProof/>
            <w:webHidden/>
          </w:rPr>
          <w:fldChar w:fldCharType="separate"/>
        </w:r>
        <w:r w:rsidR="00835E53">
          <w:rPr>
            <w:noProof/>
            <w:webHidden/>
          </w:rPr>
          <w:t>8</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56" w:history="1">
        <w:r w:rsidR="004A24CA" w:rsidRPr="00CB75F3">
          <w:rPr>
            <w:rStyle w:val="Hyperlink"/>
          </w:rPr>
          <w:t>7.1.</w:t>
        </w:r>
        <w:r w:rsidR="004A24CA">
          <w:rPr>
            <w:rFonts w:asciiTheme="minorHAnsi" w:eastAsiaTheme="minorEastAsia" w:hAnsiTheme="minorHAnsi" w:cstheme="minorBidi"/>
            <w:sz w:val="22"/>
            <w:szCs w:val="22"/>
          </w:rPr>
          <w:tab/>
        </w:r>
        <w:r w:rsidR="004A24CA" w:rsidRPr="00CB75F3">
          <w:rPr>
            <w:rStyle w:val="Hyperlink"/>
          </w:rPr>
          <w:t>Rejected and Condemned.</w:t>
        </w:r>
        <w:r w:rsidR="004A24CA">
          <w:rPr>
            <w:webHidden/>
          </w:rPr>
          <w:tab/>
        </w:r>
        <w:r w:rsidR="004A24CA">
          <w:rPr>
            <w:webHidden/>
          </w:rPr>
          <w:fldChar w:fldCharType="begin"/>
        </w:r>
        <w:r w:rsidR="004A24CA">
          <w:rPr>
            <w:webHidden/>
          </w:rPr>
          <w:instrText xml:space="preserve"> PAGEREF _Toc339483956 \h </w:instrText>
        </w:r>
        <w:r w:rsidR="004A24CA">
          <w:rPr>
            <w:webHidden/>
          </w:rPr>
        </w:r>
        <w:r w:rsidR="004A24CA">
          <w:rPr>
            <w:webHidden/>
          </w:rPr>
          <w:fldChar w:fldCharType="separate"/>
        </w:r>
        <w:r w:rsidR="00835E53">
          <w:rPr>
            <w:webHidden/>
          </w:rPr>
          <w:t>8</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57" w:history="1">
        <w:r w:rsidR="004A24CA" w:rsidRPr="00CB75F3">
          <w:rPr>
            <w:rStyle w:val="Hyperlink"/>
          </w:rPr>
          <w:t>7.2.</w:t>
        </w:r>
        <w:r w:rsidR="004A24CA">
          <w:rPr>
            <w:rFonts w:asciiTheme="minorHAnsi" w:eastAsiaTheme="minorEastAsia" w:hAnsiTheme="minorHAnsi" w:cstheme="minorBidi"/>
            <w:sz w:val="22"/>
            <w:szCs w:val="22"/>
          </w:rPr>
          <w:tab/>
        </w:r>
        <w:r w:rsidR="004A24CA" w:rsidRPr="00CB75F3">
          <w:rPr>
            <w:rStyle w:val="Hyperlink"/>
          </w:rPr>
          <w:t>Nonsealed and Noncommercial.</w:t>
        </w:r>
        <w:r w:rsidR="004A24CA">
          <w:rPr>
            <w:webHidden/>
          </w:rPr>
          <w:tab/>
        </w:r>
        <w:r w:rsidR="004A24CA">
          <w:rPr>
            <w:webHidden/>
          </w:rPr>
          <w:fldChar w:fldCharType="begin"/>
        </w:r>
        <w:r w:rsidR="004A24CA">
          <w:rPr>
            <w:webHidden/>
          </w:rPr>
          <w:instrText xml:space="preserve"> PAGEREF _Toc339483957 \h </w:instrText>
        </w:r>
        <w:r w:rsidR="004A24CA">
          <w:rPr>
            <w:webHidden/>
          </w:rPr>
        </w:r>
        <w:r w:rsidR="004A24CA">
          <w:rPr>
            <w:webHidden/>
          </w:rPr>
          <w:fldChar w:fldCharType="separate"/>
        </w:r>
        <w:r w:rsidR="00835E53">
          <w:rPr>
            <w:webHidden/>
          </w:rPr>
          <w:t>8</w:t>
        </w:r>
        <w:r w:rsidR="004A24CA">
          <w:rPr>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58" w:history="1">
        <w:r w:rsidR="004A24CA" w:rsidRPr="00CB75F3">
          <w:rPr>
            <w:rStyle w:val="Hyperlink"/>
            <w:noProof/>
          </w:rPr>
          <w:t>8.</w:t>
        </w:r>
        <w:r w:rsidR="004A24CA">
          <w:rPr>
            <w:rFonts w:asciiTheme="minorHAnsi" w:eastAsiaTheme="minorEastAsia" w:hAnsiTheme="minorHAnsi" w:cstheme="minorBidi"/>
            <w:b w:val="0"/>
            <w:noProof/>
            <w:sz w:val="22"/>
            <w:szCs w:val="22"/>
          </w:rPr>
          <w:tab/>
        </w:r>
        <w:r w:rsidR="004A24CA" w:rsidRPr="00CB75F3">
          <w:rPr>
            <w:rStyle w:val="Hyperlink"/>
            <w:noProof/>
          </w:rPr>
          <w:t>Records of Equipment</w:t>
        </w:r>
        <w:r w:rsidR="004A24CA">
          <w:rPr>
            <w:noProof/>
            <w:webHidden/>
          </w:rPr>
          <w:tab/>
        </w:r>
        <w:r w:rsidR="004A24CA">
          <w:rPr>
            <w:noProof/>
            <w:webHidden/>
          </w:rPr>
          <w:fldChar w:fldCharType="begin"/>
        </w:r>
        <w:r w:rsidR="004A24CA">
          <w:rPr>
            <w:noProof/>
            <w:webHidden/>
          </w:rPr>
          <w:instrText xml:space="preserve"> PAGEREF _Toc339483958 \h </w:instrText>
        </w:r>
        <w:r w:rsidR="004A24CA">
          <w:rPr>
            <w:noProof/>
            <w:webHidden/>
          </w:rPr>
        </w:r>
        <w:r w:rsidR="004A24CA">
          <w:rPr>
            <w:noProof/>
            <w:webHidden/>
          </w:rPr>
          <w:fldChar w:fldCharType="separate"/>
        </w:r>
        <w:r w:rsidR="00835E53">
          <w:rPr>
            <w:noProof/>
            <w:webHidden/>
          </w:rPr>
          <w:t>8</w:t>
        </w:r>
        <w:r w:rsidR="004A24CA">
          <w:rPr>
            <w:noProof/>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59" w:history="1">
        <w:r w:rsidR="004A24CA" w:rsidRPr="00CB75F3">
          <w:rPr>
            <w:rStyle w:val="Hyperlink"/>
            <w:noProof/>
          </w:rPr>
          <w:t>9.</w:t>
        </w:r>
        <w:r w:rsidR="004A24CA">
          <w:rPr>
            <w:rFonts w:asciiTheme="minorHAnsi" w:eastAsiaTheme="minorEastAsia" w:hAnsiTheme="minorHAnsi" w:cstheme="minorBidi"/>
            <w:b w:val="0"/>
            <w:noProof/>
            <w:sz w:val="22"/>
            <w:szCs w:val="22"/>
          </w:rPr>
          <w:tab/>
        </w:r>
        <w:r w:rsidR="004A24CA" w:rsidRPr="00CB75F3">
          <w:rPr>
            <w:rStyle w:val="Hyperlink"/>
            <w:noProof/>
          </w:rPr>
          <w:t>Sealing of Equipment</w:t>
        </w:r>
        <w:r w:rsidR="004A24CA">
          <w:rPr>
            <w:noProof/>
            <w:webHidden/>
          </w:rPr>
          <w:tab/>
        </w:r>
        <w:r w:rsidR="004A24CA">
          <w:rPr>
            <w:noProof/>
            <w:webHidden/>
          </w:rPr>
          <w:fldChar w:fldCharType="begin"/>
        </w:r>
        <w:r w:rsidR="004A24CA">
          <w:rPr>
            <w:noProof/>
            <w:webHidden/>
          </w:rPr>
          <w:instrText xml:space="preserve"> PAGEREF _Toc339483959 \h </w:instrText>
        </w:r>
        <w:r w:rsidR="004A24CA">
          <w:rPr>
            <w:noProof/>
            <w:webHidden/>
          </w:rPr>
        </w:r>
        <w:r w:rsidR="004A24CA">
          <w:rPr>
            <w:noProof/>
            <w:webHidden/>
          </w:rPr>
          <w:fldChar w:fldCharType="separate"/>
        </w:r>
        <w:r w:rsidR="00835E53">
          <w:rPr>
            <w:noProof/>
            <w:webHidden/>
          </w:rPr>
          <w:t>9</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60" w:history="1">
        <w:r w:rsidR="004A24CA" w:rsidRPr="00CB75F3">
          <w:rPr>
            <w:rStyle w:val="Hyperlink"/>
          </w:rPr>
          <w:t>9.1.</w:t>
        </w:r>
        <w:r w:rsidR="004A24CA">
          <w:rPr>
            <w:rFonts w:asciiTheme="minorHAnsi" w:eastAsiaTheme="minorEastAsia" w:hAnsiTheme="minorHAnsi" w:cstheme="minorBidi"/>
            <w:sz w:val="22"/>
            <w:szCs w:val="22"/>
          </w:rPr>
          <w:tab/>
        </w:r>
        <w:r w:rsidR="004A24CA" w:rsidRPr="00CB75F3">
          <w:rPr>
            <w:rStyle w:val="Hyperlink"/>
          </w:rPr>
          <w:t>Types of Seals and Their Locations.</w:t>
        </w:r>
        <w:r w:rsidR="004A24CA">
          <w:rPr>
            <w:webHidden/>
          </w:rPr>
          <w:tab/>
        </w:r>
        <w:r w:rsidR="004A24CA">
          <w:rPr>
            <w:webHidden/>
          </w:rPr>
          <w:fldChar w:fldCharType="begin"/>
        </w:r>
        <w:r w:rsidR="004A24CA">
          <w:rPr>
            <w:webHidden/>
          </w:rPr>
          <w:instrText xml:space="preserve"> PAGEREF _Toc339483960 \h </w:instrText>
        </w:r>
        <w:r w:rsidR="004A24CA">
          <w:rPr>
            <w:webHidden/>
          </w:rPr>
        </w:r>
        <w:r w:rsidR="004A24CA">
          <w:rPr>
            <w:webHidden/>
          </w:rPr>
          <w:fldChar w:fldCharType="separate"/>
        </w:r>
        <w:r w:rsidR="00835E53">
          <w:rPr>
            <w:webHidden/>
          </w:rPr>
          <w:t>9</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61" w:history="1">
        <w:r w:rsidR="004A24CA" w:rsidRPr="00CB75F3">
          <w:rPr>
            <w:rStyle w:val="Hyperlink"/>
          </w:rPr>
          <w:t>9.2.</w:t>
        </w:r>
        <w:r w:rsidR="004A24CA">
          <w:rPr>
            <w:rFonts w:asciiTheme="minorHAnsi" w:eastAsiaTheme="minorEastAsia" w:hAnsiTheme="minorHAnsi" w:cstheme="minorBidi"/>
            <w:sz w:val="22"/>
            <w:szCs w:val="22"/>
          </w:rPr>
          <w:tab/>
        </w:r>
        <w:r w:rsidR="004A24CA" w:rsidRPr="00CB75F3">
          <w:rPr>
            <w:rStyle w:val="Hyperlink"/>
          </w:rPr>
          <w:t>Exceptions.</w:t>
        </w:r>
        <w:r w:rsidR="004A24CA">
          <w:rPr>
            <w:webHidden/>
          </w:rPr>
          <w:tab/>
        </w:r>
        <w:r w:rsidR="004A24CA">
          <w:rPr>
            <w:webHidden/>
          </w:rPr>
          <w:fldChar w:fldCharType="begin"/>
        </w:r>
        <w:r w:rsidR="004A24CA">
          <w:rPr>
            <w:webHidden/>
          </w:rPr>
          <w:instrText xml:space="preserve"> PAGEREF _Toc339483961 \h </w:instrText>
        </w:r>
        <w:r w:rsidR="004A24CA">
          <w:rPr>
            <w:webHidden/>
          </w:rPr>
        </w:r>
        <w:r w:rsidR="004A24CA">
          <w:rPr>
            <w:webHidden/>
          </w:rPr>
          <w:fldChar w:fldCharType="separate"/>
        </w:r>
        <w:r w:rsidR="00835E53">
          <w:rPr>
            <w:webHidden/>
          </w:rPr>
          <w:t>9</w:t>
        </w:r>
        <w:r w:rsidR="004A24CA">
          <w:rPr>
            <w:webHidden/>
          </w:rPr>
          <w:fldChar w:fldCharType="end"/>
        </w:r>
      </w:hyperlink>
    </w:p>
    <w:p w:rsidR="004A24CA" w:rsidRDefault="00975E93">
      <w:pPr>
        <w:pStyle w:val="TOC2"/>
        <w:tabs>
          <w:tab w:val="left" w:pos="1575"/>
          <w:tab w:val="right" w:leader="dot" w:pos="9350"/>
        </w:tabs>
        <w:rPr>
          <w:rFonts w:asciiTheme="minorHAnsi" w:eastAsiaTheme="minorEastAsia" w:hAnsiTheme="minorHAnsi" w:cstheme="minorBidi"/>
          <w:b w:val="0"/>
          <w:noProof/>
          <w:sz w:val="22"/>
          <w:szCs w:val="22"/>
        </w:rPr>
      </w:pPr>
      <w:hyperlink w:anchor="_Toc339483962" w:history="1">
        <w:r w:rsidR="004A24CA" w:rsidRPr="00CB75F3">
          <w:rPr>
            <w:rStyle w:val="Hyperlink"/>
            <w:noProof/>
          </w:rPr>
          <w:t>10.</w:t>
        </w:r>
        <w:r w:rsidR="004A24CA">
          <w:rPr>
            <w:rFonts w:asciiTheme="minorHAnsi" w:eastAsiaTheme="minorEastAsia" w:hAnsiTheme="minorHAnsi" w:cstheme="minorBidi"/>
            <w:b w:val="0"/>
            <w:noProof/>
            <w:sz w:val="22"/>
            <w:szCs w:val="22"/>
          </w:rPr>
          <w:tab/>
        </w:r>
        <w:r w:rsidR="004A24CA" w:rsidRPr="00CB75F3">
          <w:rPr>
            <w:rStyle w:val="Hyperlink"/>
            <w:noProof/>
          </w:rPr>
          <w:t>Rounding Off Numerical Values</w:t>
        </w:r>
        <w:r w:rsidR="004A24CA">
          <w:rPr>
            <w:noProof/>
            <w:webHidden/>
          </w:rPr>
          <w:tab/>
        </w:r>
        <w:r w:rsidR="004A24CA">
          <w:rPr>
            <w:noProof/>
            <w:webHidden/>
          </w:rPr>
          <w:fldChar w:fldCharType="begin"/>
        </w:r>
        <w:r w:rsidR="004A24CA">
          <w:rPr>
            <w:noProof/>
            <w:webHidden/>
          </w:rPr>
          <w:instrText xml:space="preserve"> PAGEREF _Toc339483962 \h </w:instrText>
        </w:r>
        <w:r w:rsidR="004A24CA">
          <w:rPr>
            <w:noProof/>
            <w:webHidden/>
          </w:rPr>
        </w:r>
        <w:r w:rsidR="004A24CA">
          <w:rPr>
            <w:noProof/>
            <w:webHidden/>
          </w:rPr>
          <w:fldChar w:fldCharType="separate"/>
        </w:r>
        <w:r w:rsidR="00835E53">
          <w:rPr>
            <w:noProof/>
            <w:webHidden/>
          </w:rPr>
          <w:t>9</w:t>
        </w:r>
        <w:r w:rsidR="004A24CA">
          <w:rPr>
            <w:noProof/>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63" w:history="1">
        <w:r w:rsidR="004A24CA" w:rsidRPr="00CB75F3">
          <w:rPr>
            <w:rStyle w:val="Hyperlink"/>
          </w:rPr>
          <w:t>10.1.</w:t>
        </w:r>
        <w:r w:rsidR="004A24CA">
          <w:rPr>
            <w:rFonts w:asciiTheme="minorHAnsi" w:eastAsiaTheme="minorEastAsia" w:hAnsiTheme="minorHAnsi" w:cstheme="minorBidi"/>
            <w:sz w:val="22"/>
            <w:szCs w:val="22"/>
          </w:rPr>
          <w:tab/>
        </w:r>
        <w:r w:rsidR="004A24CA" w:rsidRPr="00CB75F3">
          <w:rPr>
            <w:rStyle w:val="Hyperlink"/>
          </w:rPr>
          <w:t>Definition.</w:t>
        </w:r>
        <w:r w:rsidR="004A24CA">
          <w:rPr>
            <w:webHidden/>
          </w:rPr>
          <w:tab/>
        </w:r>
        <w:r w:rsidR="004A24CA">
          <w:rPr>
            <w:webHidden/>
          </w:rPr>
          <w:fldChar w:fldCharType="begin"/>
        </w:r>
        <w:r w:rsidR="004A24CA">
          <w:rPr>
            <w:webHidden/>
          </w:rPr>
          <w:instrText xml:space="preserve"> PAGEREF _Toc339483963 \h </w:instrText>
        </w:r>
        <w:r w:rsidR="004A24CA">
          <w:rPr>
            <w:webHidden/>
          </w:rPr>
        </w:r>
        <w:r w:rsidR="004A24CA">
          <w:rPr>
            <w:webHidden/>
          </w:rPr>
          <w:fldChar w:fldCharType="separate"/>
        </w:r>
        <w:r w:rsidR="00835E53">
          <w:rPr>
            <w:webHidden/>
          </w:rPr>
          <w:t>9</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64" w:history="1">
        <w:r w:rsidR="004A24CA" w:rsidRPr="00CB75F3">
          <w:rPr>
            <w:rStyle w:val="Hyperlink"/>
          </w:rPr>
          <w:t>10.2.</w:t>
        </w:r>
        <w:r w:rsidR="004A24CA">
          <w:rPr>
            <w:rFonts w:asciiTheme="minorHAnsi" w:eastAsiaTheme="minorEastAsia" w:hAnsiTheme="minorHAnsi" w:cstheme="minorBidi"/>
            <w:sz w:val="22"/>
            <w:szCs w:val="22"/>
          </w:rPr>
          <w:tab/>
        </w:r>
        <w:r w:rsidR="004A24CA" w:rsidRPr="00CB75F3">
          <w:rPr>
            <w:rStyle w:val="Hyperlink"/>
          </w:rPr>
          <w:t>General Rules.</w:t>
        </w:r>
        <w:r w:rsidR="004A24CA">
          <w:rPr>
            <w:webHidden/>
          </w:rPr>
          <w:tab/>
        </w:r>
        <w:r w:rsidR="004A24CA">
          <w:rPr>
            <w:webHidden/>
          </w:rPr>
          <w:fldChar w:fldCharType="begin"/>
        </w:r>
        <w:r w:rsidR="004A24CA">
          <w:rPr>
            <w:webHidden/>
          </w:rPr>
          <w:instrText xml:space="preserve"> PAGEREF _Toc339483964 \h </w:instrText>
        </w:r>
        <w:r w:rsidR="004A24CA">
          <w:rPr>
            <w:webHidden/>
          </w:rPr>
        </w:r>
        <w:r w:rsidR="004A24CA">
          <w:rPr>
            <w:webHidden/>
          </w:rPr>
          <w:fldChar w:fldCharType="separate"/>
        </w:r>
        <w:r w:rsidR="00835E53">
          <w:rPr>
            <w:webHidden/>
          </w:rPr>
          <w:t>9</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65" w:history="1">
        <w:r w:rsidR="004A24CA" w:rsidRPr="00CB75F3">
          <w:rPr>
            <w:rStyle w:val="Hyperlink"/>
          </w:rPr>
          <w:t>10.3.</w:t>
        </w:r>
        <w:r w:rsidR="004A24CA">
          <w:rPr>
            <w:rFonts w:asciiTheme="minorHAnsi" w:eastAsiaTheme="minorEastAsia" w:hAnsiTheme="minorHAnsi" w:cstheme="minorBidi"/>
            <w:sz w:val="22"/>
            <w:szCs w:val="22"/>
          </w:rPr>
          <w:tab/>
        </w:r>
        <w:r w:rsidR="004A24CA" w:rsidRPr="00CB75F3">
          <w:rPr>
            <w:rStyle w:val="Hyperlink"/>
          </w:rPr>
          <w:t>Rules for Reading of Indications.</w:t>
        </w:r>
        <w:r w:rsidR="004A24CA">
          <w:rPr>
            <w:webHidden/>
          </w:rPr>
          <w:tab/>
        </w:r>
        <w:r w:rsidR="004A24CA">
          <w:rPr>
            <w:webHidden/>
          </w:rPr>
          <w:fldChar w:fldCharType="begin"/>
        </w:r>
        <w:r w:rsidR="004A24CA">
          <w:rPr>
            <w:webHidden/>
          </w:rPr>
          <w:instrText xml:space="preserve"> PAGEREF _Toc339483965 \h </w:instrText>
        </w:r>
        <w:r w:rsidR="004A24CA">
          <w:rPr>
            <w:webHidden/>
          </w:rPr>
        </w:r>
        <w:r w:rsidR="004A24CA">
          <w:rPr>
            <w:webHidden/>
          </w:rPr>
          <w:fldChar w:fldCharType="separate"/>
        </w:r>
        <w:r w:rsidR="00835E53">
          <w:rPr>
            <w:webHidden/>
          </w:rPr>
          <w:t>10</w:t>
        </w:r>
        <w:r w:rsidR="004A24CA">
          <w:rPr>
            <w:webHidden/>
          </w:rPr>
          <w:fldChar w:fldCharType="end"/>
        </w:r>
      </w:hyperlink>
    </w:p>
    <w:p w:rsidR="004A24CA" w:rsidRDefault="00975E93" w:rsidP="004A24CA">
      <w:pPr>
        <w:pStyle w:val="TOC3"/>
        <w:rPr>
          <w:rFonts w:asciiTheme="minorHAnsi" w:eastAsiaTheme="minorEastAsia" w:hAnsiTheme="minorHAnsi" w:cstheme="minorBidi"/>
          <w:sz w:val="22"/>
          <w:szCs w:val="22"/>
        </w:rPr>
      </w:pPr>
      <w:hyperlink w:anchor="_Toc339483966" w:history="1">
        <w:r w:rsidR="004A24CA" w:rsidRPr="00CB75F3">
          <w:rPr>
            <w:rStyle w:val="Hyperlink"/>
          </w:rPr>
          <w:t>10.4.</w:t>
        </w:r>
        <w:r w:rsidR="004A24CA">
          <w:rPr>
            <w:rFonts w:asciiTheme="minorHAnsi" w:eastAsiaTheme="minorEastAsia" w:hAnsiTheme="minorHAnsi" w:cstheme="minorBidi"/>
            <w:sz w:val="22"/>
            <w:szCs w:val="22"/>
          </w:rPr>
          <w:tab/>
        </w:r>
        <w:r w:rsidR="004A24CA" w:rsidRPr="00CB75F3">
          <w:rPr>
            <w:rStyle w:val="Hyperlink"/>
          </w:rPr>
          <w:t>Rules for Common Fractions</w:t>
        </w:r>
        <w:r w:rsidR="004A24CA">
          <w:rPr>
            <w:webHidden/>
          </w:rPr>
          <w:tab/>
        </w:r>
        <w:r w:rsidR="004A24CA">
          <w:rPr>
            <w:webHidden/>
          </w:rPr>
          <w:fldChar w:fldCharType="begin"/>
        </w:r>
        <w:r w:rsidR="004A24CA">
          <w:rPr>
            <w:webHidden/>
          </w:rPr>
          <w:instrText xml:space="preserve"> PAGEREF _Toc339483966 \h </w:instrText>
        </w:r>
        <w:r w:rsidR="004A24CA">
          <w:rPr>
            <w:webHidden/>
          </w:rPr>
        </w:r>
        <w:r w:rsidR="004A24CA">
          <w:rPr>
            <w:webHidden/>
          </w:rPr>
          <w:fldChar w:fldCharType="separate"/>
        </w:r>
        <w:r w:rsidR="00835E53">
          <w:rPr>
            <w:webHidden/>
          </w:rPr>
          <w:t>10</w:t>
        </w:r>
        <w:r w:rsidR="004A24CA">
          <w:rPr>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p>
    <w:p w:rsidR="00A52B0E" w:rsidRPr="006C22E2" w:rsidRDefault="00FB20FB" w:rsidP="00A52B0E">
      <w:pPr>
        <w:pStyle w:val="Heading1"/>
        <w:tabs>
          <w:tab w:val="left" w:pos="540"/>
        </w:tabs>
      </w:pPr>
      <w:bookmarkStart w:id="2" w:name="_Toc339483931"/>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3" w:name="_Toc339483932"/>
      <w:r w:rsidRPr="006C22E2">
        <w:t>1.</w:t>
      </w:r>
      <w:r w:rsidR="00A52B0E" w:rsidRPr="006C22E2">
        <w:tab/>
      </w:r>
      <w:r w:rsidRPr="006C22E2">
        <w:t>Uniformity of Requirements</w:t>
      </w:r>
      <w:bookmarkEnd w:id="3"/>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339483933"/>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5" w:name="_Toc339483934"/>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6" w:name="_Toc339483935"/>
      <w:r w:rsidRPr="006C22E2">
        <w:lastRenderedPageBreak/>
        <w:t>2.</w:t>
      </w:r>
      <w:r w:rsidR="00A52B0E" w:rsidRPr="006C22E2">
        <w:tab/>
      </w:r>
      <w:r w:rsidRPr="006C22E2">
        <w:t>Tolerances for Commercial Equipment</w:t>
      </w:r>
      <w:bookmarkEnd w:id="6"/>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7" w:name="_Toc339483936"/>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Acceptance tolerances are applied to new or newly reconditioned or adjusted equipment, and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8" w:name="_Toc339483937"/>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w:t>
      </w:r>
      <w:proofErr w:type="gramStart"/>
      <w:r w:rsidR="00FB20FB" w:rsidRPr="006C22E2">
        <w:t>that there is no serious injury to either the buyer or the seller of commodities, yet not so small as to make manufacturing or maintenance costs of equipment disproportionately high</w:t>
      </w:r>
      <w:proofErr w:type="gramEnd"/>
      <w:r w:rsidR="00FB20FB" w:rsidRPr="006C22E2">
        <w:t>.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9" w:name="_Toc339483938"/>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1042B8" w:rsidRDefault="00A52B0E" w:rsidP="001042B8">
      <w:pPr>
        <w:pStyle w:val="Heading2"/>
      </w:pPr>
      <w:bookmarkStart w:id="10" w:name="_Toc339483939"/>
      <w:r w:rsidRPr="001042B8">
        <w:t>3.</w:t>
      </w:r>
      <w:r w:rsidRPr="001042B8">
        <w:tab/>
      </w:r>
      <w:r w:rsidR="00FB20FB" w:rsidRPr="001042B8">
        <w:t>Testing Apparatus</w:t>
      </w:r>
      <w:bookmarkEnd w:id="10"/>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1" w:name="_Toc339483940"/>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2" w:name="_Toc339483941"/>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lastRenderedPageBreak/>
        <w:t>Device testing is complicated to some degree when corrections to standards are applied.  When using a correction for a standard, the uncertainty associated with the corrected value must be less than one-third of the applicable device 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3" w:name="_Toc339483942"/>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4" w:name="_Toc339483943"/>
      <w:r w:rsidRPr="006C22E2">
        <w:t>4.</w:t>
      </w:r>
      <w:r w:rsidRPr="006C22E2">
        <w:tab/>
      </w:r>
      <w:r w:rsidR="00FB20FB" w:rsidRPr="006C22E2">
        <w:t>Inspection of Commercial Equipment</w:t>
      </w:r>
      <w:bookmarkEnd w:id="14"/>
    </w:p>
    <w:p w:rsidR="00FB20FB" w:rsidRPr="006C22E2" w:rsidRDefault="00FB20FB" w:rsidP="00A52B0E">
      <w:pPr>
        <w:keepNext/>
        <w:tabs>
          <w:tab w:val="left" w:pos="540"/>
        </w:tabs>
        <w:jc w:val="both"/>
      </w:pPr>
    </w:p>
    <w:p w:rsidR="00FB20FB" w:rsidRPr="006C22E2" w:rsidRDefault="00FB20FB" w:rsidP="00A52B0E">
      <w:pPr>
        <w:tabs>
          <w:tab w:val="left" w:pos="540"/>
        </w:tabs>
        <w:jc w:val="both"/>
      </w:pPr>
      <w:bookmarkStart w:id="15" w:name="InspectionvTesting"/>
      <w:r w:rsidRPr="006C22E2">
        <w:rPr>
          <w:b/>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 xml:space="preserve">Inspection </w:t>
      </w:r>
      <w:proofErr w:type="gramStart"/>
      <w:r w:rsidR="004F4089" w:rsidRPr="006C22E2">
        <w:rPr>
          <w:rStyle w:val="Heading3Char"/>
        </w:rPr>
        <w:t>Versus</w:t>
      </w:r>
      <w:proofErr w:type="gramEnd"/>
      <w:r w:rsidR="004F4089" w:rsidRPr="006C22E2">
        <w:rPr>
          <w:rStyle w:val="Heading3Char"/>
        </w:rPr>
        <w:t xml:space="preserve"> Testing</w:t>
      </w:r>
      <w:bookmarkEnd w:id="15"/>
      <w:r w:rsidR="004F4089" w:rsidRPr="006C22E2">
        <w:rPr>
          <w:rStyle w:val="Heading3Char"/>
        </w:rPr>
        <w:t>.</w:t>
      </w:r>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339483944"/>
      <w:r w:rsidRPr="006C22E2">
        <w:rPr>
          <w:rStyle w:val="Heading3Char"/>
        </w:rPr>
        <w:t>4.2.</w:t>
      </w:r>
      <w:r w:rsidRPr="006C22E2">
        <w:rPr>
          <w:rStyle w:val="Heading3Char"/>
        </w:rPr>
        <w:tab/>
      </w:r>
      <w:r w:rsidR="004F4089" w:rsidRPr="006C22E2">
        <w:rPr>
          <w:rStyle w:val="Heading3Char"/>
        </w:rPr>
        <w:t>Necessity for Inspection.</w:t>
      </w:r>
      <w:bookmarkEnd w:id="16"/>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339483945"/>
      <w:r w:rsidRPr="006C22E2">
        <w:rPr>
          <w:rStyle w:val="Heading3Char"/>
        </w:rPr>
        <w:t>4.3.</w:t>
      </w:r>
      <w:r w:rsidRPr="006C22E2">
        <w:rPr>
          <w:rStyle w:val="Heading3Char"/>
        </w:rPr>
        <w:tab/>
      </w:r>
      <w:r w:rsidR="004F4089" w:rsidRPr="006C22E2">
        <w:rPr>
          <w:rStyle w:val="Heading3Char"/>
        </w:rPr>
        <w:t>Specification Requirements.</w:t>
      </w:r>
      <w:bookmarkEnd w:id="17"/>
      <w:r w:rsidR="00FB20FB" w:rsidRPr="006C22E2">
        <w:t xml:space="preserve"> –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Specification requirements for a particular class of equipment are not all to be found in the separate code for that class.  The requirements of the General Code apply, in general, to all classes of equipment, and these must always be </w:t>
      </w:r>
      <w:r w:rsidRPr="006C22E2">
        <w:lastRenderedPageBreak/>
        <w:t>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bookmarkStart w:id="18" w:name="GeneralConsiderations44"/>
      <w:bookmarkEnd w:id="18"/>
      <w:r w:rsidRPr="006C22E2">
        <w:rPr>
          <w:b/>
        </w:rPr>
        <w:t>4</w:t>
      </w:r>
      <w:r w:rsidR="000C2DCD" w:rsidRPr="006C22E2">
        <w:rPr>
          <w:rStyle w:val="Heading3Char"/>
        </w:rPr>
        <w:t>.4.</w:t>
      </w:r>
      <w:r w:rsidR="000C2DCD" w:rsidRPr="006C22E2">
        <w:rPr>
          <w:rStyle w:val="Heading3Char"/>
        </w:rPr>
        <w:tab/>
      </w:r>
      <w:r w:rsidR="004F4089" w:rsidRPr="006C22E2">
        <w:rPr>
          <w:rStyle w:val="Heading3Char"/>
        </w:rPr>
        <w:t>General Considerations.</w:t>
      </w:r>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9" w:name="_Toc339483946"/>
      <w:r w:rsidRPr="006C22E2">
        <w:rPr>
          <w:rStyle w:val="Heading3Char"/>
        </w:rPr>
        <w:t>4.5.</w:t>
      </w:r>
      <w:r w:rsidRPr="006C22E2">
        <w:rPr>
          <w:rStyle w:val="Heading3Char"/>
        </w:rPr>
        <w:tab/>
      </w:r>
      <w:r w:rsidR="004F4089" w:rsidRPr="006C22E2">
        <w:rPr>
          <w:rStyle w:val="Heading3Char"/>
        </w:rPr>
        <w:t>Misuse of Equipment.</w:t>
      </w:r>
      <w:bookmarkEnd w:id="19"/>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0" w:name="_Toc339483947"/>
      <w:r w:rsidRPr="006C22E2">
        <w:rPr>
          <w:rStyle w:val="Heading3Char"/>
        </w:rPr>
        <w:t>4.6.</w:t>
      </w:r>
      <w:r w:rsidRPr="006C22E2">
        <w:rPr>
          <w:rStyle w:val="Heading3Char"/>
        </w:rPr>
        <w:tab/>
      </w:r>
      <w:r w:rsidR="004F4089" w:rsidRPr="006C22E2">
        <w:rPr>
          <w:rStyle w:val="Heading3Char"/>
        </w:rPr>
        <w:t>Recommendations.</w:t>
      </w:r>
      <w:bookmarkEnd w:id="20"/>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1" w:name="_Toc339483948"/>
      <w:r w:rsidRPr="006C22E2">
        <w:rPr>
          <w:rStyle w:val="Heading3Char"/>
        </w:rPr>
        <w:t>4.7.</w:t>
      </w:r>
      <w:r w:rsidRPr="006C22E2">
        <w:rPr>
          <w:rStyle w:val="Heading3Char"/>
        </w:rPr>
        <w:tab/>
      </w:r>
      <w:r w:rsidR="004F4089" w:rsidRPr="006C22E2">
        <w:rPr>
          <w:rStyle w:val="Heading3Char"/>
        </w:rPr>
        <w:t>Accurate and Correct Equipment.</w:t>
      </w:r>
      <w:bookmarkEnd w:id="21"/>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2" w:name="_Toc339483949"/>
      <w:r w:rsidRPr="006C22E2">
        <w:t>5.</w:t>
      </w:r>
      <w:r w:rsidRPr="006C22E2">
        <w:tab/>
      </w:r>
      <w:r w:rsidR="00FB20FB" w:rsidRPr="006C22E2">
        <w:t>Correction of Commercial Equipment</w:t>
      </w:r>
      <w:bookmarkEnd w:id="2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3" w:name="_Toc339483950"/>
      <w:r w:rsidRPr="006C22E2">
        <w:rPr>
          <w:rStyle w:val="Heading3Char"/>
        </w:rPr>
        <w:t>5.1.</w:t>
      </w:r>
      <w:r w:rsidRPr="006C22E2">
        <w:rPr>
          <w:rStyle w:val="Heading3Char"/>
        </w:rPr>
        <w:tab/>
      </w:r>
      <w:r w:rsidR="004F4089" w:rsidRPr="006C22E2">
        <w:rPr>
          <w:rStyle w:val="Heading3Char"/>
        </w:rPr>
        <w:t>Adjustable Elements.</w:t>
      </w:r>
      <w:bookmarkEnd w:id="23"/>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 xml:space="preserve">measuring devices and most </w:t>
      </w:r>
      <w:r w:rsidRPr="006C22E2">
        <w:lastRenderedPageBreak/>
        <w:t>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4" w:name="_Toc339483951"/>
      <w:r w:rsidRPr="006C22E2">
        <w:rPr>
          <w:rStyle w:val="Heading3Char"/>
        </w:rPr>
        <w:t>5.2.</w:t>
      </w:r>
      <w:r w:rsidRPr="006C22E2">
        <w:rPr>
          <w:rStyle w:val="Heading3Char"/>
        </w:rPr>
        <w:tab/>
      </w:r>
      <w:r w:rsidR="004F4089" w:rsidRPr="006C22E2">
        <w:rPr>
          <w:rStyle w:val="Heading3Char"/>
        </w:rPr>
        <w:t>When Corrections Should Be Made.</w:t>
      </w:r>
      <w:bookmarkEnd w:id="24"/>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5" w:name="_Toc339483952"/>
      <w:r w:rsidRPr="006C22E2">
        <w:rPr>
          <w:rStyle w:val="Heading3Char"/>
        </w:rPr>
        <w:t>5.3.</w:t>
      </w:r>
      <w:r w:rsidRPr="006C22E2">
        <w:rPr>
          <w:rStyle w:val="Heading3Char"/>
        </w:rPr>
        <w:tab/>
      </w:r>
      <w:r w:rsidR="004F4089" w:rsidRPr="006C22E2">
        <w:rPr>
          <w:rStyle w:val="Heading3Char"/>
        </w:rPr>
        <w:t>Gauging.</w:t>
      </w:r>
      <w:bookmarkEnd w:id="25"/>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6" w:name="_Toc339483953"/>
      <w:r w:rsidRPr="006C22E2">
        <w:t>6.  Rejection of Commercial Equipment</w:t>
      </w:r>
      <w:bookmarkEnd w:id="26"/>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7" w:name="_Toc339483954"/>
      <w:r w:rsidRPr="006C22E2">
        <w:rPr>
          <w:rStyle w:val="Heading3Char"/>
        </w:rPr>
        <w:t>6.1.</w:t>
      </w:r>
      <w:r w:rsidRPr="006C22E2">
        <w:rPr>
          <w:rStyle w:val="Heading3Char"/>
        </w:rPr>
        <w:tab/>
      </w:r>
      <w:r w:rsidR="004F4089" w:rsidRPr="006C22E2">
        <w:rPr>
          <w:rStyle w:val="Heading3Char"/>
        </w:rPr>
        <w:t>Rejection and Condemnation</w:t>
      </w:r>
      <w:bookmarkEnd w:id="27"/>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 xml:space="preserve">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t>
      </w:r>
      <w:r w:rsidRPr="006C22E2">
        <w:lastRenderedPageBreak/>
        <w:t>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In the case of incorrect mechanisms such as fabric</w:t>
      </w:r>
      <w:r w:rsidRPr="006C22E2">
        <w:noBreakHyphen/>
        <w:t>measuring devices, taximeters, liquid</w:t>
      </w:r>
      <w:r w:rsidRPr="006C22E2">
        <w:noBreakHyphen/>
        <w:t>measuring devices, and most scales, repair of the equipment is usually possible, so rejection is the customary procedure.  Seizure may occasionally 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8" w:name="_Toc339483955"/>
      <w:r w:rsidRPr="006C22E2">
        <w:t>7.</w:t>
      </w:r>
      <w:r w:rsidRPr="006C22E2">
        <w:tab/>
      </w:r>
      <w:r w:rsidR="00FB20FB" w:rsidRPr="006C22E2">
        <w:t>Tagging of Equipment</w:t>
      </w:r>
      <w:bookmarkEnd w:id="28"/>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9" w:name="_Toc339483956"/>
      <w:r w:rsidRPr="006C22E2">
        <w:rPr>
          <w:rStyle w:val="Heading3Char"/>
        </w:rPr>
        <w:t>7.1.</w:t>
      </w:r>
      <w:r w:rsidRPr="006C22E2">
        <w:rPr>
          <w:rStyle w:val="Heading3Char"/>
        </w:rPr>
        <w:tab/>
      </w:r>
      <w:r w:rsidR="004F4089" w:rsidRPr="006C22E2">
        <w:rPr>
          <w:rStyle w:val="Heading3Char"/>
        </w:rPr>
        <w:t>Rejected and Condemned.</w:t>
      </w:r>
      <w:bookmarkEnd w:id="29"/>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0" w:name="_Toc339483957"/>
      <w:r w:rsidRPr="006C22E2">
        <w:rPr>
          <w:rStyle w:val="Heading3Char"/>
        </w:rPr>
        <w:t>7.2.</w:t>
      </w:r>
      <w:r w:rsidRPr="006C22E2">
        <w:rPr>
          <w:rStyle w:val="Heading3Char"/>
        </w:rPr>
        <w:tab/>
      </w:r>
      <w:proofErr w:type="spellStart"/>
      <w:r w:rsidR="004F4089" w:rsidRPr="006C22E2">
        <w:rPr>
          <w:rStyle w:val="Heading3Char"/>
        </w:rPr>
        <w:t>Nonsealed</w:t>
      </w:r>
      <w:proofErr w:type="spellEnd"/>
      <w:r w:rsidR="004F4089" w:rsidRPr="006C22E2">
        <w:rPr>
          <w:rStyle w:val="Heading3Char"/>
        </w:rPr>
        <w:t xml:space="preserve"> and Noncommercial.</w:t>
      </w:r>
      <w:bookmarkEnd w:id="30"/>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 xml:space="preserve">dispensing device.  Some officials affix to such equipment a </w:t>
      </w:r>
      <w:proofErr w:type="spellStart"/>
      <w:r w:rsidR="00FB20FB" w:rsidRPr="006C22E2">
        <w:t>nonsealed</w:t>
      </w:r>
      <w:proofErr w:type="spellEnd"/>
      <w:r w:rsidR="00FB20FB" w:rsidRPr="006C22E2">
        <w:t xml:space="preserve">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 xml:space="preserve">Mark the equipment </w:t>
      </w:r>
      <w:proofErr w:type="spellStart"/>
      <w:r w:rsidRPr="006C22E2">
        <w:t>nonsealed</w:t>
      </w:r>
      <w:proofErr w:type="spellEnd"/>
      <w:r w:rsidRPr="006C22E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1" w:name="_Toc339483958"/>
      <w:r w:rsidRPr="006C22E2">
        <w:t>8.</w:t>
      </w:r>
      <w:r w:rsidRPr="006C22E2">
        <w:tab/>
      </w:r>
      <w:r w:rsidR="00FB20FB" w:rsidRPr="006C22E2">
        <w:t>Records of Equipment</w:t>
      </w:r>
      <w:bookmarkEnd w:id="31"/>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 xml:space="preserve">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w:t>
      </w:r>
      <w:proofErr w:type="spellStart"/>
      <w:r w:rsidRPr="006C22E2">
        <w:t>nonsealed</w:t>
      </w:r>
      <w:proofErr w:type="spellEnd"/>
      <w:r w:rsidRPr="006C22E2">
        <w:t xml:space="preserve">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2" w:name="_Toc339483959"/>
      <w:r w:rsidRPr="006C22E2">
        <w:t>9.</w:t>
      </w:r>
      <w:r w:rsidRPr="006C22E2">
        <w:tab/>
      </w:r>
      <w:r w:rsidR="00FB20FB" w:rsidRPr="006C22E2">
        <w:t>Sealing of Equipment</w:t>
      </w:r>
      <w:bookmarkEnd w:id="3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3" w:name="_Toc339483960"/>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4" w:name="_Toc339483961"/>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5" w:name="_Toc339483962"/>
      <w:r w:rsidRPr="006C22E2">
        <w:t>10.</w:t>
      </w:r>
      <w:r w:rsidRPr="006C22E2">
        <w:tab/>
      </w:r>
      <w:r w:rsidR="00FB20FB" w:rsidRPr="006C22E2">
        <w:t>Rounding Off Numerical Values</w:t>
      </w:r>
      <w:bookmarkEnd w:id="35"/>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6" w:name="_Toc339483963"/>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7" w:name="_Toc339483964"/>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rounded</w:t>
      </w:r>
      <w:r w:rsidRPr="006C22E2">
        <w:noBreakHyphen/>
        <w:t xml:space="preserve">off value would be 4700.  Likewise, 47.382 rounded to two decimal places </w:t>
      </w:r>
      <w:proofErr w:type="gramStart"/>
      <w:r w:rsidRPr="006C22E2">
        <w:t>becomes</w:t>
      </w:r>
      <w:proofErr w:type="gramEnd"/>
      <w:r w:rsidRPr="006C22E2">
        <w:t>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rounded</w:t>
      </w:r>
      <w:r w:rsidRPr="006C22E2">
        <w:noBreakHyphen/>
        <w:t xml:space="preserve">off value would be 5000.  Likewise, 47.382 rounded to one decimal place </w:t>
      </w:r>
      <w:proofErr w:type="gramStart"/>
      <w:r w:rsidRPr="006C22E2">
        <w:t>becomes</w:t>
      </w:r>
      <w:proofErr w:type="gramEnd"/>
      <w:r w:rsidRPr="006C22E2">
        <w:t>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 xml:space="preserve">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w:t>
      </w:r>
      <w:proofErr w:type="gramStart"/>
      <w:r w:rsidRPr="006C22E2">
        <w:t>becomes</w:t>
      </w:r>
      <w:proofErr w:type="gramEnd"/>
      <w:r w:rsidRPr="006C22E2">
        <w:t> 5000.</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 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8" w:name="_Toc339483965"/>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9" w:name="_Toc339483966"/>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406407" w:rsidRPr="006C22E2" w:rsidRDefault="00406407" w:rsidP="00A52B0E">
      <w:pPr>
        <w:tabs>
          <w:tab w:val="left" w:pos="540"/>
        </w:tabs>
        <w:ind w:left="360"/>
        <w:jc w:val="both"/>
      </w:pPr>
    </w:p>
    <w:p w:rsidR="00406407" w:rsidRPr="006C22E2" w:rsidRDefault="00406407">
      <w:r w:rsidRPr="006C22E2">
        <w:br w:type="page"/>
      </w: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Default="00406407" w:rsidP="00406407">
      <w:pPr>
        <w:tabs>
          <w:tab w:val="left" w:pos="540"/>
        </w:tabs>
        <w:ind w:left="360"/>
        <w:jc w:val="center"/>
      </w:pPr>
      <w:r w:rsidRPr="006C22E2">
        <w:t>THIS PAGE INTENTIONALLY LEFT BLANK</w:t>
      </w:r>
    </w:p>
    <w:p w:rsidR="00406407" w:rsidRDefault="00406407" w:rsidP="00A52B0E">
      <w:pPr>
        <w:tabs>
          <w:tab w:val="left" w:pos="540"/>
        </w:tabs>
        <w:ind w:left="360"/>
        <w:jc w:val="both"/>
      </w:pPr>
    </w:p>
    <w:sectPr w:rsidR="00406407" w:rsidSect="005D0311">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93" w:rsidRDefault="00975E93">
      <w:r>
        <w:separator/>
      </w:r>
    </w:p>
  </w:endnote>
  <w:endnote w:type="continuationSeparator" w:id="0">
    <w:p w:rsidR="00975E93" w:rsidRDefault="0097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DE7AAA">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DE7AA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93" w:rsidRDefault="00975E93">
      <w:r>
        <w:separator/>
      </w:r>
    </w:p>
  </w:footnote>
  <w:footnote w:type="continuationSeparator" w:id="0">
    <w:p w:rsidR="00975E93" w:rsidRDefault="00975E93">
      <w:r>
        <w:continuationSeparator/>
      </w:r>
    </w:p>
  </w:footnote>
  <w:footnote w:id="1">
    <w:p w:rsidR="00D52077" w:rsidRDefault="00D52077">
      <w:pPr>
        <w:pStyle w:val="FootnoteText"/>
      </w:pPr>
      <w:r>
        <w:rPr>
          <w:rStyle w:val="FootnoteReference"/>
        </w:rPr>
        <w:footnoteRef/>
      </w:r>
      <w:r>
        <w:t> See General Code, Section 1.10.; User Requirement G</w:t>
      </w:r>
      <w:r>
        <w:noBreakHyphen/>
        <w:t xml:space="preserve">UR.4.3. </w:t>
      </w:r>
      <w:proofErr w:type="gramStart"/>
      <w:r>
        <w:t>Use of Adjustments.</w:t>
      </w:r>
      <w:proofErr w:type="gramEnd"/>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Recommendations regarding the specifications and tolerances for suitable field standards may be obtained from the Weights and Measures Division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xml:space="preserve"> See Section 1.10. </w:t>
      </w:r>
      <w:proofErr w:type="gramStart"/>
      <w:r>
        <w:t>General Code and Appendix D. Definitions.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Header"/>
      <w:tabs>
        <w:tab w:val="clear" w:pos="4320"/>
        <w:tab w:val="clear" w:pos="8640"/>
        <w:tab w:val="right" w:pos="9810"/>
      </w:tabs>
    </w:pPr>
    <w:r>
      <w:t>Appendix A – Fundamental Considerations</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Header"/>
      <w:tabs>
        <w:tab w:val="clear" w:pos="4320"/>
        <w:tab w:val="clear" w:pos="8640"/>
        <w:tab w:val="right" w:pos="9810"/>
      </w:tabs>
      <w:jc w:val="both"/>
    </w:pPr>
    <w:r>
      <w:t>Handbook 44 – 2013</w:t>
    </w:r>
    <w:r>
      <w:tab/>
      <w:t>Appendix A – Fundamental Considerations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8B"/>
    <w:rsid w:val="000575B5"/>
    <w:rsid w:val="000A100F"/>
    <w:rsid w:val="000C2DCD"/>
    <w:rsid w:val="000F4CB1"/>
    <w:rsid w:val="001042B8"/>
    <w:rsid w:val="001473D8"/>
    <w:rsid w:val="00264574"/>
    <w:rsid w:val="00283A6F"/>
    <w:rsid w:val="00290EC1"/>
    <w:rsid w:val="003451CF"/>
    <w:rsid w:val="003874D7"/>
    <w:rsid w:val="00397E3F"/>
    <w:rsid w:val="003A0820"/>
    <w:rsid w:val="003A714A"/>
    <w:rsid w:val="00406407"/>
    <w:rsid w:val="00406F0F"/>
    <w:rsid w:val="0041715F"/>
    <w:rsid w:val="00431C6F"/>
    <w:rsid w:val="004439CB"/>
    <w:rsid w:val="004601C3"/>
    <w:rsid w:val="00465184"/>
    <w:rsid w:val="004652C9"/>
    <w:rsid w:val="00491918"/>
    <w:rsid w:val="004A24CA"/>
    <w:rsid w:val="004F24F6"/>
    <w:rsid w:val="004F4089"/>
    <w:rsid w:val="004F75C1"/>
    <w:rsid w:val="005714C6"/>
    <w:rsid w:val="005D0311"/>
    <w:rsid w:val="005E48F1"/>
    <w:rsid w:val="005F7C8A"/>
    <w:rsid w:val="006200D3"/>
    <w:rsid w:val="00627F08"/>
    <w:rsid w:val="00641A8B"/>
    <w:rsid w:val="00642AD9"/>
    <w:rsid w:val="006826B7"/>
    <w:rsid w:val="00682F74"/>
    <w:rsid w:val="006C22E2"/>
    <w:rsid w:val="00731DDC"/>
    <w:rsid w:val="00743D40"/>
    <w:rsid w:val="007625D8"/>
    <w:rsid w:val="007A3B8B"/>
    <w:rsid w:val="007B3902"/>
    <w:rsid w:val="007D5114"/>
    <w:rsid w:val="00831692"/>
    <w:rsid w:val="00835E53"/>
    <w:rsid w:val="008735CB"/>
    <w:rsid w:val="0089495F"/>
    <w:rsid w:val="008C30A9"/>
    <w:rsid w:val="008C6A9B"/>
    <w:rsid w:val="009038CB"/>
    <w:rsid w:val="00905525"/>
    <w:rsid w:val="009224E6"/>
    <w:rsid w:val="009531E7"/>
    <w:rsid w:val="00975E93"/>
    <w:rsid w:val="009D1D89"/>
    <w:rsid w:val="00A52B0E"/>
    <w:rsid w:val="00A55308"/>
    <w:rsid w:val="00AB3FAA"/>
    <w:rsid w:val="00AB55EE"/>
    <w:rsid w:val="00AE57AA"/>
    <w:rsid w:val="00AF1F8C"/>
    <w:rsid w:val="00B550CA"/>
    <w:rsid w:val="00B815FF"/>
    <w:rsid w:val="00BA223D"/>
    <w:rsid w:val="00BD2CEA"/>
    <w:rsid w:val="00CA6EEF"/>
    <w:rsid w:val="00CB646E"/>
    <w:rsid w:val="00CC5A06"/>
    <w:rsid w:val="00CD593D"/>
    <w:rsid w:val="00CF0C25"/>
    <w:rsid w:val="00D04653"/>
    <w:rsid w:val="00D0534F"/>
    <w:rsid w:val="00D52077"/>
    <w:rsid w:val="00D722C2"/>
    <w:rsid w:val="00D775EF"/>
    <w:rsid w:val="00D86817"/>
    <w:rsid w:val="00DC7DD2"/>
    <w:rsid w:val="00DE1D17"/>
    <w:rsid w:val="00DE7AAA"/>
    <w:rsid w:val="00E32109"/>
    <w:rsid w:val="00E4476D"/>
    <w:rsid w:val="00E6765A"/>
    <w:rsid w:val="00E8448E"/>
    <w:rsid w:val="00F22842"/>
    <w:rsid w:val="00F26EC4"/>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3451CF"/>
    <w:pPr>
      <w:spacing w:before="60"/>
    </w:pPr>
    <w:rPr>
      <w:b/>
    </w:rPr>
  </w:style>
  <w:style w:type="paragraph" w:styleId="TOC3">
    <w:name w:val="toc 3"/>
    <w:basedOn w:val="Normal"/>
    <w:next w:val="Normal"/>
    <w:autoRedefine/>
    <w:uiPriority w:val="39"/>
    <w:unhideWhenUsed/>
    <w:qFormat/>
    <w:rsid w:val="004A24C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3451CF"/>
    <w:pPr>
      <w:spacing w:before="60"/>
    </w:pPr>
    <w:rPr>
      <w:b/>
    </w:rPr>
  </w:style>
  <w:style w:type="paragraph" w:styleId="TOC3">
    <w:name w:val="toc 3"/>
    <w:basedOn w:val="Normal"/>
    <w:next w:val="Normal"/>
    <w:autoRedefine/>
    <w:uiPriority w:val="39"/>
    <w:unhideWhenUsed/>
    <w:qFormat/>
    <w:rsid w:val="004A24C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pa-13-hb44-final.docx" TargetMode="External"/><Relationship Id="rId4" Type="http://schemas.microsoft.com/office/2007/relationships/stylesWithEffects" Target="stylesWithEffects.xml"/><Relationship Id="rId9" Type="http://schemas.openxmlformats.org/officeDocument/2006/relationships/hyperlink" Target="appa-13-hb44-final.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7015-344F-4CA4-8550-7960D79D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6141</Words>
  <Characters>32736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Temp</dc:creator>
  <cp:lastModifiedBy>cnduke</cp:lastModifiedBy>
  <cp:revision>7</cp:revision>
  <cp:lastPrinted>2010-08-30T18:21:00Z</cp:lastPrinted>
  <dcterms:created xsi:type="dcterms:W3CDTF">2012-10-22T20:07:00Z</dcterms:created>
  <dcterms:modified xsi:type="dcterms:W3CDTF">2012-11-01T12:57:00Z</dcterms:modified>
</cp:coreProperties>
</file>