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92" w:rsidRPr="006C22E2" w:rsidRDefault="00D86817" w:rsidP="00D86817">
      <w:pPr>
        <w:jc w:val="center"/>
        <w:rPr>
          <w:b/>
          <w:sz w:val="28"/>
          <w:szCs w:val="28"/>
        </w:rPr>
      </w:pPr>
      <w:bookmarkStart w:id="0" w:name="appendixA"/>
      <w:bookmarkEnd w:id="0"/>
      <w:r w:rsidRPr="006C22E2">
        <w:rPr>
          <w:b/>
          <w:sz w:val="28"/>
          <w:szCs w:val="28"/>
        </w:rPr>
        <w:t>Table of Contents</w:t>
      </w:r>
    </w:p>
    <w:p w:rsidR="00D86817" w:rsidRPr="006C22E2" w:rsidRDefault="00D86817" w:rsidP="00D86817"/>
    <w:p w:rsidR="00831692" w:rsidRPr="006C22E2" w:rsidRDefault="00831692" w:rsidP="00D86817">
      <w:bookmarkStart w:id="1" w:name="_GoBack"/>
      <w:bookmarkEnd w:id="1"/>
    </w:p>
    <w:p w:rsidR="007178DC"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98650512" w:history="1">
        <w:r w:rsidR="007178DC" w:rsidRPr="00F7770D">
          <w:rPr>
            <w:rStyle w:val="Hyperlink"/>
            <w:noProof/>
          </w:rPr>
          <w:t>Appendix A.</w:t>
        </w:r>
        <w:r w:rsidR="007178DC">
          <w:rPr>
            <w:rFonts w:asciiTheme="minorHAnsi" w:eastAsiaTheme="minorEastAsia" w:hAnsiTheme="minorHAnsi" w:cstheme="minorBidi"/>
            <w:b w:val="0"/>
            <w:noProof/>
            <w:sz w:val="22"/>
            <w:szCs w:val="22"/>
          </w:rPr>
          <w:tab/>
        </w:r>
        <w:r w:rsidR="007178DC" w:rsidRPr="00F7770D">
          <w:rPr>
            <w:rStyle w:val="Hyperlink"/>
            <w:noProof/>
          </w:rPr>
          <w:t>Fundamental Considerations Associated with the Enforcement of Handbook 44 Codes</w:t>
        </w:r>
        <w:r w:rsidR="007178DC">
          <w:rPr>
            <w:noProof/>
            <w:webHidden/>
          </w:rPr>
          <w:tab/>
        </w:r>
        <w:r w:rsidR="007D4575">
          <w:rPr>
            <w:noProof/>
            <w:webHidden/>
          </w:rPr>
          <w:t>A-</w:t>
        </w:r>
        <w:r w:rsidR="007178DC">
          <w:rPr>
            <w:noProof/>
            <w:webHidden/>
          </w:rPr>
          <w:fldChar w:fldCharType="begin"/>
        </w:r>
        <w:r w:rsidR="007178DC">
          <w:rPr>
            <w:noProof/>
            <w:webHidden/>
          </w:rPr>
          <w:instrText xml:space="preserve"> PAGEREF _Toc398650512 \h </w:instrText>
        </w:r>
        <w:r w:rsidR="007178DC">
          <w:rPr>
            <w:noProof/>
            <w:webHidden/>
          </w:rPr>
        </w:r>
        <w:r w:rsidR="007178DC">
          <w:rPr>
            <w:noProof/>
            <w:webHidden/>
          </w:rPr>
          <w:fldChar w:fldCharType="separate"/>
        </w:r>
        <w:r w:rsidR="001E5D61">
          <w:rPr>
            <w:noProof/>
            <w:webHidden/>
          </w:rPr>
          <w:t>3</w:t>
        </w:r>
        <w:r w:rsidR="007178DC">
          <w:rPr>
            <w:noProof/>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13" w:history="1">
        <w:r w:rsidR="007178DC" w:rsidRPr="00F7770D">
          <w:rPr>
            <w:rStyle w:val="Hyperlink"/>
            <w:noProof/>
          </w:rPr>
          <w:t>1.</w:t>
        </w:r>
        <w:r w:rsidR="007178DC">
          <w:rPr>
            <w:rFonts w:asciiTheme="minorHAnsi" w:eastAsiaTheme="minorEastAsia" w:hAnsiTheme="minorHAnsi" w:cstheme="minorBidi"/>
            <w:b w:val="0"/>
            <w:noProof/>
            <w:sz w:val="22"/>
            <w:szCs w:val="22"/>
          </w:rPr>
          <w:tab/>
        </w:r>
        <w:r w:rsidR="007178DC" w:rsidRPr="00F7770D">
          <w:rPr>
            <w:rStyle w:val="Hyperlink"/>
            <w:noProof/>
          </w:rPr>
          <w:t>Uniformity of Requirements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_Toc398650513 \h </w:instrText>
        </w:r>
        <w:r w:rsidR="007178DC">
          <w:rPr>
            <w:noProof/>
            <w:webHidden/>
          </w:rPr>
        </w:r>
        <w:r w:rsidR="007178DC">
          <w:rPr>
            <w:noProof/>
            <w:webHidden/>
          </w:rPr>
          <w:fldChar w:fldCharType="separate"/>
        </w:r>
        <w:r w:rsidR="001E5D61">
          <w:rPr>
            <w:noProof/>
            <w:webHidden/>
          </w:rPr>
          <w:t>3</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14" w:history="1">
        <w:r w:rsidR="007178DC" w:rsidRPr="00F7770D">
          <w:rPr>
            <w:rStyle w:val="Hyperlink"/>
          </w:rPr>
          <w:t>1.1.</w:t>
        </w:r>
        <w:r w:rsidR="007178DC">
          <w:rPr>
            <w:rFonts w:asciiTheme="minorHAnsi" w:eastAsiaTheme="minorEastAsia" w:hAnsiTheme="minorHAnsi" w:cstheme="minorBidi"/>
            <w:sz w:val="22"/>
            <w:szCs w:val="22"/>
          </w:rPr>
          <w:tab/>
        </w:r>
        <w:r w:rsidR="007178DC" w:rsidRPr="00F7770D">
          <w:rPr>
            <w:rStyle w:val="Hyperlink"/>
          </w:rPr>
          <w:t>National Conference Codes.</w:t>
        </w:r>
        <w:r w:rsidR="007178DC">
          <w:rPr>
            <w:webHidden/>
          </w:rPr>
          <w:tab/>
        </w:r>
        <w:r w:rsidR="007D4575" w:rsidRPr="007D4575">
          <w:rPr>
            <w:webHidden/>
          </w:rPr>
          <w:t>A-</w:t>
        </w:r>
        <w:r w:rsidR="007178DC">
          <w:rPr>
            <w:webHidden/>
          </w:rPr>
          <w:fldChar w:fldCharType="begin"/>
        </w:r>
        <w:r w:rsidR="007178DC">
          <w:rPr>
            <w:webHidden/>
          </w:rPr>
          <w:instrText xml:space="preserve"> PAGEREF _Toc398650514 \h </w:instrText>
        </w:r>
        <w:r w:rsidR="007178DC">
          <w:rPr>
            <w:webHidden/>
          </w:rPr>
        </w:r>
        <w:r w:rsidR="007178DC">
          <w:rPr>
            <w:webHidden/>
          </w:rPr>
          <w:fldChar w:fldCharType="separate"/>
        </w:r>
        <w:r w:rsidR="001E5D61">
          <w:rPr>
            <w:webHidden/>
          </w:rPr>
          <w:t>3</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15" w:history="1">
        <w:r w:rsidR="007178DC" w:rsidRPr="00F7770D">
          <w:rPr>
            <w:rStyle w:val="Hyperlink"/>
          </w:rPr>
          <w:t>1.2.</w:t>
        </w:r>
        <w:r w:rsidR="007178DC">
          <w:rPr>
            <w:rFonts w:asciiTheme="minorHAnsi" w:eastAsiaTheme="minorEastAsia" w:hAnsiTheme="minorHAnsi" w:cstheme="minorBidi"/>
            <w:sz w:val="22"/>
            <w:szCs w:val="22"/>
          </w:rPr>
          <w:tab/>
        </w:r>
        <w:r w:rsidR="007178DC" w:rsidRPr="00F7770D">
          <w:rPr>
            <w:rStyle w:val="Hyperlink"/>
          </w:rPr>
          <w:t>Form of Promulgation.</w:t>
        </w:r>
        <w:r w:rsidR="007178DC">
          <w:rPr>
            <w:webHidden/>
          </w:rPr>
          <w:tab/>
        </w:r>
        <w:r w:rsidR="007D4575" w:rsidRPr="007D4575">
          <w:rPr>
            <w:webHidden/>
          </w:rPr>
          <w:t>A-</w:t>
        </w:r>
        <w:r w:rsidR="007178DC">
          <w:rPr>
            <w:webHidden/>
          </w:rPr>
          <w:fldChar w:fldCharType="begin"/>
        </w:r>
        <w:r w:rsidR="007178DC">
          <w:rPr>
            <w:webHidden/>
          </w:rPr>
          <w:instrText xml:space="preserve"> PAGEREF _Toc398650515 \h </w:instrText>
        </w:r>
        <w:r w:rsidR="007178DC">
          <w:rPr>
            <w:webHidden/>
          </w:rPr>
        </w:r>
        <w:r w:rsidR="007178DC">
          <w:rPr>
            <w:webHidden/>
          </w:rPr>
          <w:fldChar w:fldCharType="separate"/>
        </w:r>
        <w:r w:rsidR="001E5D61">
          <w:rPr>
            <w:webHidden/>
          </w:rPr>
          <w:t>3</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16" w:history="1">
        <w:r w:rsidR="007178DC" w:rsidRPr="00F7770D">
          <w:rPr>
            <w:rStyle w:val="Hyperlink"/>
            <w:noProof/>
          </w:rPr>
          <w:t>2.</w:t>
        </w:r>
        <w:r w:rsidR="007178DC">
          <w:rPr>
            <w:rFonts w:asciiTheme="minorHAnsi" w:eastAsiaTheme="minorEastAsia" w:hAnsiTheme="minorHAnsi" w:cstheme="minorBidi"/>
            <w:b w:val="0"/>
            <w:noProof/>
            <w:sz w:val="22"/>
            <w:szCs w:val="22"/>
          </w:rPr>
          <w:tab/>
        </w:r>
        <w:r w:rsidR="007178DC" w:rsidRPr="00F7770D">
          <w:rPr>
            <w:rStyle w:val="Hyperlink"/>
            <w:noProof/>
          </w:rPr>
          <w:t>Tolerances for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_Toc398650516 \h </w:instrText>
        </w:r>
        <w:r w:rsidR="007178DC">
          <w:rPr>
            <w:noProof/>
            <w:webHidden/>
          </w:rPr>
        </w:r>
        <w:r w:rsidR="007178DC">
          <w:rPr>
            <w:noProof/>
            <w:webHidden/>
          </w:rPr>
          <w:fldChar w:fldCharType="separate"/>
        </w:r>
        <w:r w:rsidR="001E5D61">
          <w:rPr>
            <w:noProof/>
            <w:webHidden/>
          </w:rPr>
          <w:t>4</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17" w:history="1">
        <w:r w:rsidR="007178DC" w:rsidRPr="00F7770D">
          <w:rPr>
            <w:rStyle w:val="Hyperlink"/>
          </w:rPr>
          <w:t>2.1.</w:t>
        </w:r>
        <w:r w:rsidR="007178DC">
          <w:rPr>
            <w:rFonts w:asciiTheme="minorHAnsi" w:eastAsiaTheme="minorEastAsia" w:hAnsiTheme="minorHAnsi" w:cstheme="minorBidi"/>
            <w:sz w:val="22"/>
            <w:szCs w:val="22"/>
          </w:rPr>
          <w:tab/>
        </w:r>
        <w:r w:rsidR="007178DC" w:rsidRPr="00F7770D">
          <w:rPr>
            <w:rStyle w:val="Hyperlink"/>
          </w:rPr>
          <w:t>Acceptance and Maintenance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_Toc398650517 \h </w:instrText>
        </w:r>
        <w:r w:rsidR="007178DC">
          <w:rPr>
            <w:webHidden/>
          </w:rPr>
        </w:r>
        <w:r w:rsidR="007178DC">
          <w:rPr>
            <w:webHidden/>
          </w:rPr>
          <w:fldChar w:fldCharType="separate"/>
        </w:r>
        <w:r w:rsidR="001E5D61">
          <w:rPr>
            <w:webHidden/>
          </w:rPr>
          <w:t>4</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18" w:history="1">
        <w:r w:rsidR="007178DC" w:rsidRPr="00F7770D">
          <w:rPr>
            <w:rStyle w:val="Hyperlink"/>
          </w:rPr>
          <w:t>2.2.</w:t>
        </w:r>
        <w:r w:rsidR="007178DC">
          <w:rPr>
            <w:rFonts w:asciiTheme="minorHAnsi" w:eastAsiaTheme="minorEastAsia" w:hAnsiTheme="minorHAnsi" w:cstheme="minorBidi"/>
            <w:sz w:val="22"/>
            <w:szCs w:val="22"/>
          </w:rPr>
          <w:tab/>
        </w:r>
        <w:r w:rsidR="007178DC" w:rsidRPr="00F7770D">
          <w:rPr>
            <w:rStyle w:val="Hyperlink"/>
          </w:rPr>
          <w:t>Theory of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_Toc398650518 \h </w:instrText>
        </w:r>
        <w:r w:rsidR="007178DC">
          <w:rPr>
            <w:webHidden/>
          </w:rPr>
        </w:r>
        <w:r w:rsidR="007178DC">
          <w:rPr>
            <w:webHidden/>
          </w:rPr>
          <w:fldChar w:fldCharType="separate"/>
        </w:r>
        <w:r w:rsidR="001E5D61">
          <w:rPr>
            <w:webHidden/>
          </w:rPr>
          <w:t>4</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19" w:history="1">
        <w:r w:rsidR="007178DC" w:rsidRPr="00F7770D">
          <w:rPr>
            <w:rStyle w:val="Hyperlink"/>
          </w:rPr>
          <w:t>2.3.</w:t>
        </w:r>
        <w:r w:rsidR="007178DC">
          <w:rPr>
            <w:rFonts w:asciiTheme="minorHAnsi" w:eastAsiaTheme="minorEastAsia" w:hAnsiTheme="minorHAnsi" w:cstheme="minorBidi"/>
            <w:sz w:val="22"/>
            <w:szCs w:val="22"/>
          </w:rPr>
          <w:tab/>
        </w:r>
        <w:r w:rsidR="007178DC" w:rsidRPr="00F7770D">
          <w:rPr>
            <w:rStyle w:val="Hyperlink"/>
          </w:rPr>
          <w:t>Tolerances and Adjustments.</w:t>
        </w:r>
        <w:r w:rsidR="007178DC">
          <w:rPr>
            <w:webHidden/>
          </w:rPr>
          <w:tab/>
        </w:r>
        <w:r w:rsidR="007D4575" w:rsidRPr="007D4575">
          <w:rPr>
            <w:webHidden/>
          </w:rPr>
          <w:t>A-</w:t>
        </w:r>
        <w:r w:rsidR="007178DC">
          <w:rPr>
            <w:webHidden/>
          </w:rPr>
          <w:fldChar w:fldCharType="begin"/>
        </w:r>
        <w:r w:rsidR="007178DC">
          <w:rPr>
            <w:webHidden/>
          </w:rPr>
          <w:instrText xml:space="preserve"> PAGEREF _Toc398650519 \h </w:instrText>
        </w:r>
        <w:r w:rsidR="007178DC">
          <w:rPr>
            <w:webHidden/>
          </w:rPr>
        </w:r>
        <w:r w:rsidR="007178DC">
          <w:rPr>
            <w:webHidden/>
          </w:rPr>
          <w:fldChar w:fldCharType="separate"/>
        </w:r>
        <w:r w:rsidR="001E5D61">
          <w:rPr>
            <w:webHidden/>
          </w:rPr>
          <w:t>4</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20" w:history="1">
        <w:r w:rsidR="007178DC" w:rsidRPr="00F7770D">
          <w:rPr>
            <w:rStyle w:val="Hyperlink"/>
            <w:noProof/>
          </w:rPr>
          <w:t>3.</w:t>
        </w:r>
        <w:r w:rsidR="007178DC">
          <w:rPr>
            <w:rFonts w:asciiTheme="minorHAnsi" w:eastAsiaTheme="minorEastAsia" w:hAnsiTheme="minorHAnsi" w:cstheme="minorBidi"/>
            <w:b w:val="0"/>
            <w:noProof/>
            <w:sz w:val="22"/>
            <w:szCs w:val="22"/>
          </w:rPr>
          <w:tab/>
        </w:r>
        <w:r w:rsidR="007178DC" w:rsidRPr="00F7770D">
          <w:rPr>
            <w:rStyle w:val="Hyperlink"/>
            <w:noProof/>
          </w:rPr>
          <w:t>Testing Apparatus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_Toc398650520 \h </w:instrText>
        </w:r>
        <w:r w:rsidR="007178DC">
          <w:rPr>
            <w:noProof/>
            <w:webHidden/>
          </w:rPr>
        </w:r>
        <w:r w:rsidR="007178DC">
          <w:rPr>
            <w:noProof/>
            <w:webHidden/>
          </w:rPr>
          <w:fldChar w:fldCharType="separate"/>
        </w:r>
        <w:r w:rsidR="001E5D61">
          <w:rPr>
            <w:noProof/>
            <w:webHidden/>
          </w:rPr>
          <w:t>4</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1" w:history="1">
        <w:r w:rsidR="007178DC" w:rsidRPr="00F7770D">
          <w:rPr>
            <w:rStyle w:val="Hyperlink"/>
          </w:rPr>
          <w:t>3.1.</w:t>
        </w:r>
        <w:r w:rsidR="007178DC">
          <w:rPr>
            <w:rFonts w:asciiTheme="minorHAnsi" w:eastAsiaTheme="minorEastAsia" w:hAnsiTheme="minorHAnsi" w:cstheme="minorBidi"/>
            <w:sz w:val="22"/>
            <w:szCs w:val="22"/>
          </w:rPr>
          <w:tab/>
        </w:r>
        <w:r w:rsidR="007178DC" w:rsidRPr="00F7770D">
          <w:rPr>
            <w:rStyle w:val="Hyperlink"/>
          </w:rPr>
          <w:t>Adequacy.</w:t>
        </w:r>
        <w:r w:rsidR="007178DC">
          <w:rPr>
            <w:webHidden/>
          </w:rPr>
          <w:tab/>
        </w:r>
        <w:r w:rsidR="007D4575" w:rsidRPr="007D4575">
          <w:rPr>
            <w:webHidden/>
          </w:rPr>
          <w:t>A-</w:t>
        </w:r>
        <w:r w:rsidR="007178DC">
          <w:rPr>
            <w:webHidden/>
          </w:rPr>
          <w:fldChar w:fldCharType="begin"/>
        </w:r>
        <w:r w:rsidR="007178DC">
          <w:rPr>
            <w:webHidden/>
          </w:rPr>
          <w:instrText xml:space="preserve"> PAGEREF _Toc398650521 \h </w:instrText>
        </w:r>
        <w:r w:rsidR="007178DC">
          <w:rPr>
            <w:webHidden/>
          </w:rPr>
        </w:r>
        <w:r w:rsidR="007178DC">
          <w:rPr>
            <w:webHidden/>
          </w:rPr>
          <w:fldChar w:fldCharType="separate"/>
        </w:r>
        <w:r w:rsidR="001E5D61">
          <w:rPr>
            <w:webHidden/>
          </w:rPr>
          <w:t>4</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2" w:history="1">
        <w:r w:rsidR="007178DC" w:rsidRPr="00F7770D">
          <w:rPr>
            <w:rStyle w:val="Hyperlink"/>
          </w:rPr>
          <w:t>3.2.</w:t>
        </w:r>
        <w:r w:rsidR="007178DC">
          <w:rPr>
            <w:rFonts w:asciiTheme="minorHAnsi" w:eastAsiaTheme="minorEastAsia" w:hAnsiTheme="minorHAnsi" w:cstheme="minorBidi"/>
            <w:sz w:val="22"/>
            <w:szCs w:val="22"/>
          </w:rPr>
          <w:tab/>
        </w:r>
        <w:r w:rsidR="007178DC" w:rsidRPr="00F7770D">
          <w:rPr>
            <w:rStyle w:val="Hyperlink"/>
          </w:rPr>
          <w:t>Tolerances for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_Toc398650522 \h </w:instrText>
        </w:r>
        <w:r w:rsidR="007178DC">
          <w:rPr>
            <w:webHidden/>
          </w:rPr>
        </w:r>
        <w:r w:rsidR="007178DC">
          <w:rPr>
            <w:webHidden/>
          </w:rPr>
          <w:fldChar w:fldCharType="separate"/>
        </w:r>
        <w:r w:rsidR="001E5D61">
          <w:rPr>
            <w:webHidden/>
          </w:rPr>
          <w:t>4</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3" w:history="1">
        <w:r w:rsidR="007178DC" w:rsidRPr="00F7770D">
          <w:rPr>
            <w:rStyle w:val="Hyperlink"/>
          </w:rPr>
          <w:t>3.3.</w:t>
        </w:r>
        <w:r w:rsidR="007178DC">
          <w:rPr>
            <w:rFonts w:asciiTheme="minorHAnsi" w:eastAsiaTheme="minorEastAsia" w:hAnsiTheme="minorHAnsi" w:cstheme="minorBidi"/>
            <w:sz w:val="22"/>
            <w:szCs w:val="22"/>
          </w:rPr>
          <w:tab/>
        </w:r>
        <w:r w:rsidR="007178DC" w:rsidRPr="00F7770D">
          <w:rPr>
            <w:rStyle w:val="Hyperlink"/>
          </w:rPr>
          <w:t>Accuracy of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_Toc398650523 \h </w:instrText>
        </w:r>
        <w:r w:rsidR="007178DC">
          <w:rPr>
            <w:webHidden/>
          </w:rPr>
        </w:r>
        <w:r w:rsidR="007178DC">
          <w:rPr>
            <w:webHidden/>
          </w:rPr>
          <w:fldChar w:fldCharType="separate"/>
        </w:r>
        <w:r w:rsidR="001E5D61">
          <w:rPr>
            <w:webHidden/>
          </w:rPr>
          <w:t>5</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24" w:history="1">
        <w:r w:rsidR="007178DC" w:rsidRPr="00F7770D">
          <w:rPr>
            <w:rStyle w:val="Hyperlink"/>
            <w:noProof/>
          </w:rPr>
          <w:t>4.</w:t>
        </w:r>
        <w:r w:rsidR="007178DC">
          <w:rPr>
            <w:rFonts w:asciiTheme="minorHAnsi" w:eastAsiaTheme="minorEastAsia" w:hAnsiTheme="minorHAnsi" w:cstheme="minorBidi"/>
            <w:b w:val="0"/>
            <w:noProof/>
            <w:sz w:val="22"/>
            <w:szCs w:val="22"/>
          </w:rPr>
          <w:tab/>
        </w:r>
        <w:r w:rsidR="007178DC" w:rsidRPr="00F7770D">
          <w:rPr>
            <w:rStyle w:val="Hyperlink"/>
            <w:noProof/>
          </w:rPr>
          <w:t>Inspection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_Toc398650524 \h </w:instrText>
        </w:r>
        <w:r w:rsidR="007178DC">
          <w:rPr>
            <w:noProof/>
            <w:webHidden/>
          </w:rPr>
        </w:r>
        <w:r w:rsidR="007178DC">
          <w:rPr>
            <w:noProof/>
            <w:webHidden/>
          </w:rPr>
          <w:fldChar w:fldCharType="separate"/>
        </w:r>
        <w:r w:rsidR="001E5D61">
          <w:rPr>
            <w:noProof/>
            <w:webHidden/>
          </w:rPr>
          <w:t>5</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5" w:history="1">
        <w:r w:rsidR="007178DC" w:rsidRPr="00F7770D">
          <w:rPr>
            <w:rStyle w:val="Hyperlink"/>
          </w:rPr>
          <w:t>4.1.</w:t>
        </w:r>
        <w:r w:rsidR="007178DC">
          <w:rPr>
            <w:rFonts w:asciiTheme="minorHAnsi" w:eastAsiaTheme="minorEastAsia" w:hAnsiTheme="minorHAnsi" w:cstheme="minorBidi"/>
            <w:sz w:val="22"/>
            <w:szCs w:val="22"/>
          </w:rPr>
          <w:tab/>
        </w:r>
        <w:r w:rsidR="007178DC" w:rsidRPr="00F7770D">
          <w:rPr>
            <w:rStyle w:val="Hyperlink"/>
          </w:rPr>
          <w:t>Inspection Versus Testing.</w:t>
        </w:r>
        <w:r w:rsidR="007178DC">
          <w:rPr>
            <w:webHidden/>
          </w:rPr>
          <w:tab/>
        </w:r>
        <w:r w:rsidR="007D4575" w:rsidRPr="007D4575">
          <w:rPr>
            <w:webHidden/>
          </w:rPr>
          <w:t>A-</w:t>
        </w:r>
        <w:r w:rsidR="007178DC">
          <w:rPr>
            <w:webHidden/>
          </w:rPr>
          <w:fldChar w:fldCharType="begin"/>
        </w:r>
        <w:r w:rsidR="007178DC">
          <w:rPr>
            <w:webHidden/>
          </w:rPr>
          <w:instrText xml:space="preserve"> PAGEREF _Toc398650525 \h </w:instrText>
        </w:r>
        <w:r w:rsidR="007178DC">
          <w:rPr>
            <w:webHidden/>
          </w:rPr>
        </w:r>
        <w:r w:rsidR="007178DC">
          <w:rPr>
            <w:webHidden/>
          </w:rPr>
          <w:fldChar w:fldCharType="separate"/>
        </w:r>
        <w:r w:rsidR="001E5D61">
          <w:rPr>
            <w:webHidden/>
          </w:rPr>
          <w:t>5</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6" w:history="1">
        <w:r w:rsidR="007178DC" w:rsidRPr="00F7770D">
          <w:rPr>
            <w:rStyle w:val="Hyperlink"/>
          </w:rPr>
          <w:t>4.2.</w:t>
        </w:r>
        <w:r w:rsidR="007178DC">
          <w:rPr>
            <w:rFonts w:asciiTheme="minorHAnsi" w:eastAsiaTheme="minorEastAsia" w:hAnsiTheme="minorHAnsi" w:cstheme="minorBidi"/>
            <w:sz w:val="22"/>
            <w:szCs w:val="22"/>
          </w:rPr>
          <w:tab/>
        </w:r>
        <w:r w:rsidR="007178DC" w:rsidRPr="00F7770D">
          <w:rPr>
            <w:rStyle w:val="Hyperlink"/>
          </w:rPr>
          <w:t>Necessity for Inspection.</w:t>
        </w:r>
        <w:r w:rsidR="007178DC">
          <w:rPr>
            <w:webHidden/>
          </w:rPr>
          <w:tab/>
        </w:r>
        <w:r w:rsidR="007D4575" w:rsidRPr="007D4575">
          <w:rPr>
            <w:webHidden/>
          </w:rPr>
          <w:t>A-</w:t>
        </w:r>
        <w:r w:rsidR="007178DC">
          <w:rPr>
            <w:webHidden/>
          </w:rPr>
          <w:fldChar w:fldCharType="begin"/>
        </w:r>
        <w:r w:rsidR="007178DC">
          <w:rPr>
            <w:webHidden/>
          </w:rPr>
          <w:instrText xml:space="preserve"> PAGEREF _Toc398650526 \h </w:instrText>
        </w:r>
        <w:r w:rsidR="007178DC">
          <w:rPr>
            <w:webHidden/>
          </w:rPr>
        </w:r>
        <w:r w:rsidR="007178DC">
          <w:rPr>
            <w:webHidden/>
          </w:rPr>
          <w:fldChar w:fldCharType="separate"/>
        </w:r>
        <w:r w:rsidR="001E5D61">
          <w:rPr>
            <w:webHidden/>
          </w:rPr>
          <w:t>5</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7" w:history="1">
        <w:r w:rsidR="007178DC" w:rsidRPr="00F7770D">
          <w:rPr>
            <w:rStyle w:val="Hyperlink"/>
          </w:rPr>
          <w:t>4.3.</w:t>
        </w:r>
        <w:r w:rsidR="007178DC">
          <w:rPr>
            <w:rFonts w:asciiTheme="minorHAnsi" w:eastAsiaTheme="minorEastAsia" w:hAnsiTheme="minorHAnsi" w:cstheme="minorBidi"/>
            <w:sz w:val="22"/>
            <w:szCs w:val="22"/>
          </w:rPr>
          <w:tab/>
        </w:r>
        <w:r w:rsidR="007178DC" w:rsidRPr="00F7770D">
          <w:rPr>
            <w:rStyle w:val="Hyperlink"/>
          </w:rPr>
          <w:t>Specification Requirements.</w:t>
        </w:r>
        <w:r w:rsidR="007178DC">
          <w:rPr>
            <w:webHidden/>
          </w:rPr>
          <w:tab/>
        </w:r>
        <w:r w:rsidR="007D4575" w:rsidRPr="007D4575">
          <w:rPr>
            <w:webHidden/>
          </w:rPr>
          <w:t>A-</w:t>
        </w:r>
        <w:r w:rsidR="007178DC">
          <w:rPr>
            <w:webHidden/>
          </w:rPr>
          <w:fldChar w:fldCharType="begin"/>
        </w:r>
        <w:r w:rsidR="007178DC">
          <w:rPr>
            <w:webHidden/>
          </w:rPr>
          <w:instrText xml:space="preserve"> PAGEREF _Toc398650527 \h </w:instrText>
        </w:r>
        <w:r w:rsidR="007178DC">
          <w:rPr>
            <w:webHidden/>
          </w:rPr>
        </w:r>
        <w:r w:rsidR="007178DC">
          <w:rPr>
            <w:webHidden/>
          </w:rPr>
          <w:fldChar w:fldCharType="separate"/>
        </w:r>
        <w:r w:rsidR="001E5D61">
          <w:rPr>
            <w:webHidden/>
          </w:rPr>
          <w:t>5</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8" w:history="1">
        <w:r w:rsidR="007178DC" w:rsidRPr="00F7770D">
          <w:rPr>
            <w:rStyle w:val="Hyperlink"/>
          </w:rPr>
          <w:t>4.4.</w:t>
        </w:r>
        <w:r w:rsidR="007178DC">
          <w:rPr>
            <w:rFonts w:asciiTheme="minorHAnsi" w:eastAsiaTheme="minorEastAsia" w:hAnsiTheme="minorHAnsi" w:cstheme="minorBidi"/>
            <w:sz w:val="22"/>
            <w:szCs w:val="22"/>
          </w:rPr>
          <w:tab/>
        </w:r>
        <w:r w:rsidR="007178DC" w:rsidRPr="00F7770D">
          <w:rPr>
            <w:rStyle w:val="Hyperlink"/>
          </w:rPr>
          <w:t>General Considerations.</w:t>
        </w:r>
        <w:r w:rsidR="007178DC">
          <w:rPr>
            <w:webHidden/>
          </w:rPr>
          <w:tab/>
        </w:r>
        <w:r w:rsidR="007D4575" w:rsidRPr="007D4575">
          <w:rPr>
            <w:webHidden/>
          </w:rPr>
          <w:t>A-</w:t>
        </w:r>
        <w:r w:rsidR="007178DC">
          <w:rPr>
            <w:webHidden/>
          </w:rPr>
          <w:fldChar w:fldCharType="begin"/>
        </w:r>
        <w:r w:rsidR="007178DC">
          <w:rPr>
            <w:webHidden/>
          </w:rPr>
          <w:instrText xml:space="preserve"> PAGEREF _Toc398650528 \h </w:instrText>
        </w:r>
        <w:r w:rsidR="007178DC">
          <w:rPr>
            <w:webHidden/>
          </w:rPr>
        </w:r>
        <w:r w:rsidR="007178DC">
          <w:rPr>
            <w:webHidden/>
          </w:rPr>
          <w:fldChar w:fldCharType="separate"/>
        </w:r>
        <w:r w:rsidR="001E5D61">
          <w:rPr>
            <w:webHidden/>
          </w:rPr>
          <w:t>6</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29" w:history="1">
        <w:r w:rsidR="007178DC" w:rsidRPr="00F7770D">
          <w:rPr>
            <w:rStyle w:val="Hyperlink"/>
          </w:rPr>
          <w:t>4.5.</w:t>
        </w:r>
        <w:r w:rsidR="007178DC">
          <w:rPr>
            <w:rFonts w:asciiTheme="minorHAnsi" w:eastAsiaTheme="minorEastAsia" w:hAnsiTheme="minorHAnsi" w:cstheme="minorBidi"/>
            <w:sz w:val="22"/>
            <w:szCs w:val="22"/>
          </w:rPr>
          <w:tab/>
        </w:r>
        <w:r w:rsidR="007178DC" w:rsidRPr="00F7770D">
          <w:rPr>
            <w:rStyle w:val="Hyperlink"/>
          </w:rPr>
          <w:t>Misuse of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_Toc398650529 \h </w:instrText>
        </w:r>
        <w:r w:rsidR="007178DC">
          <w:rPr>
            <w:webHidden/>
          </w:rPr>
        </w:r>
        <w:r w:rsidR="007178DC">
          <w:rPr>
            <w:webHidden/>
          </w:rPr>
          <w:fldChar w:fldCharType="separate"/>
        </w:r>
        <w:r w:rsidR="001E5D61">
          <w:rPr>
            <w:webHidden/>
          </w:rPr>
          <w:t>6</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0" w:history="1">
        <w:r w:rsidR="007178DC" w:rsidRPr="00F7770D">
          <w:rPr>
            <w:rStyle w:val="Hyperlink"/>
          </w:rPr>
          <w:t>4.6.</w:t>
        </w:r>
        <w:r w:rsidR="007178DC">
          <w:rPr>
            <w:rFonts w:asciiTheme="minorHAnsi" w:eastAsiaTheme="minorEastAsia" w:hAnsiTheme="minorHAnsi" w:cstheme="minorBidi"/>
            <w:sz w:val="22"/>
            <w:szCs w:val="22"/>
          </w:rPr>
          <w:tab/>
        </w:r>
        <w:r w:rsidR="007178DC" w:rsidRPr="00F7770D">
          <w:rPr>
            <w:rStyle w:val="Hyperlink"/>
          </w:rPr>
          <w:t>Recommendations.</w:t>
        </w:r>
        <w:r w:rsidR="007178DC">
          <w:rPr>
            <w:webHidden/>
          </w:rPr>
          <w:tab/>
        </w:r>
        <w:r w:rsidR="007D4575" w:rsidRPr="007D4575">
          <w:rPr>
            <w:webHidden/>
          </w:rPr>
          <w:t>A-</w:t>
        </w:r>
        <w:r w:rsidR="007178DC">
          <w:rPr>
            <w:webHidden/>
          </w:rPr>
          <w:fldChar w:fldCharType="begin"/>
        </w:r>
        <w:r w:rsidR="007178DC">
          <w:rPr>
            <w:webHidden/>
          </w:rPr>
          <w:instrText xml:space="preserve"> PAGEREF _Toc398650530 \h </w:instrText>
        </w:r>
        <w:r w:rsidR="007178DC">
          <w:rPr>
            <w:webHidden/>
          </w:rPr>
        </w:r>
        <w:r w:rsidR="007178DC">
          <w:rPr>
            <w:webHidden/>
          </w:rPr>
          <w:fldChar w:fldCharType="separate"/>
        </w:r>
        <w:r w:rsidR="001E5D61">
          <w:rPr>
            <w:webHidden/>
          </w:rPr>
          <w:t>6</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1" w:history="1">
        <w:r w:rsidR="007178DC" w:rsidRPr="00F7770D">
          <w:rPr>
            <w:rStyle w:val="Hyperlink"/>
          </w:rPr>
          <w:t>4.7.</w:t>
        </w:r>
        <w:r w:rsidR="007178DC">
          <w:rPr>
            <w:rFonts w:asciiTheme="minorHAnsi" w:eastAsiaTheme="minorEastAsia" w:hAnsiTheme="minorHAnsi" w:cstheme="minorBidi"/>
            <w:sz w:val="22"/>
            <w:szCs w:val="22"/>
          </w:rPr>
          <w:tab/>
        </w:r>
        <w:r w:rsidR="007178DC" w:rsidRPr="00F7770D">
          <w:rPr>
            <w:rStyle w:val="Hyperlink"/>
          </w:rPr>
          <w:t>Accurate and Correct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_Toc398650531 \h </w:instrText>
        </w:r>
        <w:r w:rsidR="007178DC">
          <w:rPr>
            <w:webHidden/>
          </w:rPr>
        </w:r>
        <w:r w:rsidR="007178DC">
          <w:rPr>
            <w:webHidden/>
          </w:rPr>
          <w:fldChar w:fldCharType="separate"/>
        </w:r>
        <w:r w:rsidR="001E5D61">
          <w:rPr>
            <w:webHidden/>
          </w:rPr>
          <w:t>6</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32" w:history="1">
        <w:r w:rsidR="007178DC" w:rsidRPr="00F7770D">
          <w:rPr>
            <w:rStyle w:val="Hyperlink"/>
            <w:noProof/>
          </w:rPr>
          <w:t>5.</w:t>
        </w:r>
        <w:r w:rsidR="007178DC">
          <w:rPr>
            <w:rFonts w:asciiTheme="minorHAnsi" w:eastAsiaTheme="minorEastAsia" w:hAnsiTheme="minorHAnsi" w:cstheme="minorBidi"/>
            <w:b w:val="0"/>
            <w:noProof/>
            <w:sz w:val="22"/>
            <w:szCs w:val="22"/>
          </w:rPr>
          <w:tab/>
        </w:r>
        <w:r w:rsidR="007178DC" w:rsidRPr="00F7770D">
          <w:rPr>
            <w:rStyle w:val="Hyperlink"/>
            <w:noProof/>
          </w:rPr>
          <w:t>Correction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_Toc398650532 \h </w:instrText>
        </w:r>
        <w:r w:rsidR="007178DC">
          <w:rPr>
            <w:noProof/>
            <w:webHidden/>
          </w:rPr>
        </w:r>
        <w:r w:rsidR="007178DC">
          <w:rPr>
            <w:noProof/>
            <w:webHidden/>
          </w:rPr>
          <w:fldChar w:fldCharType="separate"/>
        </w:r>
        <w:r w:rsidR="001E5D61">
          <w:rPr>
            <w:noProof/>
            <w:webHidden/>
          </w:rPr>
          <w:t>6</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3" w:history="1">
        <w:r w:rsidR="007178DC" w:rsidRPr="00F7770D">
          <w:rPr>
            <w:rStyle w:val="Hyperlink"/>
          </w:rPr>
          <w:t>5.1.</w:t>
        </w:r>
        <w:r w:rsidR="007178DC">
          <w:rPr>
            <w:rFonts w:asciiTheme="minorHAnsi" w:eastAsiaTheme="minorEastAsia" w:hAnsiTheme="minorHAnsi" w:cstheme="minorBidi"/>
            <w:sz w:val="22"/>
            <w:szCs w:val="22"/>
          </w:rPr>
          <w:tab/>
        </w:r>
        <w:r w:rsidR="007178DC" w:rsidRPr="00F7770D">
          <w:rPr>
            <w:rStyle w:val="Hyperlink"/>
          </w:rPr>
          <w:t>Adjustable Elements.</w:t>
        </w:r>
        <w:r w:rsidR="007178DC">
          <w:rPr>
            <w:webHidden/>
          </w:rPr>
          <w:tab/>
        </w:r>
        <w:r w:rsidR="007D4575" w:rsidRPr="007D4575">
          <w:rPr>
            <w:webHidden/>
          </w:rPr>
          <w:t>A-</w:t>
        </w:r>
        <w:r w:rsidR="007178DC">
          <w:rPr>
            <w:webHidden/>
          </w:rPr>
          <w:fldChar w:fldCharType="begin"/>
        </w:r>
        <w:r w:rsidR="007178DC">
          <w:rPr>
            <w:webHidden/>
          </w:rPr>
          <w:instrText xml:space="preserve"> PAGEREF _Toc398650533 \h </w:instrText>
        </w:r>
        <w:r w:rsidR="007178DC">
          <w:rPr>
            <w:webHidden/>
          </w:rPr>
        </w:r>
        <w:r w:rsidR="007178DC">
          <w:rPr>
            <w:webHidden/>
          </w:rPr>
          <w:fldChar w:fldCharType="separate"/>
        </w:r>
        <w:r w:rsidR="001E5D61">
          <w:rPr>
            <w:webHidden/>
          </w:rPr>
          <w:t>6</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4" w:history="1">
        <w:r w:rsidR="007178DC" w:rsidRPr="00F7770D">
          <w:rPr>
            <w:rStyle w:val="Hyperlink"/>
          </w:rPr>
          <w:t>5.2.</w:t>
        </w:r>
        <w:r w:rsidR="007178DC">
          <w:rPr>
            <w:rFonts w:asciiTheme="minorHAnsi" w:eastAsiaTheme="minorEastAsia" w:hAnsiTheme="minorHAnsi" w:cstheme="minorBidi"/>
            <w:sz w:val="22"/>
            <w:szCs w:val="22"/>
          </w:rPr>
          <w:tab/>
        </w:r>
        <w:r w:rsidR="007178DC" w:rsidRPr="00F7770D">
          <w:rPr>
            <w:rStyle w:val="Hyperlink"/>
          </w:rPr>
          <w:t>When Corrections Should Be Made.</w:t>
        </w:r>
        <w:r w:rsidR="007178DC">
          <w:rPr>
            <w:webHidden/>
          </w:rPr>
          <w:tab/>
        </w:r>
        <w:r w:rsidR="007D4575" w:rsidRPr="007D4575">
          <w:rPr>
            <w:webHidden/>
          </w:rPr>
          <w:t>A-</w:t>
        </w:r>
        <w:r w:rsidR="007178DC">
          <w:rPr>
            <w:webHidden/>
          </w:rPr>
          <w:fldChar w:fldCharType="begin"/>
        </w:r>
        <w:r w:rsidR="007178DC">
          <w:rPr>
            <w:webHidden/>
          </w:rPr>
          <w:instrText xml:space="preserve"> PAGEREF _Toc398650534 \h </w:instrText>
        </w:r>
        <w:r w:rsidR="007178DC">
          <w:rPr>
            <w:webHidden/>
          </w:rPr>
        </w:r>
        <w:r w:rsidR="007178DC">
          <w:rPr>
            <w:webHidden/>
          </w:rPr>
          <w:fldChar w:fldCharType="separate"/>
        </w:r>
        <w:r w:rsidR="001E5D61">
          <w:rPr>
            <w:webHidden/>
          </w:rPr>
          <w:t>7</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5" w:history="1">
        <w:r w:rsidR="007178DC" w:rsidRPr="00F7770D">
          <w:rPr>
            <w:rStyle w:val="Hyperlink"/>
          </w:rPr>
          <w:t>5.3.</w:t>
        </w:r>
        <w:r w:rsidR="007178DC">
          <w:rPr>
            <w:rFonts w:asciiTheme="minorHAnsi" w:eastAsiaTheme="minorEastAsia" w:hAnsiTheme="minorHAnsi" w:cstheme="minorBidi"/>
            <w:sz w:val="22"/>
            <w:szCs w:val="22"/>
          </w:rPr>
          <w:tab/>
        </w:r>
        <w:r w:rsidR="007178DC" w:rsidRPr="00F7770D">
          <w:rPr>
            <w:rStyle w:val="Hyperlink"/>
          </w:rPr>
          <w:t>Gauging.</w:t>
        </w:r>
        <w:r w:rsidR="007178DC">
          <w:rPr>
            <w:webHidden/>
          </w:rPr>
          <w:tab/>
        </w:r>
        <w:r w:rsidR="007D4575" w:rsidRPr="007D4575">
          <w:rPr>
            <w:webHidden/>
          </w:rPr>
          <w:t>A-</w:t>
        </w:r>
        <w:r w:rsidR="007178DC">
          <w:rPr>
            <w:webHidden/>
          </w:rPr>
          <w:fldChar w:fldCharType="begin"/>
        </w:r>
        <w:r w:rsidR="007178DC">
          <w:rPr>
            <w:webHidden/>
          </w:rPr>
          <w:instrText xml:space="preserve"> PAGEREF _Toc398650535 \h </w:instrText>
        </w:r>
        <w:r w:rsidR="007178DC">
          <w:rPr>
            <w:webHidden/>
          </w:rPr>
        </w:r>
        <w:r w:rsidR="007178DC">
          <w:rPr>
            <w:webHidden/>
          </w:rPr>
          <w:fldChar w:fldCharType="separate"/>
        </w:r>
        <w:r w:rsidR="001E5D61">
          <w:rPr>
            <w:webHidden/>
          </w:rPr>
          <w:t>7</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36" w:history="1">
        <w:r w:rsidR="007178DC" w:rsidRPr="00F7770D">
          <w:rPr>
            <w:rStyle w:val="Hyperlink"/>
            <w:noProof/>
          </w:rPr>
          <w:t>6.  Rejection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_Toc398650536 \h </w:instrText>
        </w:r>
        <w:r w:rsidR="007178DC">
          <w:rPr>
            <w:noProof/>
            <w:webHidden/>
          </w:rPr>
        </w:r>
        <w:r w:rsidR="007178DC">
          <w:rPr>
            <w:noProof/>
            <w:webHidden/>
          </w:rPr>
          <w:fldChar w:fldCharType="separate"/>
        </w:r>
        <w:r w:rsidR="001E5D61">
          <w:rPr>
            <w:noProof/>
            <w:webHidden/>
          </w:rPr>
          <w:t>7</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7" w:history="1">
        <w:r w:rsidR="007178DC" w:rsidRPr="00F7770D">
          <w:rPr>
            <w:rStyle w:val="Hyperlink"/>
          </w:rPr>
          <w:t>6.1.</w:t>
        </w:r>
        <w:r w:rsidR="007178DC">
          <w:rPr>
            <w:rFonts w:asciiTheme="minorHAnsi" w:eastAsiaTheme="minorEastAsia" w:hAnsiTheme="minorHAnsi" w:cstheme="minorBidi"/>
            <w:sz w:val="22"/>
            <w:szCs w:val="22"/>
          </w:rPr>
          <w:tab/>
        </w:r>
        <w:r w:rsidR="007178DC" w:rsidRPr="00F7770D">
          <w:rPr>
            <w:rStyle w:val="Hyperlink"/>
          </w:rPr>
          <w:t>Rejection and Condemnation</w:t>
        </w:r>
        <w:r w:rsidR="007178DC">
          <w:rPr>
            <w:webHidden/>
          </w:rPr>
          <w:tab/>
        </w:r>
        <w:r w:rsidR="007D4575" w:rsidRPr="007D4575">
          <w:rPr>
            <w:webHidden/>
          </w:rPr>
          <w:t>A-</w:t>
        </w:r>
        <w:r w:rsidR="007178DC">
          <w:rPr>
            <w:webHidden/>
          </w:rPr>
          <w:fldChar w:fldCharType="begin"/>
        </w:r>
        <w:r w:rsidR="007178DC">
          <w:rPr>
            <w:webHidden/>
          </w:rPr>
          <w:instrText xml:space="preserve"> PAGEREF _Toc398650537 \h </w:instrText>
        </w:r>
        <w:r w:rsidR="007178DC">
          <w:rPr>
            <w:webHidden/>
          </w:rPr>
        </w:r>
        <w:r w:rsidR="007178DC">
          <w:rPr>
            <w:webHidden/>
          </w:rPr>
          <w:fldChar w:fldCharType="separate"/>
        </w:r>
        <w:r w:rsidR="001E5D61">
          <w:rPr>
            <w:webHidden/>
          </w:rPr>
          <w:t>7</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38" w:history="1">
        <w:r w:rsidR="007178DC" w:rsidRPr="00F7770D">
          <w:rPr>
            <w:rStyle w:val="Hyperlink"/>
            <w:noProof/>
          </w:rPr>
          <w:t>7.</w:t>
        </w:r>
        <w:r w:rsidR="007178DC">
          <w:rPr>
            <w:rFonts w:asciiTheme="minorHAnsi" w:eastAsiaTheme="minorEastAsia" w:hAnsiTheme="minorHAnsi" w:cstheme="minorBidi"/>
            <w:b w:val="0"/>
            <w:noProof/>
            <w:sz w:val="22"/>
            <w:szCs w:val="22"/>
          </w:rPr>
          <w:tab/>
        </w:r>
        <w:r w:rsidR="007178DC" w:rsidRPr="00F7770D">
          <w:rPr>
            <w:rStyle w:val="Hyperlink"/>
            <w:noProof/>
          </w:rPr>
          <w:t>Tagging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_Toc398650538 \h </w:instrText>
        </w:r>
        <w:r w:rsidR="007178DC">
          <w:rPr>
            <w:noProof/>
            <w:webHidden/>
          </w:rPr>
        </w:r>
        <w:r w:rsidR="007178DC">
          <w:rPr>
            <w:noProof/>
            <w:webHidden/>
          </w:rPr>
          <w:fldChar w:fldCharType="separate"/>
        </w:r>
        <w:r w:rsidR="001E5D61">
          <w:rPr>
            <w:noProof/>
            <w:webHidden/>
          </w:rPr>
          <w:t>8</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39" w:history="1">
        <w:r w:rsidR="007178DC" w:rsidRPr="00F7770D">
          <w:rPr>
            <w:rStyle w:val="Hyperlink"/>
          </w:rPr>
          <w:t>7.1.</w:t>
        </w:r>
        <w:r w:rsidR="007178DC">
          <w:rPr>
            <w:rFonts w:asciiTheme="minorHAnsi" w:eastAsiaTheme="minorEastAsia" w:hAnsiTheme="minorHAnsi" w:cstheme="minorBidi"/>
            <w:sz w:val="22"/>
            <w:szCs w:val="22"/>
          </w:rPr>
          <w:tab/>
        </w:r>
        <w:r w:rsidR="007178DC" w:rsidRPr="00F7770D">
          <w:rPr>
            <w:rStyle w:val="Hyperlink"/>
          </w:rPr>
          <w:t>Rejected and Condemned.</w:t>
        </w:r>
        <w:r w:rsidR="007178DC">
          <w:rPr>
            <w:webHidden/>
          </w:rPr>
          <w:tab/>
        </w:r>
        <w:r w:rsidR="007D4575" w:rsidRPr="007D4575">
          <w:rPr>
            <w:webHidden/>
          </w:rPr>
          <w:t>A-</w:t>
        </w:r>
        <w:r w:rsidR="007178DC">
          <w:rPr>
            <w:webHidden/>
          </w:rPr>
          <w:fldChar w:fldCharType="begin"/>
        </w:r>
        <w:r w:rsidR="007178DC">
          <w:rPr>
            <w:webHidden/>
          </w:rPr>
          <w:instrText xml:space="preserve"> PAGEREF _Toc398650539 \h </w:instrText>
        </w:r>
        <w:r w:rsidR="007178DC">
          <w:rPr>
            <w:webHidden/>
          </w:rPr>
        </w:r>
        <w:r w:rsidR="007178DC">
          <w:rPr>
            <w:webHidden/>
          </w:rPr>
          <w:fldChar w:fldCharType="separate"/>
        </w:r>
        <w:r w:rsidR="001E5D61">
          <w:rPr>
            <w:webHidden/>
          </w:rPr>
          <w:t>8</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0" w:history="1">
        <w:r w:rsidR="007178DC" w:rsidRPr="00F7770D">
          <w:rPr>
            <w:rStyle w:val="Hyperlink"/>
          </w:rPr>
          <w:t>7.2.</w:t>
        </w:r>
        <w:r w:rsidR="007178DC">
          <w:rPr>
            <w:rFonts w:asciiTheme="minorHAnsi" w:eastAsiaTheme="minorEastAsia" w:hAnsiTheme="minorHAnsi" w:cstheme="minorBidi"/>
            <w:sz w:val="22"/>
            <w:szCs w:val="22"/>
          </w:rPr>
          <w:tab/>
        </w:r>
        <w:r w:rsidR="007178DC" w:rsidRPr="00F7770D">
          <w:rPr>
            <w:rStyle w:val="Hyperlink"/>
          </w:rPr>
          <w:t>Nonsealed and Noncommercial.</w:t>
        </w:r>
        <w:r w:rsidR="007178DC">
          <w:rPr>
            <w:webHidden/>
          </w:rPr>
          <w:tab/>
        </w:r>
        <w:r w:rsidR="007D4575" w:rsidRPr="007D4575">
          <w:rPr>
            <w:webHidden/>
          </w:rPr>
          <w:t>A-</w:t>
        </w:r>
        <w:r w:rsidR="007178DC">
          <w:rPr>
            <w:webHidden/>
          </w:rPr>
          <w:fldChar w:fldCharType="begin"/>
        </w:r>
        <w:r w:rsidR="007178DC">
          <w:rPr>
            <w:webHidden/>
          </w:rPr>
          <w:instrText xml:space="preserve"> PAGEREF _Toc398650540 \h </w:instrText>
        </w:r>
        <w:r w:rsidR="007178DC">
          <w:rPr>
            <w:webHidden/>
          </w:rPr>
        </w:r>
        <w:r w:rsidR="007178DC">
          <w:rPr>
            <w:webHidden/>
          </w:rPr>
          <w:fldChar w:fldCharType="separate"/>
        </w:r>
        <w:r w:rsidR="001E5D61">
          <w:rPr>
            <w:webHidden/>
          </w:rPr>
          <w:t>8</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41" w:history="1">
        <w:r w:rsidR="007178DC" w:rsidRPr="00F7770D">
          <w:rPr>
            <w:rStyle w:val="Hyperlink"/>
            <w:noProof/>
          </w:rPr>
          <w:t>8.</w:t>
        </w:r>
        <w:r w:rsidR="007178DC">
          <w:rPr>
            <w:rFonts w:asciiTheme="minorHAnsi" w:eastAsiaTheme="minorEastAsia" w:hAnsiTheme="minorHAnsi" w:cstheme="minorBidi"/>
            <w:b w:val="0"/>
            <w:noProof/>
            <w:sz w:val="22"/>
            <w:szCs w:val="22"/>
          </w:rPr>
          <w:tab/>
        </w:r>
        <w:r w:rsidR="007178DC" w:rsidRPr="00F7770D">
          <w:rPr>
            <w:rStyle w:val="Hyperlink"/>
            <w:noProof/>
          </w:rPr>
          <w:t>Records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_Toc398650541 \h </w:instrText>
        </w:r>
        <w:r w:rsidR="007178DC">
          <w:rPr>
            <w:noProof/>
            <w:webHidden/>
          </w:rPr>
        </w:r>
        <w:r w:rsidR="007178DC">
          <w:rPr>
            <w:noProof/>
            <w:webHidden/>
          </w:rPr>
          <w:fldChar w:fldCharType="separate"/>
        </w:r>
        <w:r w:rsidR="001E5D61">
          <w:rPr>
            <w:noProof/>
            <w:webHidden/>
          </w:rPr>
          <w:t>8</w:t>
        </w:r>
        <w:r w:rsidR="007178DC">
          <w:rPr>
            <w:noProof/>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42" w:history="1">
        <w:r w:rsidR="007178DC" w:rsidRPr="00F7770D">
          <w:rPr>
            <w:rStyle w:val="Hyperlink"/>
            <w:noProof/>
          </w:rPr>
          <w:t>9.</w:t>
        </w:r>
        <w:r w:rsidR="007178DC">
          <w:rPr>
            <w:rFonts w:asciiTheme="minorHAnsi" w:eastAsiaTheme="minorEastAsia" w:hAnsiTheme="minorHAnsi" w:cstheme="minorBidi"/>
            <w:b w:val="0"/>
            <w:noProof/>
            <w:sz w:val="22"/>
            <w:szCs w:val="22"/>
          </w:rPr>
          <w:tab/>
        </w:r>
        <w:r w:rsidR="007178DC" w:rsidRPr="00F7770D">
          <w:rPr>
            <w:rStyle w:val="Hyperlink"/>
            <w:noProof/>
          </w:rPr>
          <w:t>Sealing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_Toc398650542 \h </w:instrText>
        </w:r>
        <w:r w:rsidR="007178DC">
          <w:rPr>
            <w:noProof/>
            <w:webHidden/>
          </w:rPr>
        </w:r>
        <w:r w:rsidR="007178DC">
          <w:rPr>
            <w:noProof/>
            <w:webHidden/>
          </w:rPr>
          <w:fldChar w:fldCharType="separate"/>
        </w:r>
        <w:r w:rsidR="001E5D61">
          <w:rPr>
            <w:noProof/>
            <w:webHidden/>
          </w:rPr>
          <w:t>8</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3" w:history="1">
        <w:r w:rsidR="007178DC" w:rsidRPr="00F7770D">
          <w:rPr>
            <w:rStyle w:val="Hyperlink"/>
          </w:rPr>
          <w:t>9.1.</w:t>
        </w:r>
        <w:r w:rsidR="007178DC">
          <w:rPr>
            <w:rFonts w:asciiTheme="minorHAnsi" w:eastAsiaTheme="minorEastAsia" w:hAnsiTheme="minorHAnsi" w:cstheme="minorBidi"/>
            <w:sz w:val="22"/>
            <w:szCs w:val="22"/>
          </w:rPr>
          <w:tab/>
        </w:r>
        <w:r w:rsidR="007178DC" w:rsidRPr="00F7770D">
          <w:rPr>
            <w:rStyle w:val="Hyperlink"/>
          </w:rPr>
          <w:t>Types of Seals and Their Locations.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_Toc398650543 \h </w:instrText>
        </w:r>
        <w:r w:rsidR="007178DC">
          <w:rPr>
            <w:webHidden/>
          </w:rPr>
        </w:r>
        <w:r w:rsidR="007178DC">
          <w:rPr>
            <w:webHidden/>
          </w:rPr>
          <w:fldChar w:fldCharType="separate"/>
        </w:r>
        <w:r w:rsidR="001E5D61">
          <w:rPr>
            <w:webHidden/>
          </w:rPr>
          <w:t>8</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4" w:history="1">
        <w:r w:rsidR="007178DC" w:rsidRPr="00F7770D">
          <w:rPr>
            <w:rStyle w:val="Hyperlink"/>
          </w:rPr>
          <w:t>9.2.</w:t>
        </w:r>
        <w:r w:rsidR="007178DC">
          <w:rPr>
            <w:rFonts w:asciiTheme="minorHAnsi" w:eastAsiaTheme="minorEastAsia" w:hAnsiTheme="minorHAnsi" w:cstheme="minorBidi"/>
            <w:sz w:val="22"/>
            <w:szCs w:val="22"/>
          </w:rPr>
          <w:tab/>
        </w:r>
        <w:r w:rsidR="007178DC" w:rsidRPr="00F7770D">
          <w:rPr>
            <w:rStyle w:val="Hyperlink"/>
          </w:rPr>
          <w:t>Exceptions.</w:t>
        </w:r>
        <w:r w:rsidR="007178DC">
          <w:rPr>
            <w:webHidden/>
          </w:rPr>
          <w:tab/>
        </w:r>
        <w:r w:rsidR="007D4575" w:rsidRPr="007D4575">
          <w:rPr>
            <w:webHidden/>
          </w:rPr>
          <w:t>A-</w:t>
        </w:r>
        <w:r w:rsidR="007178DC">
          <w:rPr>
            <w:webHidden/>
          </w:rPr>
          <w:fldChar w:fldCharType="begin"/>
        </w:r>
        <w:r w:rsidR="007178DC">
          <w:rPr>
            <w:webHidden/>
          </w:rPr>
          <w:instrText xml:space="preserve"> PAGEREF _Toc398650544 \h </w:instrText>
        </w:r>
        <w:r w:rsidR="007178DC">
          <w:rPr>
            <w:webHidden/>
          </w:rPr>
        </w:r>
        <w:r w:rsidR="007178DC">
          <w:rPr>
            <w:webHidden/>
          </w:rPr>
          <w:fldChar w:fldCharType="separate"/>
        </w:r>
        <w:r w:rsidR="001E5D61">
          <w:rPr>
            <w:webHidden/>
          </w:rPr>
          <w:t>9</w:t>
        </w:r>
        <w:r w:rsidR="007178DC">
          <w:rPr>
            <w:webHidden/>
          </w:rPr>
          <w:fldChar w:fldCharType="end"/>
        </w:r>
      </w:hyperlink>
    </w:p>
    <w:p w:rsidR="007178DC" w:rsidRDefault="00D82745">
      <w:pPr>
        <w:pStyle w:val="TOC2"/>
        <w:tabs>
          <w:tab w:val="right" w:leader="dot" w:pos="9350"/>
        </w:tabs>
        <w:rPr>
          <w:rFonts w:asciiTheme="minorHAnsi" w:eastAsiaTheme="minorEastAsia" w:hAnsiTheme="minorHAnsi" w:cstheme="minorBidi"/>
          <w:b w:val="0"/>
          <w:noProof/>
          <w:sz w:val="22"/>
          <w:szCs w:val="22"/>
        </w:rPr>
      </w:pPr>
      <w:hyperlink w:anchor="_Toc398650545" w:history="1">
        <w:r w:rsidR="007178DC" w:rsidRPr="00F7770D">
          <w:rPr>
            <w:rStyle w:val="Hyperlink"/>
            <w:noProof/>
          </w:rPr>
          <w:t>10.</w:t>
        </w:r>
        <w:r w:rsidR="007178DC">
          <w:rPr>
            <w:rFonts w:asciiTheme="minorHAnsi" w:eastAsiaTheme="minorEastAsia" w:hAnsiTheme="minorHAnsi" w:cstheme="minorBidi"/>
            <w:b w:val="0"/>
            <w:noProof/>
            <w:sz w:val="22"/>
            <w:szCs w:val="22"/>
          </w:rPr>
          <w:tab/>
        </w:r>
        <w:r w:rsidR="007178DC" w:rsidRPr="00F7770D">
          <w:rPr>
            <w:rStyle w:val="Hyperlink"/>
            <w:noProof/>
          </w:rPr>
          <w:t>Rounding Off Numerical Values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_Toc398650545 \h </w:instrText>
        </w:r>
        <w:r w:rsidR="007178DC">
          <w:rPr>
            <w:noProof/>
            <w:webHidden/>
          </w:rPr>
        </w:r>
        <w:r w:rsidR="007178DC">
          <w:rPr>
            <w:noProof/>
            <w:webHidden/>
          </w:rPr>
          <w:fldChar w:fldCharType="separate"/>
        </w:r>
        <w:r w:rsidR="001E5D61">
          <w:rPr>
            <w:noProof/>
            <w:webHidden/>
          </w:rPr>
          <w:t>9</w:t>
        </w:r>
        <w:r w:rsidR="007178DC">
          <w:rPr>
            <w:noProof/>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6" w:history="1">
        <w:r w:rsidR="007178DC" w:rsidRPr="00F7770D">
          <w:rPr>
            <w:rStyle w:val="Hyperlink"/>
          </w:rPr>
          <w:t>10.1.</w:t>
        </w:r>
        <w:r w:rsidR="007178DC">
          <w:rPr>
            <w:rFonts w:asciiTheme="minorHAnsi" w:eastAsiaTheme="minorEastAsia" w:hAnsiTheme="minorHAnsi" w:cstheme="minorBidi"/>
            <w:sz w:val="22"/>
            <w:szCs w:val="22"/>
          </w:rPr>
          <w:tab/>
        </w:r>
        <w:r w:rsidR="007178DC" w:rsidRPr="00F7770D">
          <w:rPr>
            <w:rStyle w:val="Hyperlink"/>
          </w:rPr>
          <w:t>Definition.</w:t>
        </w:r>
        <w:r w:rsidR="007178DC">
          <w:rPr>
            <w:webHidden/>
          </w:rPr>
          <w:tab/>
        </w:r>
        <w:r w:rsidR="007D4575" w:rsidRPr="007D4575">
          <w:rPr>
            <w:webHidden/>
          </w:rPr>
          <w:t>A-</w:t>
        </w:r>
        <w:r w:rsidR="007178DC">
          <w:rPr>
            <w:webHidden/>
          </w:rPr>
          <w:fldChar w:fldCharType="begin"/>
        </w:r>
        <w:r w:rsidR="007178DC">
          <w:rPr>
            <w:webHidden/>
          </w:rPr>
          <w:instrText xml:space="preserve"> PAGEREF _Toc398650546 \h </w:instrText>
        </w:r>
        <w:r w:rsidR="007178DC">
          <w:rPr>
            <w:webHidden/>
          </w:rPr>
        </w:r>
        <w:r w:rsidR="007178DC">
          <w:rPr>
            <w:webHidden/>
          </w:rPr>
          <w:fldChar w:fldCharType="separate"/>
        </w:r>
        <w:r w:rsidR="001E5D61">
          <w:rPr>
            <w:webHidden/>
          </w:rPr>
          <w:t>9</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7" w:history="1">
        <w:r w:rsidR="007178DC" w:rsidRPr="00F7770D">
          <w:rPr>
            <w:rStyle w:val="Hyperlink"/>
          </w:rPr>
          <w:t>10.2.</w:t>
        </w:r>
        <w:r w:rsidR="007178DC">
          <w:rPr>
            <w:rFonts w:asciiTheme="minorHAnsi" w:eastAsiaTheme="minorEastAsia" w:hAnsiTheme="minorHAnsi" w:cstheme="minorBidi"/>
            <w:sz w:val="22"/>
            <w:szCs w:val="22"/>
          </w:rPr>
          <w:tab/>
        </w:r>
        <w:r w:rsidR="007178DC" w:rsidRPr="00F7770D">
          <w:rPr>
            <w:rStyle w:val="Hyperlink"/>
          </w:rPr>
          <w:t>General Rules.</w:t>
        </w:r>
        <w:r w:rsidR="007178DC">
          <w:rPr>
            <w:webHidden/>
          </w:rPr>
          <w:tab/>
        </w:r>
        <w:r w:rsidR="007D4575" w:rsidRPr="007D4575">
          <w:rPr>
            <w:webHidden/>
          </w:rPr>
          <w:t>A-</w:t>
        </w:r>
        <w:r w:rsidR="007178DC">
          <w:rPr>
            <w:webHidden/>
          </w:rPr>
          <w:fldChar w:fldCharType="begin"/>
        </w:r>
        <w:r w:rsidR="007178DC">
          <w:rPr>
            <w:webHidden/>
          </w:rPr>
          <w:instrText xml:space="preserve"> PAGEREF _Toc398650547 \h </w:instrText>
        </w:r>
        <w:r w:rsidR="007178DC">
          <w:rPr>
            <w:webHidden/>
          </w:rPr>
        </w:r>
        <w:r w:rsidR="007178DC">
          <w:rPr>
            <w:webHidden/>
          </w:rPr>
          <w:fldChar w:fldCharType="separate"/>
        </w:r>
        <w:r w:rsidR="001E5D61">
          <w:rPr>
            <w:webHidden/>
          </w:rPr>
          <w:t>9</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8" w:history="1">
        <w:r w:rsidR="007178DC" w:rsidRPr="00F7770D">
          <w:rPr>
            <w:rStyle w:val="Hyperlink"/>
          </w:rPr>
          <w:t>10.3.</w:t>
        </w:r>
        <w:r w:rsidR="007178DC">
          <w:rPr>
            <w:rFonts w:asciiTheme="minorHAnsi" w:eastAsiaTheme="minorEastAsia" w:hAnsiTheme="minorHAnsi" w:cstheme="minorBidi"/>
            <w:sz w:val="22"/>
            <w:szCs w:val="22"/>
          </w:rPr>
          <w:tab/>
        </w:r>
        <w:r w:rsidR="007178DC" w:rsidRPr="00F7770D">
          <w:rPr>
            <w:rStyle w:val="Hyperlink"/>
          </w:rPr>
          <w:t>Rules for Reading of Indications.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_Toc398650548 \h </w:instrText>
        </w:r>
        <w:r w:rsidR="007178DC">
          <w:rPr>
            <w:webHidden/>
          </w:rPr>
        </w:r>
        <w:r w:rsidR="007178DC">
          <w:rPr>
            <w:webHidden/>
          </w:rPr>
          <w:fldChar w:fldCharType="separate"/>
        </w:r>
        <w:r w:rsidR="001E5D61">
          <w:rPr>
            <w:webHidden/>
          </w:rPr>
          <w:t>10</w:t>
        </w:r>
        <w:r w:rsidR="007178DC">
          <w:rPr>
            <w:webHidden/>
          </w:rPr>
          <w:fldChar w:fldCharType="end"/>
        </w:r>
      </w:hyperlink>
    </w:p>
    <w:p w:rsidR="007178DC" w:rsidRDefault="00D82745">
      <w:pPr>
        <w:pStyle w:val="TOC3"/>
        <w:rPr>
          <w:rFonts w:asciiTheme="minorHAnsi" w:eastAsiaTheme="minorEastAsia" w:hAnsiTheme="minorHAnsi" w:cstheme="minorBidi"/>
          <w:sz w:val="22"/>
          <w:szCs w:val="22"/>
        </w:rPr>
      </w:pPr>
      <w:hyperlink w:anchor="_Toc398650549" w:history="1">
        <w:r w:rsidR="007178DC" w:rsidRPr="00F7770D">
          <w:rPr>
            <w:rStyle w:val="Hyperlink"/>
          </w:rPr>
          <w:t>10.4.</w:t>
        </w:r>
        <w:r w:rsidR="007178DC">
          <w:rPr>
            <w:rFonts w:asciiTheme="minorHAnsi" w:eastAsiaTheme="minorEastAsia" w:hAnsiTheme="minorHAnsi" w:cstheme="minorBidi"/>
            <w:sz w:val="22"/>
            <w:szCs w:val="22"/>
          </w:rPr>
          <w:tab/>
        </w:r>
        <w:r w:rsidR="007178DC" w:rsidRPr="00F7770D">
          <w:rPr>
            <w:rStyle w:val="Hyperlink"/>
          </w:rPr>
          <w:t>Rules for Common Fractions</w:t>
        </w:r>
        <w:r w:rsidR="007178DC">
          <w:rPr>
            <w:webHidden/>
          </w:rPr>
          <w:tab/>
        </w:r>
        <w:r w:rsidR="007D4575" w:rsidRPr="007D4575">
          <w:rPr>
            <w:webHidden/>
          </w:rPr>
          <w:t>A-</w:t>
        </w:r>
        <w:r w:rsidR="007178DC">
          <w:rPr>
            <w:webHidden/>
          </w:rPr>
          <w:fldChar w:fldCharType="begin"/>
        </w:r>
        <w:r w:rsidR="007178DC">
          <w:rPr>
            <w:webHidden/>
          </w:rPr>
          <w:instrText xml:space="preserve"> PAGEREF _Toc398650549 \h </w:instrText>
        </w:r>
        <w:r w:rsidR="007178DC">
          <w:rPr>
            <w:webHidden/>
          </w:rPr>
        </w:r>
        <w:r w:rsidR="007178DC">
          <w:rPr>
            <w:webHidden/>
          </w:rPr>
          <w:fldChar w:fldCharType="separate"/>
        </w:r>
        <w:r w:rsidR="001E5D61">
          <w:rPr>
            <w:webHidden/>
          </w:rPr>
          <w:t>10</w:t>
        </w:r>
        <w:r w:rsidR="007178DC">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98650512"/>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98650513"/>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98650514"/>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98650515"/>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98650516"/>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98650517"/>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98650518"/>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98650519"/>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98650520"/>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98650521"/>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98650522"/>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Device testing is complicated to some degree when corrections to standards are applied.  When using a correction for a standard, the uncertainty associated with the corrected value must be less than one-third of the applicable device </w:t>
      </w:r>
      <w:r w:rsidRPr="006C22E2">
        <w:lastRenderedPageBreak/>
        <w:t>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98650523"/>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98650524"/>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bookmarkStart w:id="15" w:name="_Toc398650525"/>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5"/>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98650526"/>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98650527"/>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bookmarkStart w:id="18" w:name="_Toc398650528"/>
      <w:r w:rsidRPr="000B5A2C">
        <w:rPr>
          <w:rStyle w:val="Heading3Char"/>
          <w:b w:val="0"/>
        </w:rPr>
        <w:lastRenderedPageBreak/>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8"/>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98650529"/>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0" w:name="_Toc398650530"/>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398650531"/>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2" w:name="_Toc398650532"/>
      <w:r w:rsidRPr="006C22E2">
        <w:t>5.</w:t>
      </w:r>
      <w:r w:rsidRPr="006C22E2">
        <w:tab/>
      </w:r>
      <w:r w:rsidR="00FB20FB" w:rsidRPr="006C22E2">
        <w:t>Correction of Commercial Equipment</w:t>
      </w:r>
      <w:bookmarkEnd w:id="2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3" w:name="_Toc398650533"/>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4" w:name="_Toc398650534"/>
      <w:r w:rsidRPr="006C22E2">
        <w:rPr>
          <w:rStyle w:val="Heading3Char"/>
        </w:rPr>
        <w:lastRenderedPageBreak/>
        <w:t>5.2.</w:t>
      </w:r>
      <w:r w:rsidRPr="006C22E2">
        <w:rPr>
          <w:rStyle w:val="Heading3Char"/>
        </w:rPr>
        <w:tab/>
      </w:r>
      <w:r w:rsidR="004F4089" w:rsidRPr="006C22E2">
        <w:rPr>
          <w:rStyle w:val="Heading3Char"/>
        </w:rPr>
        <w:t>When Corrections Should Be Made.</w:t>
      </w:r>
      <w:bookmarkEnd w:id="24"/>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5" w:name="_Toc398650535"/>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6" w:name="_Toc398650536"/>
      <w:r w:rsidRPr="006C22E2">
        <w:t>6.  Rejection of Commercial Equipment</w:t>
      </w:r>
      <w:bookmarkEnd w:id="26"/>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7" w:name="_Toc398650537"/>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w:t>
      </w:r>
      <w:r w:rsidRPr="006C22E2">
        <w:lastRenderedPageBreak/>
        <w:t>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398650538"/>
      <w:r w:rsidRPr="006C22E2">
        <w:t>7.</w:t>
      </w:r>
      <w:r w:rsidRPr="006C22E2">
        <w:tab/>
      </w:r>
      <w:r w:rsidR="00FB20FB" w:rsidRPr="006C22E2">
        <w:t>Tagging of Equipment</w:t>
      </w:r>
      <w:bookmarkEnd w:id="28"/>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9" w:name="_Toc398650539"/>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0" w:name="_Toc398650540"/>
      <w:r w:rsidRPr="006C22E2">
        <w:rPr>
          <w:rStyle w:val="Heading3Char"/>
        </w:rPr>
        <w:t>7.2.</w:t>
      </w:r>
      <w:r w:rsidRPr="006C22E2">
        <w:rPr>
          <w:rStyle w:val="Heading3Char"/>
        </w:rPr>
        <w:tab/>
      </w:r>
      <w:r w:rsidR="004F4089" w:rsidRPr="006C22E2">
        <w:rPr>
          <w:rStyle w:val="Heading3Char"/>
        </w:rPr>
        <w:t>Nonsealed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Mark the equipment nonsealed.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1" w:name="_Toc398650541"/>
      <w:r w:rsidRPr="006C22E2">
        <w:t>8.</w:t>
      </w:r>
      <w:r w:rsidRPr="006C22E2">
        <w:tab/>
      </w:r>
      <w:r w:rsidR="00FB20FB" w:rsidRPr="006C22E2">
        <w:t>Records of Equipment</w:t>
      </w:r>
      <w:bookmarkEnd w:id="31"/>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398650542"/>
      <w:r w:rsidRPr="006C22E2">
        <w:t>9.</w:t>
      </w:r>
      <w:r w:rsidRPr="006C22E2">
        <w:tab/>
      </w:r>
      <w:r w:rsidR="00FB20FB" w:rsidRPr="006C22E2">
        <w:t>Sealing of Equipment</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398650543"/>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w:t>
      </w:r>
      <w:r w:rsidR="00FB20FB" w:rsidRPr="006C22E2">
        <w:lastRenderedPageBreak/>
        <w:t>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398650544"/>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5" w:name="_Toc398650545"/>
      <w:r w:rsidRPr="006C22E2">
        <w:t>10.</w:t>
      </w:r>
      <w:r w:rsidRPr="006C22E2">
        <w:tab/>
      </w:r>
      <w:r w:rsidR="00FB20FB" w:rsidRPr="006C22E2">
        <w:t>Rounding Off Numerical Values</w:t>
      </w:r>
      <w:bookmarkEnd w:id="35"/>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6" w:name="_Toc398650546"/>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98650547"/>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off value would be 4700.  Likewise, 47.382 rounded to two decimal places becomes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off value would be 5000.  Likewise, 47.382 rounded to one decimal place becomes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8" w:name="_Toc398650548"/>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9" w:name="_Toc398650549"/>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D8274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82745">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74" w:rsidRDefault="00EA2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 Use of Adjustments.</w:t>
      </w:r>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77" w:rsidRDefault="00D52077" w:rsidP="00E06D75">
    <w:pPr>
      <w:pStyle w:val="Header"/>
      <w:tabs>
        <w:tab w:val="clear" w:pos="4320"/>
        <w:tab w:val="clear" w:pos="8640"/>
        <w:tab w:val="right" w:pos="9360"/>
      </w:tabs>
    </w:pPr>
    <w:r>
      <w:t>Appendix A – Fundamental Considerations</w:t>
    </w:r>
    <w:r>
      <w:tab/>
      <w:t>Handbook 44 – 201</w:t>
    </w:r>
    <w:r w:rsidR="00EA2E74">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77" w:rsidRDefault="00D52077" w:rsidP="00E06D75">
    <w:pPr>
      <w:pStyle w:val="Header"/>
      <w:tabs>
        <w:tab w:val="clear" w:pos="4320"/>
        <w:tab w:val="clear" w:pos="8640"/>
        <w:tab w:val="right" w:pos="9360"/>
      </w:tabs>
      <w:jc w:val="both"/>
    </w:pPr>
    <w:r>
      <w:t>Handbook 44 – 201</w:t>
    </w:r>
    <w:r w:rsidR="00EA2E74">
      <w:t>6</w:t>
    </w:r>
    <w:r>
      <w:tab/>
      <w:t>Appendix A – Fundamental Considerations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74" w:rsidRDefault="00EA2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8B"/>
    <w:rsid w:val="000575B5"/>
    <w:rsid w:val="000A100F"/>
    <w:rsid w:val="000B5A2C"/>
    <w:rsid w:val="000C2DCD"/>
    <w:rsid w:val="000C5D43"/>
    <w:rsid w:val="000F4CB1"/>
    <w:rsid w:val="001042B8"/>
    <w:rsid w:val="001357F0"/>
    <w:rsid w:val="001473D8"/>
    <w:rsid w:val="00170C52"/>
    <w:rsid w:val="001E5D61"/>
    <w:rsid w:val="00264574"/>
    <w:rsid w:val="00283A6F"/>
    <w:rsid w:val="002852DF"/>
    <w:rsid w:val="00290EC1"/>
    <w:rsid w:val="002B1193"/>
    <w:rsid w:val="002B1AB6"/>
    <w:rsid w:val="003451CF"/>
    <w:rsid w:val="003874D7"/>
    <w:rsid w:val="0039520A"/>
    <w:rsid w:val="00397E3F"/>
    <w:rsid w:val="003A0820"/>
    <w:rsid w:val="003A714A"/>
    <w:rsid w:val="00406407"/>
    <w:rsid w:val="00406F0F"/>
    <w:rsid w:val="0041715F"/>
    <w:rsid w:val="00431C6F"/>
    <w:rsid w:val="004439CB"/>
    <w:rsid w:val="004601C3"/>
    <w:rsid w:val="00465184"/>
    <w:rsid w:val="004652C9"/>
    <w:rsid w:val="00491918"/>
    <w:rsid w:val="004A24CA"/>
    <w:rsid w:val="004F24F6"/>
    <w:rsid w:val="004F4089"/>
    <w:rsid w:val="004F75C1"/>
    <w:rsid w:val="0050161A"/>
    <w:rsid w:val="005714C6"/>
    <w:rsid w:val="005D0311"/>
    <w:rsid w:val="005E48F1"/>
    <w:rsid w:val="005F7C8A"/>
    <w:rsid w:val="006200D3"/>
    <w:rsid w:val="00627F08"/>
    <w:rsid w:val="00641A8B"/>
    <w:rsid w:val="00642AD9"/>
    <w:rsid w:val="00673A63"/>
    <w:rsid w:val="006826B7"/>
    <w:rsid w:val="00682F74"/>
    <w:rsid w:val="006A5D25"/>
    <w:rsid w:val="006C22E2"/>
    <w:rsid w:val="007178DC"/>
    <w:rsid w:val="00731DDC"/>
    <w:rsid w:val="00743D40"/>
    <w:rsid w:val="007625D8"/>
    <w:rsid w:val="007A3B8B"/>
    <w:rsid w:val="007B3902"/>
    <w:rsid w:val="007C3FB2"/>
    <w:rsid w:val="007D4575"/>
    <w:rsid w:val="007D5114"/>
    <w:rsid w:val="008230F8"/>
    <w:rsid w:val="00831692"/>
    <w:rsid w:val="00835E53"/>
    <w:rsid w:val="00861CF5"/>
    <w:rsid w:val="008735CB"/>
    <w:rsid w:val="0089495F"/>
    <w:rsid w:val="008C30A9"/>
    <w:rsid w:val="008C6A9B"/>
    <w:rsid w:val="009038CB"/>
    <w:rsid w:val="00905525"/>
    <w:rsid w:val="009224E6"/>
    <w:rsid w:val="009531E7"/>
    <w:rsid w:val="00975E93"/>
    <w:rsid w:val="009D1D89"/>
    <w:rsid w:val="00A52B0E"/>
    <w:rsid w:val="00A55308"/>
    <w:rsid w:val="00AB3FAA"/>
    <w:rsid w:val="00AB55EE"/>
    <w:rsid w:val="00AE57AA"/>
    <w:rsid w:val="00AF1F8C"/>
    <w:rsid w:val="00B201E2"/>
    <w:rsid w:val="00B550CA"/>
    <w:rsid w:val="00B815FF"/>
    <w:rsid w:val="00BA223D"/>
    <w:rsid w:val="00BD2CEA"/>
    <w:rsid w:val="00C10B48"/>
    <w:rsid w:val="00C35924"/>
    <w:rsid w:val="00CA1026"/>
    <w:rsid w:val="00CA6EEF"/>
    <w:rsid w:val="00CB1A81"/>
    <w:rsid w:val="00CB646E"/>
    <w:rsid w:val="00CC5A06"/>
    <w:rsid w:val="00CD593D"/>
    <w:rsid w:val="00CF0C25"/>
    <w:rsid w:val="00D01D00"/>
    <w:rsid w:val="00D04653"/>
    <w:rsid w:val="00D0534F"/>
    <w:rsid w:val="00D52077"/>
    <w:rsid w:val="00D722C2"/>
    <w:rsid w:val="00D775EF"/>
    <w:rsid w:val="00D82745"/>
    <w:rsid w:val="00D86817"/>
    <w:rsid w:val="00DC7DD2"/>
    <w:rsid w:val="00DE1D17"/>
    <w:rsid w:val="00DE7AAA"/>
    <w:rsid w:val="00DF190D"/>
    <w:rsid w:val="00E06D75"/>
    <w:rsid w:val="00E32109"/>
    <w:rsid w:val="00E4476D"/>
    <w:rsid w:val="00E6765A"/>
    <w:rsid w:val="00E8448E"/>
    <w:rsid w:val="00EA2E74"/>
    <w:rsid w:val="00F0197C"/>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50FA-B0F0-43AB-9E60-EF0FEBB6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12</Pages>
  <Words>5710</Words>
  <Characters>33272</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Crown, Linda D.</cp:lastModifiedBy>
  <cp:revision>4</cp:revision>
  <cp:lastPrinted>2010-08-30T18:21:00Z</cp:lastPrinted>
  <dcterms:created xsi:type="dcterms:W3CDTF">2015-09-14T20:39:00Z</dcterms:created>
  <dcterms:modified xsi:type="dcterms:W3CDTF">2015-09-15T15:04:00Z</dcterms:modified>
</cp:coreProperties>
</file>