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BE" w:rsidRPr="003B7D39" w:rsidRDefault="006A3CBE" w:rsidP="00364ABC">
      <w:pPr>
        <w:pStyle w:val="TOC1"/>
      </w:pPr>
      <w:bookmarkStart w:id="0" w:name="appendixC"/>
      <w:bookmarkStart w:id="1" w:name="_GoBack"/>
      <w:bookmarkEnd w:id="0"/>
      <w:bookmarkEnd w:id="1"/>
      <w:r w:rsidRPr="003B7D39">
        <w:t>Table of Contents</w:t>
      </w:r>
    </w:p>
    <w:p w:rsidR="006A3CBE" w:rsidRPr="003B7D39" w:rsidRDefault="006A3CBE" w:rsidP="006A3CBE">
      <w:pPr>
        <w:rPr>
          <w:sz w:val="28"/>
          <w:szCs w:val="28"/>
        </w:rPr>
      </w:pPr>
    </w:p>
    <w:p w:rsidR="006A3CBE" w:rsidRPr="003B7D39" w:rsidRDefault="006A3CBE" w:rsidP="00364ABC">
      <w:pPr>
        <w:pStyle w:val="TOC1"/>
      </w:pPr>
    </w:p>
    <w:p w:rsidR="00A66E41"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339484716" w:history="1">
        <w:r w:rsidR="00A66E41" w:rsidRPr="009120E7">
          <w:rPr>
            <w:rStyle w:val="Hyperlink"/>
            <w:noProof/>
          </w:rPr>
          <w:t>Appendix C. General Tables of Units of Measurement</w:t>
        </w:r>
        <w:r w:rsidR="00A66E41">
          <w:rPr>
            <w:noProof/>
            <w:webHidden/>
          </w:rPr>
          <w:tab/>
        </w:r>
        <w:r w:rsidR="00A66E41">
          <w:rPr>
            <w:noProof/>
            <w:webHidden/>
          </w:rPr>
          <w:fldChar w:fldCharType="begin"/>
        </w:r>
        <w:r w:rsidR="00A66E41">
          <w:rPr>
            <w:noProof/>
            <w:webHidden/>
          </w:rPr>
          <w:instrText xml:space="preserve"> PAGEREF _Toc339484716 \h </w:instrText>
        </w:r>
        <w:r w:rsidR="00A66E41">
          <w:rPr>
            <w:noProof/>
            <w:webHidden/>
          </w:rPr>
        </w:r>
        <w:r w:rsidR="00A66E41">
          <w:rPr>
            <w:noProof/>
            <w:webHidden/>
          </w:rPr>
          <w:fldChar w:fldCharType="separate"/>
        </w:r>
        <w:r w:rsidR="00A66E41">
          <w:rPr>
            <w:noProof/>
            <w:webHidden/>
          </w:rPr>
          <w:t>3</w:t>
        </w:r>
        <w:r w:rsidR="00A66E41">
          <w:rPr>
            <w:noProof/>
            <w:webHidden/>
          </w:rPr>
          <w:fldChar w:fldCharType="end"/>
        </w:r>
      </w:hyperlink>
    </w:p>
    <w:p w:rsidR="00A66E41" w:rsidRDefault="00A66E41">
      <w:pPr>
        <w:pStyle w:val="TOC2"/>
        <w:rPr>
          <w:rFonts w:asciiTheme="minorHAnsi" w:eastAsiaTheme="minorEastAsia" w:hAnsiTheme="minorHAnsi" w:cstheme="minorBidi"/>
          <w:b w:val="0"/>
          <w:noProof/>
          <w:sz w:val="22"/>
          <w:szCs w:val="22"/>
        </w:rPr>
      </w:pPr>
      <w:hyperlink w:anchor="_Toc339484717" w:history="1">
        <w:r w:rsidRPr="009120E7">
          <w:rPr>
            <w:rStyle w:val="Hyperlink"/>
            <w:noProof/>
          </w:rPr>
          <w:t>1.</w:t>
        </w:r>
        <w:r>
          <w:rPr>
            <w:rFonts w:asciiTheme="minorHAnsi" w:eastAsiaTheme="minorEastAsia" w:hAnsiTheme="minorHAnsi" w:cstheme="minorBidi"/>
            <w:b w:val="0"/>
            <w:noProof/>
            <w:sz w:val="22"/>
            <w:szCs w:val="22"/>
          </w:rPr>
          <w:tab/>
        </w:r>
        <w:r w:rsidRPr="009120E7">
          <w:rPr>
            <w:rStyle w:val="Hyperlink"/>
            <w:noProof/>
          </w:rPr>
          <w:t>Tables of Metric Units of Measurement</w:t>
        </w:r>
        <w:r>
          <w:rPr>
            <w:noProof/>
            <w:webHidden/>
          </w:rPr>
          <w:tab/>
        </w:r>
        <w:r>
          <w:rPr>
            <w:noProof/>
            <w:webHidden/>
          </w:rPr>
          <w:fldChar w:fldCharType="begin"/>
        </w:r>
        <w:r>
          <w:rPr>
            <w:noProof/>
            <w:webHidden/>
          </w:rPr>
          <w:instrText xml:space="preserve"> PAGEREF _Toc339484717 \h </w:instrText>
        </w:r>
        <w:r>
          <w:rPr>
            <w:noProof/>
            <w:webHidden/>
          </w:rPr>
        </w:r>
        <w:r>
          <w:rPr>
            <w:noProof/>
            <w:webHidden/>
          </w:rPr>
          <w:fldChar w:fldCharType="separate"/>
        </w:r>
        <w:r>
          <w:rPr>
            <w:noProof/>
            <w:webHidden/>
          </w:rPr>
          <w:t>3</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18" w:history="1">
        <w:r w:rsidRPr="009120E7">
          <w:rPr>
            <w:rStyle w:val="Hyperlink"/>
            <w:noProof/>
          </w:rPr>
          <w:t>Units of Length</w:t>
        </w:r>
        <w:r>
          <w:rPr>
            <w:noProof/>
            <w:webHidden/>
          </w:rPr>
          <w:tab/>
        </w:r>
        <w:r>
          <w:rPr>
            <w:noProof/>
            <w:webHidden/>
          </w:rPr>
          <w:fldChar w:fldCharType="begin"/>
        </w:r>
        <w:r>
          <w:rPr>
            <w:noProof/>
            <w:webHidden/>
          </w:rPr>
          <w:instrText xml:space="preserve"> PAGEREF _Toc339484718 \h </w:instrText>
        </w:r>
        <w:r>
          <w:rPr>
            <w:noProof/>
            <w:webHidden/>
          </w:rPr>
        </w:r>
        <w:r>
          <w:rPr>
            <w:noProof/>
            <w:webHidden/>
          </w:rPr>
          <w:fldChar w:fldCharType="separate"/>
        </w:r>
        <w:r>
          <w:rPr>
            <w:noProof/>
            <w:webHidden/>
          </w:rPr>
          <w:t>3</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19" w:history="1">
        <w:r w:rsidRPr="009120E7">
          <w:rPr>
            <w:rStyle w:val="Hyperlink"/>
            <w:noProof/>
          </w:rPr>
          <w:t>Units of Area</w:t>
        </w:r>
        <w:r>
          <w:rPr>
            <w:noProof/>
            <w:webHidden/>
          </w:rPr>
          <w:tab/>
        </w:r>
        <w:r>
          <w:rPr>
            <w:noProof/>
            <w:webHidden/>
          </w:rPr>
          <w:fldChar w:fldCharType="begin"/>
        </w:r>
        <w:r>
          <w:rPr>
            <w:noProof/>
            <w:webHidden/>
          </w:rPr>
          <w:instrText xml:space="preserve"> PAGEREF _Toc339484719 \h </w:instrText>
        </w:r>
        <w:r>
          <w:rPr>
            <w:noProof/>
            <w:webHidden/>
          </w:rPr>
        </w:r>
        <w:r>
          <w:rPr>
            <w:noProof/>
            <w:webHidden/>
          </w:rPr>
          <w:fldChar w:fldCharType="separate"/>
        </w:r>
        <w:r>
          <w:rPr>
            <w:noProof/>
            <w:webHidden/>
          </w:rPr>
          <w:t>3</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0" w:history="1">
        <w:r w:rsidRPr="009120E7">
          <w:rPr>
            <w:rStyle w:val="Hyperlink"/>
            <w:noProof/>
          </w:rPr>
          <w:t>Units of Liquid Volume</w:t>
        </w:r>
        <w:r>
          <w:rPr>
            <w:noProof/>
            <w:webHidden/>
          </w:rPr>
          <w:tab/>
        </w:r>
        <w:r>
          <w:rPr>
            <w:noProof/>
            <w:webHidden/>
          </w:rPr>
          <w:fldChar w:fldCharType="begin"/>
        </w:r>
        <w:r>
          <w:rPr>
            <w:noProof/>
            <w:webHidden/>
          </w:rPr>
          <w:instrText xml:space="preserve"> PAGEREF _Toc339484720 \h </w:instrText>
        </w:r>
        <w:r>
          <w:rPr>
            <w:noProof/>
            <w:webHidden/>
          </w:rPr>
        </w:r>
        <w:r>
          <w:rPr>
            <w:noProof/>
            <w:webHidden/>
          </w:rPr>
          <w:fldChar w:fldCharType="separate"/>
        </w:r>
        <w:r>
          <w:rPr>
            <w:noProof/>
            <w:webHidden/>
          </w:rPr>
          <w:t>4</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1" w:history="1">
        <w:r w:rsidRPr="009120E7">
          <w:rPr>
            <w:rStyle w:val="Hyperlink"/>
            <w:noProof/>
          </w:rPr>
          <w:t>Units of Volume</w:t>
        </w:r>
        <w:r>
          <w:rPr>
            <w:noProof/>
            <w:webHidden/>
          </w:rPr>
          <w:tab/>
        </w:r>
        <w:r>
          <w:rPr>
            <w:noProof/>
            <w:webHidden/>
          </w:rPr>
          <w:fldChar w:fldCharType="begin"/>
        </w:r>
        <w:r>
          <w:rPr>
            <w:noProof/>
            <w:webHidden/>
          </w:rPr>
          <w:instrText xml:space="preserve"> PAGEREF _Toc339484721 \h </w:instrText>
        </w:r>
        <w:r>
          <w:rPr>
            <w:noProof/>
            <w:webHidden/>
          </w:rPr>
        </w:r>
        <w:r>
          <w:rPr>
            <w:noProof/>
            <w:webHidden/>
          </w:rPr>
          <w:fldChar w:fldCharType="separate"/>
        </w:r>
        <w:r>
          <w:rPr>
            <w:noProof/>
            <w:webHidden/>
          </w:rPr>
          <w:t>4</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2" w:history="1">
        <w:r w:rsidRPr="009120E7">
          <w:rPr>
            <w:rStyle w:val="Hyperlink"/>
            <w:noProof/>
          </w:rPr>
          <w:t>Units of Mass</w:t>
        </w:r>
        <w:r>
          <w:rPr>
            <w:noProof/>
            <w:webHidden/>
          </w:rPr>
          <w:tab/>
        </w:r>
        <w:r>
          <w:rPr>
            <w:noProof/>
            <w:webHidden/>
          </w:rPr>
          <w:fldChar w:fldCharType="begin"/>
        </w:r>
        <w:r>
          <w:rPr>
            <w:noProof/>
            <w:webHidden/>
          </w:rPr>
          <w:instrText xml:space="preserve"> PAGEREF _Toc339484722 \h </w:instrText>
        </w:r>
        <w:r>
          <w:rPr>
            <w:noProof/>
            <w:webHidden/>
          </w:rPr>
        </w:r>
        <w:r>
          <w:rPr>
            <w:noProof/>
            <w:webHidden/>
          </w:rPr>
          <w:fldChar w:fldCharType="separate"/>
        </w:r>
        <w:r>
          <w:rPr>
            <w:noProof/>
            <w:webHidden/>
          </w:rPr>
          <w:t>4</w:t>
        </w:r>
        <w:r>
          <w:rPr>
            <w:noProof/>
            <w:webHidden/>
          </w:rPr>
          <w:fldChar w:fldCharType="end"/>
        </w:r>
      </w:hyperlink>
    </w:p>
    <w:p w:rsidR="00A66E41" w:rsidRDefault="00A66E41">
      <w:pPr>
        <w:pStyle w:val="TOC2"/>
        <w:rPr>
          <w:rFonts w:asciiTheme="minorHAnsi" w:eastAsiaTheme="minorEastAsia" w:hAnsiTheme="minorHAnsi" w:cstheme="minorBidi"/>
          <w:b w:val="0"/>
          <w:noProof/>
          <w:sz w:val="22"/>
          <w:szCs w:val="22"/>
        </w:rPr>
      </w:pPr>
      <w:hyperlink w:anchor="_Toc339484723" w:history="1">
        <w:r w:rsidRPr="009120E7">
          <w:rPr>
            <w:rStyle w:val="Hyperlink"/>
            <w:noProof/>
          </w:rPr>
          <w:t>2.</w:t>
        </w:r>
        <w:r>
          <w:rPr>
            <w:rFonts w:asciiTheme="minorHAnsi" w:eastAsiaTheme="minorEastAsia" w:hAnsiTheme="minorHAnsi" w:cstheme="minorBidi"/>
            <w:b w:val="0"/>
            <w:noProof/>
            <w:sz w:val="22"/>
            <w:szCs w:val="22"/>
          </w:rPr>
          <w:tab/>
        </w:r>
        <w:r w:rsidRPr="009120E7">
          <w:rPr>
            <w:rStyle w:val="Hyperlink"/>
            <w:noProof/>
          </w:rPr>
          <w:t>Tables of U.S. Units of Measurement</w:t>
        </w:r>
        <w:r>
          <w:rPr>
            <w:noProof/>
            <w:webHidden/>
          </w:rPr>
          <w:tab/>
        </w:r>
        <w:r>
          <w:rPr>
            <w:noProof/>
            <w:webHidden/>
          </w:rPr>
          <w:fldChar w:fldCharType="begin"/>
        </w:r>
        <w:r>
          <w:rPr>
            <w:noProof/>
            <w:webHidden/>
          </w:rPr>
          <w:instrText xml:space="preserve"> PAGEREF _Toc339484723 \h </w:instrText>
        </w:r>
        <w:r>
          <w:rPr>
            <w:noProof/>
            <w:webHidden/>
          </w:rPr>
        </w:r>
        <w:r>
          <w:rPr>
            <w:noProof/>
            <w:webHidden/>
          </w:rPr>
          <w:fldChar w:fldCharType="separate"/>
        </w:r>
        <w:r>
          <w:rPr>
            <w:noProof/>
            <w:webHidden/>
          </w:rPr>
          <w:t>4</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4" w:history="1">
        <w:r w:rsidRPr="009120E7">
          <w:rPr>
            <w:rStyle w:val="Hyperlink"/>
            <w:noProof/>
          </w:rPr>
          <w:t>Units of Length</w:t>
        </w:r>
        <w:r>
          <w:rPr>
            <w:noProof/>
            <w:webHidden/>
          </w:rPr>
          <w:tab/>
        </w:r>
        <w:r>
          <w:rPr>
            <w:noProof/>
            <w:webHidden/>
          </w:rPr>
          <w:fldChar w:fldCharType="begin"/>
        </w:r>
        <w:r>
          <w:rPr>
            <w:noProof/>
            <w:webHidden/>
          </w:rPr>
          <w:instrText xml:space="preserve"> PAGEREF _Toc339484724 \h </w:instrText>
        </w:r>
        <w:r>
          <w:rPr>
            <w:noProof/>
            <w:webHidden/>
          </w:rPr>
        </w:r>
        <w:r>
          <w:rPr>
            <w:noProof/>
            <w:webHidden/>
          </w:rPr>
          <w:fldChar w:fldCharType="separate"/>
        </w:r>
        <w:r>
          <w:rPr>
            <w:noProof/>
            <w:webHidden/>
          </w:rPr>
          <w:t>4</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5" w:history="1">
        <w:r w:rsidRPr="009120E7">
          <w:rPr>
            <w:rStyle w:val="Hyperlink"/>
            <w:noProof/>
          </w:rPr>
          <w:t>Units of Area</w:t>
        </w:r>
        <w:r>
          <w:rPr>
            <w:noProof/>
            <w:webHidden/>
          </w:rPr>
          <w:tab/>
        </w:r>
        <w:r>
          <w:rPr>
            <w:noProof/>
            <w:webHidden/>
          </w:rPr>
          <w:fldChar w:fldCharType="begin"/>
        </w:r>
        <w:r>
          <w:rPr>
            <w:noProof/>
            <w:webHidden/>
          </w:rPr>
          <w:instrText xml:space="preserve"> PAGEREF _Toc339484725 \h </w:instrText>
        </w:r>
        <w:r>
          <w:rPr>
            <w:noProof/>
            <w:webHidden/>
          </w:rPr>
        </w:r>
        <w:r>
          <w:rPr>
            <w:noProof/>
            <w:webHidden/>
          </w:rPr>
          <w:fldChar w:fldCharType="separate"/>
        </w:r>
        <w:r>
          <w:rPr>
            <w:noProof/>
            <w:webHidden/>
          </w:rPr>
          <w:t>5</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6" w:history="1">
        <w:r w:rsidRPr="009120E7">
          <w:rPr>
            <w:rStyle w:val="Hyperlink"/>
            <w:noProof/>
          </w:rPr>
          <w:t>Units of Volume</w:t>
        </w:r>
        <w:r>
          <w:rPr>
            <w:noProof/>
            <w:webHidden/>
          </w:rPr>
          <w:tab/>
        </w:r>
        <w:r>
          <w:rPr>
            <w:noProof/>
            <w:webHidden/>
          </w:rPr>
          <w:fldChar w:fldCharType="begin"/>
        </w:r>
        <w:r>
          <w:rPr>
            <w:noProof/>
            <w:webHidden/>
          </w:rPr>
          <w:instrText xml:space="preserve"> PAGEREF _Toc339484726 \h </w:instrText>
        </w:r>
        <w:r>
          <w:rPr>
            <w:noProof/>
            <w:webHidden/>
          </w:rPr>
        </w:r>
        <w:r>
          <w:rPr>
            <w:noProof/>
            <w:webHidden/>
          </w:rPr>
          <w:fldChar w:fldCharType="separate"/>
        </w:r>
        <w:r>
          <w:rPr>
            <w:noProof/>
            <w:webHidden/>
          </w:rPr>
          <w:t>5</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7" w:history="1">
        <w:r w:rsidRPr="009120E7">
          <w:rPr>
            <w:rStyle w:val="Hyperlink"/>
            <w:noProof/>
          </w:rPr>
          <w:t>Gunter’s or Surveyors Chain Units of Measurement</w:t>
        </w:r>
        <w:r>
          <w:rPr>
            <w:noProof/>
            <w:webHidden/>
          </w:rPr>
          <w:tab/>
        </w:r>
        <w:r>
          <w:rPr>
            <w:noProof/>
            <w:webHidden/>
          </w:rPr>
          <w:fldChar w:fldCharType="begin"/>
        </w:r>
        <w:r>
          <w:rPr>
            <w:noProof/>
            <w:webHidden/>
          </w:rPr>
          <w:instrText xml:space="preserve"> PAGEREF _Toc339484727 \h </w:instrText>
        </w:r>
        <w:r>
          <w:rPr>
            <w:noProof/>
            <w:webHidden/>
          </w:rPr>
        </w:r>
        <w:r>
          <w:rPr>
            <w:noProof/>
            <w:webHidden/>
          </w:rPr>
          <w:fldChar w:fldCharType="separate"/>
        </w:r>
        <w:r>
          <w:rPr>
            <w:noProof/>
            <w:webHidden/>
          </w:rPr>
          <w:t>5</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8" w:history="1">
        <w:r w:rsidRPr="009120E7">
          <w:rPr>
            <w:rStyle w:val="Hyperlink"/>
            <w:noProof/>
          </w:rPr>
          <w:t>Units of Liquid Volume</w:t>
        </w:r>
        <w:r>
          <w:rPr>
            <w:noProof/>
            <w:webHidden/>
          </w:rPr>
          <w:tab/>
        </w:r>
        <w:r>
          <w:rPr>
            <w:noProof/>
            <w:webHidden/>
          </w:rPr>
          <w:fldChar w:fldCharType="begin"/>
        </w:r>
        <w:r>
          <w:rPr>
            <w:noProof/>
            <w:webHidden/>
          </w:rPr>
          <w:instrText xml:space="preserve"> PAGEREF _Toc339484728 \h </w:instrText>
        </w:r>
        <w:r>
          <w:rPr>
            <w:noProof/>
            <w:webHidden/>
          </w:rPr>
        </w:r>
        <w:r>
          <w:rPr>
            <w:noProof/>
            <w:webHidden/>
          </w:rPr>
          <w:fldChar w:fldCharType="separate"/>
        </w:r>
        <w:r>
          <w:rPr>
            <w:noProof/>
            <w:webHidden/>
          </w:rPr>
          <w:t>5</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29" w:history="1">
        <w:r w:rsidRPr="009120E7">
          <w:rPr>
            <w:rStyle w:val="Hyperlink"/>
            <w:noProof/>
            <w:u w:color="82C42A"/>
          </w:rPr>
          <w:t>Apothecaries</w:t>
        </w:r>
        <w:r w:rsidRPr="009120E7">
          <w:rPr>
            <w:rStyle w:val="Hyperlink"/>
            <w:noProof/>
          </w:rPr>
          <w:t xml:space="preserve"> Units of Liquid Volume</w:t>
        </w:r>
        <w:r>
          <w:rPr>
            <w:noProof/>
            <w:webHidden/>
          </w:rPr>
          <w:tab/>
        </w:r>
        <w:r>
          <w:rPr>
            <w:noProof/>
            <w:webHidden/>
          </w:rPr>
          <w:fldChar w:fldCharType="begin"/>
        </w:r>
        <w:r>
          <w:rPr>
            <w:noProof/>
            <w:webHidden/>
          </w:rPr>
          <w:instrText xml:space="preserve"> PAGEREF _Toc339484729 \h </w:instrText>
        </w:r>
        <w:r>
          <w:rPr>
            <w:noProof/>
            <w:webHidden/>
          </w:rPr>
        </w:r>
        <w:r>
          <w:rPr>
            <w:noProof/>
            <w:webHidden/>
          </w:rPr>
          <w:fldChar w:fldCharType="separate"/>
        </w:r>
        <w:r>
          <w:rPr>
            <w:noProof/>
            <w:webHidden/>
          </w:rPr>
          <w:t>5</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0" w:history="1">
        <w:r w:rsidRPr="009120E7">
          <w:rPr>
            <w:rStyle w:val="Hyperlink"/>
            <w:noProof/>
          </w:rPr>
          <w:t>Units of Dry Volume</w:t>
        </w:r>
        <w:r>
          <w:rPr>
            <w:noProof/>
            <w:webHidden/>
          </w:rPr>
          <w:tab/>
        </w:r>
        <w:r>
          <w:rPr>
            <w:noProof/>
            <w:webHidden/>
          </w:rPr>
          <w:fldChar w:fldCharType="begin"/>
        </w:r>
        <w:r>
          <w:rPr>
            <w:noProof/>
            <w:webHidden/>
          </w:rPr>
          <w:instrText xml:space="preserve"> PAGEREF _Toc339484730 \h </w:instrText>
        </w:r>
        <w:r>
          <w:rPr>
            <w:noProof/>
            <w:webHidden/>
          </w:rPr>
        </w:r>
        <w:r>
          <w:rPr>
            <w:noProof/>
            <w:webHidden/>
          </w:rPr>
          <w:fldChar w:fldCharType="separate"/>
        </w:r>
        <w:r>
          <w:rPr>
            <w:noProof/>
            <w:webHidden/>
          </w:rPr>
          <w:t>6</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1" w:history="1">
        <w:r w:rsidRPr="009120E7">
          <w:rPr>
            <w:rStyle w:val="Hyperlink"/>
            <w:noProof/>
          </w:rPr>
          <w:t>Avoirdupois Units of Mass</w:t>
        </w:r>
        <w:r>
          <w:rPr>
            <w:noProof/>
            <w:webHidden/>
          </w:rPr>
          <w:tab/>
        </w:r>
        <w:r>
          <w:rPr>
            <w:noProof/>
            <w:webHidden/>
          </w:rPr>
          <w:fldChar w:fldCharType="begin"/>
        </w:r>
        <w:r>
          <w:rPr>
            <w:noProof/>
            <w:webHidden/>
          </w:rPr>
          <w:instrText xml:space="preserve"> PAGEREF _Toc339484731 \h </w:instrText>
        </w:r>
        <w:r>
          <w:rPr>
            <w:noProof/>
            <w:webHidden/>
          </w:rPr>
        </w:r>
        <w:r>
          <w:rPr>
            <w:noProof/>
            <w:webHidden/>
          </w:rPr>
          <w:fldChar w:fldCharType="separate"/>
        </w:r>
        <w:r>
          <w:rPr>
            <w:noProof/>
            <w:webHidden/>
          </w:rPr>
          <w:t>6</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2" w:history="1">
        <w:r w:rsidRPr="009120E7">
          <w:rPr>
            <w:rStyle w:val="Hyperlink"/>
            <w:noProof/>
          </w:rPr>
          <w:t>Troy Units of Mass</w:t>
        </w:r>
        <w:r>
          <w:rPr>
            <w:noProof/>
            <w:webHidden/>
          </w:rPr>
          <w:tab/>
        </w:r>
        <w:r>
          <w:rPr>
            <w:noProof/>
            <w:webHidden/>
          </w:rPr>
          <w:fldChar w:fldCharType="begin"/>
        </w:r>
        <w:r>
          <w:rPr>
            <w:noProof/>
            <w:webHidden/>
          </w:rPr>
          <w:instrText xml:space="preserve"> PAGEREF _Toc339484732 \h </w:instrText>
        </w:r>
        <w:r>
          <w:rPr>
            <w:noProof/>
            <w:webHidden/>
          </w:rPr>
        </w:r>
        <w:r>
          <w:rPr>
            <w:noProof/>
            <w:webHidden/>
          </w:rPr>
          <w:fldChar w:fldCharType="separate"/>
        </w:r>
        <w:r>
          <w:rPr>
            <w:noProof/>
            <w:webHidden/>
          </w:rPr>
          <w:t>6</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3" w:history="1">
        <w:r w:rsidRPr="009120E7">
          <w:rPr>
            <w:rStyle w:val="Hyperlink"/>
            <w:noProof/>
            <w:u w:color="82C42A"/>
          </w:rPr>
          <w:t>Apothecaries</w:t>
        </w:r>
        <w:r w:rsidRPr="009120E7">
          <w:rPr>
            <w:rStyle w:val="Hyperlink"/>
            <w:noProof/>
          </w:rPr>
          <w:t xml:space="preserve"> Units of Mass</w:t>
        </w:r>
        <w:r>
          <w:rPr>
            <w:noProof/>
            <w:webHidden/>
          </w:rPr>
          <w:tab/>
        </w:r>
        <w:r>
          <w:rPr>
            <w:noProof/>
            <w:webHidden/>
          </w:rPr>
          <w:fldChar w:fldCharType="begin"/>
        </w:r>
        <w:r>
          <w:rPr>
            <w:noProof/>
            <w:webHidden/>
          </w:rPr>
          <w:instrText xml:space="preserve"> PAGEREF _Toc339484733 \h </w:instrText>
        </w:r>
        <w:r>
          <w:rPr>
            <w:noProof/>
            <w:webHidden/>
          </w:rPr>
        </w:r>
        <w:r>
          <w:rPr>
            <w:noProof/>
            <w:webHidden/>
          </w:rPr>
          <w:fldChar w:fldCharType="separate"/>
        </w:r>
        <w:r>
          <w:rPr>
            <w:noProof/>
            <w:webHidden/>
          </w:rPr>
          <w:t>7</w:t>
        </w:r>
        <w:r>
          <w:rPr>
            <w:noProof/>
            <w:webHidden/>
          </w:rPr>
          <w:fldChar w:fldCharType="end"/>
        </w:r>
      </w:hyperlink>
    </w:p>
    <w:p w:rsidR="00A66E41" w:rsidRDefault="00A66E41">
      <w:pPr>
        <w:pStyle w:val="TOC2"/>
        <w:rPr>
          <w:rFonts w:asciiTheme="minorHAnsi" w:eastAsiaTheme="minorEastAsia" w:hAnsiTheme="minorHAnsi" w:cstheme="minorBidi"/>
          <w:b w:val="0"/>
          <w:noProof/>
          <w:sz w:val="22"/>
          <w:szCs w:val="22"/>
        </w:rPr>
      </w:pPr>
      <w:hyperlink w:anchor="_Toc339484734" w:history="1">
        <w:r w:rsidRPr="009120E7">
          <w:rPr>
            <w:rStyle w:val="Hyperlink"/>
            <w:noProof/>
          </w:rPr>
          <w:t>3.</w:t>
        </w:r>
        <w:r>
          <w:rPr>
            <w:rFonts w:asciiTheme="minorHAnsi" w:eastAsiaTheme="minorEastAsia" w:hAnsiTheme="minorHAnsi" w:cstheme="minorBidi"/>
            <w:b w:val="0"/>
            <w:noProof/>
            <w:sz w:val="22"/>
            <w:szCs w:val="22"/>
          </w:rPr>
          <w:tab/>
        </w:r>
        <w:r w:rsidRPr="009120E7">
          <w:rPr>
            <w:rStyle w:val="Hyperlink"/>
            <w:noProof/>
          </w:rPr>
          <w:t>Notes on British Units of Measurement</w:t>
        </w:r>
        <w:r>
          <w:rPr>
            <w:noProof/>
            <w:webHidden/>
          </w:rPr>
          <w:tab/>
        </w:r>
        <w:r>
          <w:rPr>
            <w:noProof/>
            <w:webHidden/>
          </w:rPr>
          <w:fldChar w:fldCharType="begin"/>
        </w:r>
        <w:r>
          <w:rPr>
            <w:noProof/>
            <w:webHidden/>
          </w:rPr>
          <w:instrText xml:space="preserve"> PAGEREF _Toc339484734 \h </w:instrText>
        </w:r>
        <w:r>
          <w:rPr>
            <w:noProof/>
            <w:webHidden/>
          </w:rPr>
        </w:r>
        <w:r>
          <w:rPr>
            <w:noProof/>
            <w:webHidden/>
          </w:rPr>
          <w:fldChar w:fldCharType="separate"/>
        </w:r>
        <w:r>
          <w:rPr>
            <w:noProof/>
            <w:webHidden/>
          </w:rPr>
          <w:t>7</w:t>
        </w:r>
        <w:r>
          <w:rPr>
            <w:noProof/>
            <w:webHidden/>
          </w:rPr>
          <w:fldChar w:fldCharType="end"/>
        </w:r>
      </w:hyperlink>
    </w:p>
    <w:p w:rsidR="00A66E41" w:rsidRDefault="00A66E41">
      <w:pPr>
        <w:pStyle w:val="TOC2"/>
        <w:rPr>
          <w:rFonts w:asciiTheme="minorHAnsi" w:eastAsiaTheme="minorEastAsia" w:hAnsiTheme="minorHAnsi" w:cstheme="minorBidi"/>
          <w:b w:val="0"/>
          <w:noProof/>
          <w:sz w:val="22"/>
          <w:szCs w:val="22"/>
        </w:rPr>
      </w:pPr>
      <w:hyperlink w:anchor="_Toc339484735" w:history="1">
        <w:r w:rsidRPr="009120E7">
          <w:rPr>
            <w:rStyle w:val="Hyperlink"/>
            <w:noProof/>
          </w:rPr>
          <w:t>4.</w:t>
        </w:r>
        <w:r>
          <w:rPr>
            <w:rFonts w:asciiTheme="minorHAnsi" w:eastAsiaTheme="minorEastAsia" w:hAnsiTheme="minorHAnsi" w:cstheme="minorBidi"/>
            <w:b w:val="0"/>
            <w:noProof/>
            <w:sz w:val="22"/>
            <w:szCs w:val="22"/>
          </w:rPr>
          <w:tab/>
        </w:r>
        <w:r w:rsidRPr="009120E7">
          <w:rPr>
            <w:rStyle w:val="Hyperlink"/>
            <w:noProof/>
          </w:rPr>
          <w:t>Tables of Units of Measurement</w:t>
        </w:r>
        <w:r>
          <w:rPr>
            <w:noProof/>
            <w:webHidden/>
          </w:rPr>
          <w:tab/>
        </w:r>
        <w:r>
          <w:rPr>
            <w:noProof/>
            <w:webHidden/>
          </w:rPr>
          <w:fldChar w:fldCharType="begin"/>
        </w:r>
        <w:r>
          <w:rPr>
            <w:noProof/>
            <w:webHidden/>
          </w:rPr>
          <w:instrText xml:space="preserve"> PAGEREF _Toc339484735 \h </w:instrText>
        </w:r>
        <w:r>
          <w:rPr>
            <w:noProof/>
            <w:webHidden/>
          </w:rPr>
        </w:r>
        <w:r>
          <w:rPr>
            <w:noProof/>
            <w:webHidden/>
          </w:rPr>
          <w:fldChar w:fldCharType="separate"/>
        </w:r>
        <w:r>
          <w:rPr>
            <w:noProof/>
            <w:webHidden/>
          </w:rPr>
          <w:t>8</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6" w:history="1">
        <w:r w:rsidRPr="009120E7">
          <w:rPr>
            <w:rStyle w:val="Hyperlink"/>
            <w:noProof/>
          </w:rPr>
          <w:t>Units of Length - International Measure</w:t>
        </w:r>
        <w:r>
          <w:rPr>
            <w:noProof/>
            <w:webHidden/>
          </w:rPr>
          <w:tab/>
        </w:r>
        <w:r>
          <w:rPr>
            <w:noProof/>
            <w:webHidden/>
          </w:rPr>
          <w:fldChar w:fldCharType="begin"/>
        </w:r>
        <w:r>
          <w:rPr>
            <w:noProof/>
            <w:webHidden/>
          </w:rPr>
          <w:instrText xml:space="preserve"> PAGEREF _Toc339484736 \h </w:instrText>
        </w:r>
        <w:r>
          <w:rPr>
            <w:noProof/>
            <w:webHidden/>
          </w:rPr>
        </w:r>
        <w:r>
          <w:rPr>
            <w:noProof/>
            <w:webHidden/>
          </w:rPr>
          <w:fldChar w:fldCharType="separate"/>
        </w:r>
        <w:r>
          <w:rPr>
            <w:noProof/>
            <w:webHidden/>
          </w:rPr>
          <w:t>8</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7" w:history="1">
        <w:r w:rsidRPr="009120E7">
          <w:rPr>
            <w:rStyle w:val="Hyperlink"/>
            <w:noProof/>
          </w:rPr>
          <w:t>Units of Length - Survey Measure</w:t>
        </w:r>
        <w:r>
          <w:rPr>
            <w:noProof/>
            <w:webHidden/>
          </w:rPr>
          <w:tab/>
        </w:r>
        <w:r>
          <w:rPr>
            <w:noProof/>
            <w:webHidden/>
          </w:rPr>
          <w:fldChar w:fldCharType="begin"/>
        </w:r>
        <w:r>
          <w:rPr>
            <w:noProof/>
            <w:webHidden/>
          </w:rPr>
          <w:instrText xml:space="preserve"> PAGEREF _Toc339484737 \h </w:instrText>
        </w:r>
        <w:r>
          <w:rPr>
            <w:noProof/>
            <w:webHidden/>
          </w:rPr>
        </w:r>
        <w:r>
          <w:rPr>
            <w:noProof/>
            <w:webHidden/>
          </w:rPr>
          <w:fldChar w:fldCharType="separate"/>
        </w:r>
        <w:r>
          <w:rPr>
            <w:noProof/>
            <w:webHidden/>
          </w:rPr>
          <w:t>8</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8" w:history="1">
        <w:r w:rsidRPr="009120E7">
          <w:rPr>
            <w:rStyle w:val="Hyperlink"/>
            <w:noProof/>
          </w:rPr>
          <w:t>Units of Area - International Measure</w:t>
        </w:r>
        <w:r>
          <w:rPr>
            <w:noProof/>
            <w:webHidden/>
          </w:rPr>
          <w:tab/>
        </w:r>
        <w:r>
          <w:rPr>
            <w:noProof/>
            <w:webHidden/>
          </w:rPr>
          <w:fldChar w:fldCharType="begin"/>
        </w:r>
        <w:r>
          <w:rPr>
            <w:noProof/>
            <w:webHidden/>
          </w:rPr>
          <w:instrText xml:space="preserve"> PAGEREF _Toc339484738 \h </w:instrText>
        </w:r>
        <w:r>
          <w:rPr>
            <w:noProof/>
            <w:webHidden/>
          </w:rPr>
        </w:r>
        <w:r>
          <w:rPr>
            <w:noProof/>
            <w:webHidden/>
          </w:rPr>
          <w:fldChar w:fldCharType="separate"/>
        </w:r>
        <w:r>
          <w:rPr>
            <w:noProof/>
            <w:webHidden/>
          </w:rPr>
          <w:t>8</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39" w:history="1">
        <w:r w:rsidRPr="009120E7">
          <w:rPr>
            <w:rStyle w:val="Hyperlink"/>
            <w:noProof/>
          </w:rPr>
          <w:t>Units of Area - Survey Measure</w:t>
        </w:r>
        <w:r w:rsidRPr="009120E7">
          <w:rPr>
            <w:rStyle w:val="Hyperlink"/>
            <w:noProof/>
            <w:vertAlign w:val="superscript"/>
          </w:rPr>
          <w:t>9</w:t>
        </w:r>
        <w:r>
          <w:rPr>
            <w:noProof/>
            <w:webHidden/>
          </w:rPr>
          <w:tab/>
        </w:r>
        <w:r>
          <w:rPr>
            <w:noProof/>
            <w:webHidden/>
          </w:rPr>
          <w:fldChar w:fldCharType="begin"/>
        </w:r>
        <w:r>
          <w:rPr>
            <w:noProof/>
            <w:webHidden/>
          </w:rPr>
          <w:instrText xml:space="preserve"> PAGEREF _Toc339484739 \h </w:instrText>
        </w:r>
        <w:r>
          <w:rPr>
            <w:noProof/>
            <w:webHidden/>
          </w:rPr>
        </w:r>
        <w:r>
          <w:rPr>
            <w:noProof/>
            <w:webHidden/>
          </w:rPr>
          <w:fldChar w:fldCharType="separate"/>
        </w:r>
        <w:r>
          <w:rPr>
            <w:noProof/>
            <w:webHidden/>
          </w:rPr>
          <w:t>9</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0" w:history="1">
        <w:r w:rsidRPr="009120E7">
          <w:rPr>
            <w:rStyle w:val="Hyperlink"/>
            <w:noProof/>
          </w:rPr>
          <w:t>Units of Volume</w:t>
        </w:r>
        <w:r>
          <w:rPr>
            <w:noProof/>
            <w:webHidden/>
          </w:rPr>
          <w:tab/>
        </w:r>
        <w:r>
          <w:rPr>
            <w:noProof/>
            <w:webHidden/>
          </w:rPr>
          <w:fldChar w:fldCharType="begin"/>
        </w:r>
        <w:r>
          <w:rPr>
            <w:noProof/>
            <w:webHidden/>
          </w:rPr>
          <w:instrText xml:space="preserve"> PAGEREF _Toc339484740 \h </w:instrText>
        </w:r>
        <w:r>
          <w:rPr>
            <w:noProof/>
            <w:webHidden/>
          </w:rPr>
        </w:r>
        <w:r>
          <w:rPr>
            <w:noProof/>
            <w:webHidden/>
          </w:rPr>
          <w:fldChar w:fldCharType="separate"/>
        </w:r>
        <w:r>
          <w:rPr>
            <w:noProof/>
            <w:webHidden/>
          </w:rPr>
          <w:t>10</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1" w:history="1">
        <w:r w:rsidRPr="009120E7">
          <w:rPr>
            <w:rStyle w:val="Hyperlink"/>
            <w:noProof/>
          </w:rPr>
          <w:t>Units of Capacity or Volume - Dry Volume Measure</w:t>
        </w:r>
        <w:r>
          <w:rPr>
            <w:noProof/>
            <w:webHidden/>
          </w:rPr>
          <w:tab/>
        </w:r>
        <w:r>
          <w:rPr>
            <w:noProof/>
            <w:webHidden/>
          </w:rPr>
          <w:fldChar w:fldCharType="begin"/>
        </w:r>
        <w:r>
          <w:rPr>
            <w:noProof/>
            <w:webHidden/>
          </w:rPr>
          <w:instrText xml:space="preserve"> PAGEREF _Toc339484741 \h </w:instrText>
        </w:r>
        <w:r>
          <w:rPr>
            <w:noProof/>
            <w:webHidden/>
          </w:rPr>
        </w:r>
        <w:r>
          <w:rPr>
            <w:noProof/>
            <w:webHidden/>
          </w:rPr>
          <w:fldChar w:fldCharType="separate"/>
        </w:r>
        <w:r>
          <w:rPr>
            <w:noProof/>
            <w:webHidden/>
          </w:rPr>
          <w:t>10</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2" w:history="1">
        <w:r w:rsidRPr="009120E7">
          <w:rPr>
            <w:rStyle w:val="Hyperlink"/>
            <w:noProof/>
          </w:rPr>
          <w:t>Units of Capacity or Volume - Liquid Volume Measure</w:t>
        </w:r>
        <w:r>
          <w:rPr>
            <w:noProof/>
            <w:webHidden/>
          </w:rPr>
          <w:tab/>
        </w:r>
        <w:r>
          <w:rPr>
            <w:noProof/>
            <w:webHidden/>
          </w:rPr>
          <w:fldChar w:fldCharType="begin"/>
        </w:r>
        <w:r>
          <w:rPr>
            <w:noProof/>
            <w:webHidden/>
          </w:rPr>
          <w:instrText xml:space="preserve"> PAGEREF _Toc339484742 \h </w:instrText>
        </w:r>
        <w:r>
          <w:rPr>
            <w:noProof/>
            <w:webHidden/>
          </w:rPr>
        </w:r>
        <w:r>
          <w:rPr>
            <w:noProof/>
            <w:webHidden/>
          </w:rPr>
          <w:fldChar w:fldCharType="separate"/>
        </w:r>
        <w:r>
          <w:rPr>
            <w:noProof/>
            <w:webHidden/>
          </w:rPr>
          <w:t>11</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3" w:history="1">
        <w:r w:rsidRPr="009120E7">
          <w:rPr>
            <w:rStyle w:val="Hyperlink"/>
            <w:noProof/>
          </w:rPr>
          <w:t>Units of Mass Not Less Than Avoirdupois Ounces</w:t>
        </w:r>
        <w:r>
          <w:rPr>
            <w:noProof/>
            <w:webHidden/>
          </w:rPr>
          <w:tab/>
        </w:r>
        <w:r>
          <w:rPr>
            <w:noProof/>
            <w:webHidden/>
          </w:rPr>
          <w:fldChar w:fldCharType="begin"/>
        </w:r>
        <w:r>
          <w:rPr>
            <w:noProof/>
            <w:webHidden/>
          </w:rPr>
          <w:instrText xml:space="preserve"> PAGEREF _Toc339484743 \h </w:instrText>
        </w:r>
        <w:r>
          <w:rPr>
            <w:noProof/>
            <w:webHidden/>
          </w:rPr>
        </w:r>
        <w:r>
          <w:rPr>
            <w:noProof/>
            <w:webHidden/>
          </w:rPr>
          <w:fldChar w:fldCharType="separate"/>
        </w:r>
        <w:r>
          <w:rPr>
            <w:noProof/>
            <w:webHidden/>
          </w:rPr>
          <w:t>12</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4" w:history="1">
        <w:r w:rsidRPr="009120E7">
          <w:rPr>
            <w:rStyle w:val="Hyperlink"/>
            <w:noProof/>
          </w:rPr>
          <w:t>Units of Mass Not Greater Than Pounds and Kilograms</w:t>
        </w:r>
        <w:r>
          <w:rPr>
            <w:noProof/>
            <w:webHidden/>
          </w:rPr>
          <w:tab/>
        </w:r>
        <w:r>
          <w:rPr>
            <w:noProof/>
            <w:webHidden/>
          </w:rPr>
          <w:fldChar w:fldCharType="begin"/>
        </w:r>
        <w:r>
          <w:rPr>
            <w:noProof/>
            <w:webHidden/>
          </w:rPr>
          <w:instrText xml:space="preserve"> PAGEREF _Toc339484744 \h </w:instrText>
        </w:r>
        <w:r>
          <w:rPr>
            <w:noProof/>
            <w:webHidden/>
          </w:rPr>
        </w:r>
        <w:r>
          <w:rPr>
            <w:noProof/>
            <w:webHidden/>
          </w:rPr>
          <w:fldChar w:fldCharType="separate"/>
        </w:r>
        <w:r>
          <w:rPr>
            <w:noProof/>
            <w:webHidden/>
          </w:rPr>
          <w:t>13</w:t>
        </w:r>
        <w:r>
          <w:rPr>
            <w:noProof/>
            <w:webHidden/>
          </w:rPr>
          <w:fldChar w:fldCharType="end"/>
        </w:r>
      </w:hyperlink>
    </w:p>
    <w:p w:rsidR="00A66E41" w:rsidRDefault="00A66E41">
      <w:pPr>
        <w:pStyle w:val="TOC2"/>
        <w:rPr>
          <w:rFonts w:asciiTheme="minorHAnsi" w:eastAsiaTheme="minorEastAsia" w:hAnsiTheme="minorHAnsi" w:cstheme="minorBidi"/>
          <w:b w:val="0"/>
          <w:noProof/>
          <w:sz w:val="22"/>
          <w:szCs w:val="22"/>
        </w:rPr>
      </w:pPr>
      <w:hyperlink w:anchor="_Toc339484745" w:history="1">
        <w:r w:rsidRPr="009120E7">
          <w:rPr>
            <w:rStyle w:val="Hyperlink"/>
            <w:noProof/>
          </w:rPr>
          <w:t>5.</w:t>
        </w:r>
        <w:r>
          <w:rPr>
            <w:rFonts w:asciiTheme="minorHAnsi" w:eastAsiaTheme="minorEastAsia" w:hAnsiTheme="minorHAnsi" w:cstheme="minorBidi"/>
            <w:b w:val="0"/>
            <w:noProof/>
            <w:sz w:val="22"/>
            <w:szCs w:val="22"/>
          </w:rPr>
          <w:tab/>
        </w:r>
        <w:r w:rsidRPr="009120E7">
          <w:rPr>
            <w:rStyle w:val="Hyperlink"/>
            <w:noProof/>
          </w:rPr>
          <w:t>Tables of Equivalents</w:t>
        </w:r>
        <w:r>
          <w:rPr>
            <w:noProof/>
            <w:webHidden/>
          </w:rPr>
          <w:tab/>
        </w:r>
        <w:r>
          <w:rPr>
            <w:noProof/>
            <w:webHidden/>
          </w:rPr>
          <w:fldChar w:fldCharType="begin"/>
        </w:r>
        <w:r>
          <w:rPr>
            <w:noProof/>
            <w:webHidden/>
          </w:rPr>
          <w:instrText xml:space="preserve"> PAGEREF _Toc339484745 \h </w:instrText>
        </w:r>
        <w:r>
          <w:rPr>
            <w:noProof/>
            <w:webHidden/>
          </w:rPr>
        </w:r>
        <w:r>
          <w:rPr>
            <w:noProof/>
            <w:webHidden/>
          </w:rPr>
          <w:fldChar w:fldCharType="separate"/>
        </w:r>
        <w:r>
          <w:rPr>
            <w:noProof/>
            <w:webHidden/>
          </w:rPr>
          <w:t>14</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6" w:history="1">
        <w:r w:rsidRPr="009120E7">
          <w:rPr>
            <w:rStyle w:val="Hyperlink"/>
            <w:noProof/>
          </w:rPr>
          <w:t>Units of Length</w:t>
        </w:r>
        <w:r>
          <w:rPr>
            <w:noProof/>
            <w:webHidden/>
          </w:rPr>
          <w:tab/>
        </w:r>
        <w:r>
          <w:rPr>
            <w:noProof/>
            <w:webHidden/>
          </w:rPr>
          <w:fldChar w:fldCharType="begin"/>
        </w:r>
        <w:r>
          <w:rPr>
            <w:noProof/>
            <w:webHidden/>
          </w:rPr>
          <w:instrText xml:space="preserve"> PAGEREF _Toc339484746 \h </w:instrText>
        </w:r>
        <w:r>
          <w:rPr>
            <w:noProof/>
            <w:webHidden/>
          </w:rPr>
        </w:r>
        <w:r>
          <w:rPr>
            <w:noProof/>
            <w:webHidden/>
          </w:rPr>
          <w:fldChar w:fldCharType="separate"/>
        </w:r>
        <w:r>
          <w:rPr>
            <w:noProof/>
            <w:webHidden/>
          </w:rPr>
          <w:t>14</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7" w:history="1">
        <w:r w:rsidRPr="009120E7">
          <w:rPr>
            <w:rStyle w:val="Hyperlink"/>
            <w:noProof/>
          </w:rPr>
          <w:t>Units of Area</w:t>
        </w:r>
        <w:r>
          <w:rPr>
            <w:noProof/>
            <w:webHidden/>
          </w:rPr>
          <w:tab/>
        </w:r>
        <w:r>
          <w:rPr>
            <w:noProof/>
            <w:webHidden/>
          </w:rPr>
          <w:fldChar w:fldCharType="begin"/>
        </w:r>
        <w:r>
          <w:rPr>
            <w:noProof/>
            <w:webHidden/>
          </w:rPr>
          <w:instrText xml:space="preserve"> PAGEREF _Toc339484747 \h </w:instrText>
        </w:r>
        <w:r>
          <w:rPr>
            <w:noProof/>
            <w:webHidden/>
          </w:rPr>
        </w:r>
        <w:r>
          <w:rPr>
            <w:noProof/>
            <w:webHidden/>
          </w:rPr>
          <w:fldChar w:fldCharType="separate"/>
        </w:r>
        <w:r>
          <w:rPr>
            <w:noProof/>
            <w:webHidden/>
          </w:rPr>
          <w:t>16</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8" w:history="1">
        <w:r w:rsidRPr="009120E7">
          <w:rPr>
            <w:rStyle w:val="Hyperlink"/>
            <w:noProof/>
          </w:rPr>
          <w:t>Units of Capacity or Volume</w:t>
        </w:r>
        <w:r>
          <w:rPr>
            <w:noProof/>
            <w:webHidden/>
          </w:rPr>
          <w:tab/>
        </w:r>
        <w:r>
          <w:rPr>
            <w:noProof/>
            <w:webHidden/>
          </w:rPr>
          <w:fldChar w:fldCharType="begin"/>
        </w:r>
        <w:r>
          <w:rPr>
            <w:noProof/>
            <w:webHidden/>
          </w:rPr>
          <w:instrText xml:space="preserve"> PAGEREF _Toc339484748 \h </w:instrText>
        </w:r>
        <w:r>
          <w:rPr>
            <w:noProof/>
            <w:webHidden/>
          </w:rPr>
        </w:r>
        <w:r>
          <w:rPr>
            <w:noProof/>
            <w:webHidden/>
          </w:rPr>
          <w:fldChar w:fldCharType="separate"/>
        </w:r>
        <w:r>
          <w:rPr>
            <w:noProof/>
            <w:webHidden/>
          </w:rPr>
          <w:t>16</w:t>
        </w:r>
        <w:r>
          <w:rPr>
            <w:noProof/>
            <w:webHidden/>
          </w:rPr>
          <w:fldChar w:fldCharType="end"/>
        </w:r>
      </w:hyperlink>
    </w:p>
    <w:p w:rsidR="00A66E41" w:rsidRDefault="00A66E41">
      <w:pPr>
        <w:pStyle w:val="TOC3"/>
        <w:tabs>
          <w:tab w:val="right" w:leader="dot" w:pos="9350"/>
        </w:tabs>
        <w:rPr>
          <w:rFonts w:asciiTheme="minorHAnsi" w:eastAsiaTheme="minorEastAsia" w:hAnsiTheme="minorHAnsi" w:cstheme="minorBidi"/>
          <w:noProof/>
          <w:sz w:val="22"/>
          <w:szCs w:val="22"/>
        </w:rPr>
      </w:pPr>
      <w:hyperlink w:anchor="_Toc339484749" w:history="1">
        <w:r w:rsidRPr="009120E7">
          <w:rPr>
            <w:rStyle w:val="Hyperlink"/>
            <w:noProof/>
          </w:rPr>
          <w:t>Units of Mass</w:t>
        </w:r>
        <w:r>
          <w:rPr>
            <w:noProof/>
            <w:webHidden/>
          </w:rPr>
          <w:tab/>
        </w:r>
        <w:r>
          <w:rPr>
            <w:noProof/>
            <w:webHidden/>
          </w:rPr>
          <w:fldChar w:fldCharType="begin"/>
        </w:r>
        <w:r>
          <w:rPr>
            <w:noProof/>
            <w:webHidden/>
          </w:rPr>
          <w:instrText xml:space="preserve"> PAGEREF _Toc339484749 \h </w:instrText>
        </w:r>
        <w:r>
          <w:rPr>
            <w:noProof/>
            <w:webHidden/>
          </w:rPr>
        </w:r>
        <w:r>
          <w:rPr>
            <w:noProof/>
            <w:webHidden/>
          </w:rPr>
          <w:fldChar w:fldCharType="separate"/>
        </w:r>
        <w:r>
          <w:rPr>
            <w:noProof/>
            <w:webHidden/>
          </w:rPr>
          <w:t>18</w:t>
        </w:r>
        <w:r>
          <w:rPr>
            <w:noProof/>
            <w:webHidden/>
          </w:rPr>
          <w:fldChar w:fldCharType="end"/>
        </w:r>
      </w:hyperlink>
    </w:p>
    <w:p w:rsidR="00B46EEC" w:rsidRPr="003B7D39" w:rsidRDefault="00CA48A9">
      <w:pPr>
        <w:rPr>
          <w:b/>
          <w:sz w:val="28"/>
        </w:rPr>
      </w:pPr>
      <w:r w:rsidRPr="003B7D39">
        <w:rPr>
          <w:b/>
          <w:sz w:val="28"/>
        </w:rPr>
        <w:fldChar w:fldCharType="end"/>
      </w:r>
    </w:p>
    <w:p w:rsidR="00B46EEC" w:rsidRPr="003B7D39" w:rsidRDefault="00B46EEC">
      <w:pPr>
        <w:rPr>
          <w:b/>
          <w:sz w:val="28"/>
        </w:rPr>
      </w:pPr>
      <w:r w:rsidRPr="003B7D39">
        <w:rPr>
          <w:b/>
          <w:sz w:val="28"/>
        </w:rPr>
        <w:br w:type="page"/>
      </w:r>
    </w:p>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6A3CBE" w:rsidRPr="003B7D39" w:rsidRDefault="00B46EEC" w:rsidP="00B46EEC">
      <w:pPr>
        <w:jc w:val="center"/>
        <w:rPr>
          <w:b/>
          <w:sz w:val="28"/>
          <w:szCs w:val="24"/>
        </w:rPr>
      </w:pPr>
      <w:r w:rsidRPr="003B7D39">
        <w:t>THIS PAGE INTENTIONALLY LEFT BLANK</w:t>
      </w:r>
      <w:r w:rsidR="006A3CBE" w:rsidRPr="003B7D39">
        <w:br w:type="page"/>
      </w:r>
    </w:p>
    <w:p w:rsidR="00D4211F" w:rsidRPr="003B7D39" w:rsidRDefault="00D4211F" w:rsidP="00696D9F">
      <w:pPr>
        <w:pStyle w:val="Heading1"/>
        <w:tabs>
          <w:tab w:val="left" w:pos="3060"/>
        </w:tabs>
      </w:pPr>
      <w:bookmarkStart w:id="2" w:name="_Toc339484716"/>
      <w:r w:rsidRPr="003B7D39">
        <w:lastRenderedPageBreak/>
        <w:t>Appendix C</w:t>
      </w:r>
      <w:r w:rsidR="00291112">
        <w:t xml:space="preserve">. </w:t>
      </w:r>
      <w:r w:rsidRPr="003B7D39">
        <w:t>General Tables of Units of Measurement</w:t>
      </w:r>
      <w:bookmarkEnd w:id="2"/>
    </w:p>
    <w:p w:rsidR="00D4211F" w:rsidRPr="003B7D39" w:rsidRDefault="00D4211F"/>
    <w:p w:rsidR="00D4211F" w:rsidRPr="003B7D39" w:rsidRDefault="00D4211F"/>
    <w:p w:rsidR="00D4211F" w:rsidRPr="003B7D39" w:rsidRDefault="00D4211F">
      <w:pPr>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 making the tables better adapted to the average user.</w:t>
      </w:r>
    </w:p>
    <w:p w:rsidR="00D4211F" w:rsidRPr="003B7D39" w:rsidRDefault="00D4211F">
      <w:pPr>
        <w:jc w:val="both"/>
      </w:pPr>
    </w:p>
    <w:p w:rsidR="00D4211F" w:rsidRPr="003B7D39" w:rsidRDefault="00D4211F" w:rsidP="00696D9F">
      <w:pPr>
        <w:pStyle w:val="Heading2"/>
        <w:numPr>
          <w:ilvl w:val="0"/>
          <w:numId w:val="2"/>
        </w:numPr>
        <w:rPr>
          <w:b w:val="0"/>
        </w:rPr>
      </w:pPr>
      <w:bookmarkStart w:id="3" w:name="_Toc339484717"/>
      <w:r w:rsidRPr="003B7D39">
        <w:t>Tables of Metric Units of Measurement</w:t>
      </w:r>
      <w:bookmarkEnd w:id="3"/>
    </w:p>
    <w:p w:rsidR="00D4211F" w:rsidRPr="003B7D39" w:rsidRDefault="00D4211F">
      <w:pPr>
        <w:jc w:val="both"/>
      </w:pPr>
    </w:p>
    <w:p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proofErr w:type="spellStart"/>
      <w:r w:rsidRPr="00123A7C">
        <w:rPr>
          <w:u w:val="single"/>
        </w:rPr>
        <w:t>deka</w:t>
      </w:r>
      <w:proofErr w:type="spellEnd"/>
      <w:r w:rsidRPr="00386887">
        <w:rPr>
          <w:u w:val="single"/>
        </w:rPr>
        <w:t>,</w:t>
      </w:r>
      <w:r w:rsidRPr="003B7D39">
        <w:t xml:space="preserve"> </w:t>
      </w:r>
      <w:proofErr w:type="spellStart"/>
      <w:r w:rsidRPr="003B7D39">
        <w:rPr>
          <w:u w:val="single"/>
        </w:rPr>
        <w:t>hecto</w:t>
      </w:r>
      <w:proofErr w:type="spellEnd"/>
      <w:r w:rsidRPr="003B7D39">
        <w:t xml:space="preserve">, and </w:t>
      </w:r>
      <w:r w:rsidRPr="003B7D39">
        <w:rPr>
          <w:u w:val="single"/>
        </w:rPr>
        <w:t>kilo</w:t>
      </w:r>
      <w:r w:rsidRPr="003B7D39">
        <w:t xml:space="preserve"> meaning, respectively, 10, 100, and 1000, and </w:t>
      </w:r>
      <w:proofErr w:type="spellStart"/>
      <w:r w:rsidRPr="003B7D39">
        <w:rPr>
          <w:u w:val="single"/>
        </w:rPr>
        <w:t>deci</w:t>
      </w:r>
      <w:proofErr w:type="spellEnd"/>
      <w:r w:rsidRPr="003B7D39">
        <w:t xml:space="preserve">, </w:t>
      </w:r>
      <w:proofErr w:type="spellStart"/>
      <w:r w:rsidRPr="003B7D39">
        <w:rPr>
          <w:u w:val="single"/>
        </w:rPr>
        <w:t>centi</w:t>
      </w:r>
      <w:proofErr w:type="spellEnd"/>
      <w:r w:rsidRPr="003B7D39">
        <w:t xml:space="preserve">, and </w:t>
      </w:r>
      <w:proofErr w:type="spellStart"/>
      <w:r w:rsidRPr="00123A7C">
        <w:rPr>
          <w:u w:val="single"/>
        </w:rPr>
        <w:t>milli</w:t>
      </w:r>
      <w:proofErr w:type="spellEnd"/>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rsidR="00D4211F" w:rsidRPr="003B7D39" w:rsidRDefault="00D4211F">
      <w:pPr>
        <w:jc w:val="both"/>
      </w:pPr>
    </w:p>
    <w:p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yotta</w:t>
      </w:r>
      <w:proofErr w:type="spellEnd"/>
      <w:proofErr w:type="gramEnd"/>
      <w:r w:rsidRPr="00123A7C">
        <w:t>,</w:t>
      </w:r>
      <w:r w:rsidRPr="003B7D39">
        <w:tab/>
        <w:t>(Y)</w:t>
      </w:r>
      <w:r w:rsidRPr="003B7D39">
        <w:tab/>
        <w:t>meaning 10</w:t>
      </w:r>
      <w:r w:rsidRPr="003B7D39">
        <w:rPr>
          <w:vertAlign w:val="superscript"/>
        </w:rPr>
        <w:t>24</w:t>
      </w:r>
      <w:r w:rsidRPr="003B7D39">
        <w:tab/>
      </w:r>
      <w:proofErr w:type="spellStart"/>
      <w:r w:rsidRPr="00123A7C">
        <w:rPr>
          <w:u w:color="82C42A"/>
        </w:rPr>
        <w:t>deci</w:t>
      </w:r>
      <w:proofErr w:type="spellEnd"/>
      <w:r w:rsidRPr="00123A7C">
        <w:t>,</w:t>
      </w:r>
      <w:r w:rsidRPr="003B7D39">
        <w:tab/>
        <w:t>(d),</w:t>
      </w:r>
      <w:r w:rsidRPr="003B7D39">
        <w:tab/>
        <w:t>meaning 10</w:t>
      </w:r>
      <w:r w:rsidRPr="003B7D39">
        <w:rPr>
          <w:vertAlign w:val="superscript"/>
        </w:rPr>
        <w:noBreakHyphen/>
        <w:t>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zetta</w:t>
      </w:r>
      <w:proofErr w:type="spellEnd"/>
      <w:proofErr w:type="gramEnd"/>
      <w:r w:rsidRPr="00123A7C">
        <w:t>,</w:t>
      </w:r>
      <w:r w:rsidRPr="003B7D39">
        <w:tab/>
        <w:t>(Z),</w:t>
      </w:r>
      <w:r w:rsidRPr="003B7D39">
        <w:tab/>
        <w:t>meaning 10</w:t>
      </w:r>
      <w:r w:rsidRPr="003B7D39">
        <w:rPr>
          <w:vertAlign w:val="superscript"/>
        </w:rPr>
        <w:t>21</w:t>
      </w:r>
      <w:r w:rsidRPr="003B7D39">
        <w:tab/>
      </w:r>
      <w:proofErr w:type="spellStart"/>
      <w:r w:rsidRPr="00123A7C">
        <w:rPr>
          <w:u w:color="82C42A"/>
        </w:rPr>
        <w:t>centi</w:t>
      </w:r>
      <w:proofErr w:type="spellEnd"/>
      <w:r w:rsidRPr="00123A7C">
        <w:t>,</w:t>
      </w:r>
      <w:r w:rsidRPr="003B7D39">
        <w:tab/>
        <w:t>(c),</w:t>
      </w:r>
      <w:r w:rsidRPr="003B7D39">
        <w:tab/>
        <w:t>meaning 10</w:t>
      </w:r>
      <w:r w:rsidRPr="003B7D39">
        <w:rPr>
          <w:vertAlign w:val="superscript"/>
        </w:rPr>
        <w:noBreakHyphen/>
        <w:t>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exa</w:t>
      </w:r>
      <w:proofErr w:type="spellEnd"/>
      <w:proofErr w:type="gramEnd"/>
      <w:r w:rsidRPr="00123A7C">
        <w:t>,</w:t>
      </w:r>
      <w:r w:rsidRPr="003B7D39">
        <w:tab/>
        <w:t>(E),</w:t>
      </w:r>
      <w:r w:rsidRPr="003B7D39">
        <w:tab/>
        <w:t>meaning 10</w:t>
      </w:r>
      <w:r w:rsidRPr="003B7D39">
        <w:rPr>
          <w:vertAlign w:val="superscript"/>
        </w:rPr>
        <w:t>18</w:t>
      </w:r>
      <w:r w:rsidRPr="003B7D39">
        <w:tab/>
      </w:r>
      <w:proofErr w:type="spellStart"/>
      <w:r w:rsidRPr="00123A7C">
        <w:rPr>
          <w:u w:color="82C42A"/>
        </w:rPr>
        <w:t>milli</w:t>
      </w:r>
      <w:proofErr w:type="spellEnd"/>
      <w:r w:rsidRPr="00123A7C">
        <w:t>,</w:t>
      </w:r>
      <w:r w:rsidRPr="003B7D39">
        <w:tab/>
        <w:t>(m),</w:t>
      </w:r>
      <w:r w:rsidRPr="003B7D39">
        <w:tab/>
        <w:t>meaning 10</w:t>
      </w:r>
      <w:r w:rsidRPr="003B7D39">
        <w:rPr>
          <w:vertAlign w:val="superscript"/>
        </w:rPr>
        <w:noBreakHyphen/>
        <w:t>3</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peta</w:t>
      </w:r>
      <w:proofErr w:type="spellEnd"/>
      <w:proofErr w:type="gramEnd"/>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tera</w:t>
      </w:r>
      <w:proofErr w:type="spellEnd"/>
      <w:proofErr w:type="gramEnd"/>
      <w:r w:rsidRPr="00123A7C">
        <w:t>,</w:t>
      </w:r>
      <w:r w:rsidRPr="003B7D39">
        <w:tab/>
        <w:t>(T),</w:t>
      </w:r>
      <w:r w:rsidRPr="003B7D39">
        <w:tab/>
        <w:t>meaning 10</w:t>
      </w:r>
      <w:r w:rsidRPr="003B7D39">
        <w:rPr>
          <w:vertAlign w:val="superscript"/>
        </w:rPr>
        <w:t>12</w:t>
      </w:r>
      <w:r w:rsidRPr="003B7D39">
        <w:tab/>
      </w:r>
      <w:proofErr w:type="spellStart"/>
      <w:r w:rsidRPr="003B7D39">
        <w:t>nano</w:t>
      </w:r>
      <w:proofErr w:type="spellEnd"/>
      <w:r w:rsidRPr="003B7D39">
        <w:t>,</w:t>
      </w:r>
      <w:r w:rsidRPr="003B7D39">
        <w:tab/>
        <w:t>(n),</w:t>
      </w:r>
      <w:r w:rsidRPr="003B7D39">
        <w:tab/>
        <w:t>meaning 10</w:t>
      </w:r>
      <w:r w:rsidRPr="003B7D39">
        <w:rPr>
          <w:vertAlign w:val="superscript"/>
        </w:rPr>
        <w:noBreakHyphen/>
        <w:t>9</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giga</w:t>
      </w:r>
      <w:proofErr w:type="spellEnd"/>
      <w:proofErr w:type="gramEnd"/>
      <w:r w:rsidRPr="00123A7C">
        <w:t>,</w:t>
      </w:r>
      <w:r w:rsidRPr="003B7D39">
        <w:tab/>
        <w:t>(G),</w:t>
      </w:r>
      <w:r w:rsidRPr="003B7D39">
        <w:tab/>
        <w:t>meaning 10</w:t>
      </w:r>
      <w:r w:rsidRPr="003B7D39">
        <w:rPr>
          <w:vertAlign w:val="superscript"/>
        </w:rPr>
        <w:t>9</w:t>
      </w:r>
      <w:r w:rsidRPr="003B7D39">
        <w:tab/>
      </w:r>
      <w:proofErr w:type="spellStart"/>
      <w:r w:rsidRPr="00123A7C">
        <w:rPr>
          <w:u w:color="82C42A"/>
        </w:rPr>
        <w:t>pico</w:t>
      </w:r>
      <w:proofErr w:type="spellEnd"/>
      <w:r w:rsidRPr="00123A7C">
        <w:t>,</w:t>
      </w:r>
      <w:r w:rsidRPr="003B7D39">
        <w:tab/>
        <w:t>(p),</w:t>
      </w:r>
      <w:r w:rsidRPr="003B7D39">
        <w:tab/>
        <w:t>meaning 10</w:t>
      </w:r>
      <w:r w:rsidRPr="003B7D39">
        <w:rPr>
          <w:vertAlign w:val="superscript"/>
        </w:rPr>
        <w:noBreakHyphen/>
        <w:t>12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123A7C">
        <w:rPr>
          <w:u w:color="82C42A"/>
        </w:rPr>
        <w:t>mega</w:t>
      </w:r>
      <w:proofErr w:type="gramEnd"/>
      <w:r w:rsidRPr="00123A7C">
        <w:t>,</w:t>
      </w:r>
      <w:r w:rsidRPr="003B7D39">
        <w:tab/>
        <w:t>(M),</w:t>
      </w:r>
      <w:r w:rsidRPr="003B7D39">
        <w:tab/>
        <w:t>meaning 10</w:t>
      </w:r>
      <w:r w:rsidRPr="003B7D39">
        <w:rPr>
          <w:vertAlign w:val="superscript"/>
        </w:rPr>
        <w:t>6</w:t>
      </w:r>
      <w:r w:rsidRPr="003B7D39">
        <w:tab/>
      </w:r>
      <w:proofErr w:type="spellStart"/>
      <w:r w:rsidRPr="00123A7C">
        <w:rPr>
          <w:u w:color="82C42A"/>
        </w:rPr>
        <w:t>femto</w:t>
      </w:r>
      <w:proofErr w:type="spellEnd"/>
      <w:r w:rsidRPr="00123A7C">
        <w:t>,</w:t>
      </w:r>
      <w:r w:rsidRPr="003B7D39">
        <w:tab/>
        <w:t>(f),</w:t>
      </w:r>
      <w:r w:rsidRPr="003B7D39">
        <w:tab/>
        <w:t>meaning 10</w:t>
      </w:r>
      <w:r w:rsidRPr="003B7D39">
        <w:rPr>
          <w:vertAlign w:val="superscript"/>
        </w:rPr>
        <w:noBreakHyphen/>
        <w:t>15</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123A7C">
        <w:rPr>
          <w:u w:color="82C42A"/>
        </w:rPr>
        <w:t>kilo</w:t>
      </w:r>
      <w:proofErr w:type="gramEnd"/>
      <w:r w:rsidRPr="00123A7C">
        <w:t>,</w:t>
      </w:r>
      <w:r w:rsidRPr="003B7D39">
        <w:tab/>
        <w:t>(k),</w:t>
      </w:r>
      <w:r w:rsidRPr="003B7D39">
        <w:tab/>
        <w:t>meaning 10</w:t>
      </w:r>
      <w:r w:rsidRPr="003B7D39">
        <w:rPr>
          <w:vertAlign w:val="superscript"/>
        </w:rPr>
        <w:t>3</w:t>
      </w:r>
      <w:r w:rsidRPr="003B7D39">
        <w:tab/>
      </w:r>
      <w:proofErr w:type="spellStart"/>
      <w:r w:rsidRPr="00123A7C">
        <w:rPr>
          <w:u w:color="82C42A"/>
        </w:rPr>
        <w:t>atto</w:t>
      </w:r>
      <w:proofErr w:type="spellEnd"/>
      <w:r w:rsidRPr="00123A7C">
        <w:t>,</w:t>
      </w:r>
      <w:r w:rsidRPr="003B7D39">
        <w:tab/>
        <w:t>(a),</w:t>
      </w:r>
      <w:r w:rsidRPr="003B7D39">
        <w:tab/>
        <w:t>meaning 10</w:t>
      </w:r>
      <w:r w:rsidRPr="003B7D39">
        <w:rPr>
          <w:vertAlign w:val="superscript"/>
        </w:rPr>
        <w:noBreakHyphen/>
        <w:t>18</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hecto</w:t>
      </w:r>
      <w:proofErr w:type="spellEnd"/>
      <w:proofErr w:type="gramEnd"/>
      <w:r w:rsidRPr="00123A7C">
        <w:t>,</w:t>
      </w:r>
      <w:r w:rsidRPr="003B7D39">
        <w:tab/>
        <w:t>(h),</w:t>
      </w:r>
      <w:r w:rsidRPr="003B7D39">
        <w:tab/>
        <w:t>meaning 10</w:t>
      </w:r>
      <w:r w:rsidRPr="003B7D39">
        <w:rPr>
          <w:vertAlign w:val="superscript"/>
        </w:rPr>
        <w:t>2</w:t>
      </w:r>
      <w:r w:rsidRPr="003B7D39">
        <w:tab/>
      </w:r>
      <w:proofErr w:type="spellStart"/>
      <w:r w:rsidRPr="00123A7C">
        <w:rPr>
          <w:u w:color="82C42A"/>
        </w:rPr>
        <w:t>zepto</w:t>
      </w:r>
      <w:proofErr w:type="spellEnd"/>
      <w:r w:rsidRPr="00123A7C">
        <w:t>,</w:t>
      </w:r>
      <w:r w:rsidRPr="003B7D39">
        <w:tab/>
        <w:t>(z),</w:t>
      </w:r>
      <w:r w:rsidRPr="003B7D39">
        <w:tab/>
        <w:t>meaning 10</w:t>
      </w:r>
      <w:r w:rsidRPr="003B7D39">
        <w:rPr>
          <w:vertAlign w:val="superscript"/>
        </w:rPr>
        <w:noBreakHyphen/>
        <w:t>21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123A7C">
        <w:rPr>
          <w:u w:color="82C42A"/>
        </w:rPr>
        <w:t>deka</w:t>
      </w:r>
      <w:proofErr w:type="spellEnd"/>
      <w:proofErr w:type="gramEnd"/>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proofErr w:type="spellStart"/>
      <w:r w:rsidRPr="00123A7C">
        <w:rPr>
          <w:u w:color="82C42A"/>
        </w:rPr>
        <w:t>yocto</w:t>
      </w:r>
      <w:proofErr w:type="spellEnd"/>
      <w:r w:rsidRPr="00123A7C">
        <w:t>,</w:t>
      </w:r>
      <w:r w:rsidRPr="003B7D39">
        <w:tab/>
        <w:t>(y),</w:t>
      </w:r>
      <w:r w:rsidRPr="003B7D39">
        <w:tab/>
        <w:t>meaning 10</w:t>
      </w:r>
      <w:r w:rsidRPr="003B7D39">
        <w:rPr>
          <w:vertAlign w:val="superscript"/>
        </w:rPr>
        <w:noBreakHyphen/>
        <w:t>24</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ind w:left="360" w:hanging="360"/>
        <w:jc w:val="both"/>
      </w:pPr>
      <w:r w:rsidRPr="003B7D39">
        <w:tab/>
      </w:r>
      <w:r w:rsidRPr="00123A7C">
        <w:rPr>
          <w:u w:color="82C42A"/>
        </w:rPr>
        <w:t>Thus</w:t>
      </w:r>
      <w:r w:rsidRPr="00123A7C">
        <w:t xml:space="preserve"> </w:t>
      </w:r>
      <w:r w:rsidRPr="003B7D39">
        <w:t>a kilometer is 1000 meters and a millimeter is 0.001 </w:t>
      </w:r>
      <w:r w:rsidRPr="00123A7C">
        <w:rPr>
          <w:u w:color="82C42A"/>
        </w:rPr>
        <w:t>meter</w:t>
      </w:r>
      <w:r w:rsidRPr="00123A7C">
        <w: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774" w:type="dxa"/>
        <w:tblLook w:val="0000" w:firstRow="0" w:lastRow="0" w:firstColumn="0" w:lastColumn="0" w:noHBand="0" w:noVBand="0"/>
      </w:tblPr>
      <w:tblGrid>
        <w:gridCol w:w="4079"/>
        <w:gridCol w:w="4024"/>
      </w:tblGrid>
      <w:tr w:rsidR="00D4211F" w:rsidRPr="003B7D39" w:rsidTr="00683CAA">
        <w:trPr>
          <w:jc w:val="center"/>
        </w:trPr>
        <w:tc>
          <w:tcPr>
            <w:tcW w:w="8103" w:type="dxa"/>
            <w:gridSpan w:val="2"/>
          </w:tcPr>
          <w:p w:rsidR="00D4211F" w:rsidRPr="003B7D39" w:rsidRDefault="00D4211F" w:rsidP="00683CAA">
            <w:pPr>
              <w:pStyle w:val="Heading3"/>
            </w:pPr>
            <w:r w:rsidRPr="003B7D39">
              <w:br w:type="page"/>
            </w:r>
            <w:bookmarkStart w:id="4" w:name="_Toc339484718"/>
            <w:r w:rsidRPr="003B7D39">
              <w:t>Units of Length</w:t>
            </w:r>
            <w:bookmarkEnd w:id="4"/>
          </w:p>
        </w:tc>
      </w:tr>
      <w:tr w:rsidR="00D4211F" w:rsidRPr="003B7D39" w:rsidTr="00683CAA">
        <w:trPr>
          <w:jc w:val="center"/>
        </w:trPr>
        <w:tc>
          <w:tcPr>
            <w:tcW w:w="4079" w:type="dxa"/>
          </w:tcPr>
          <w:p w:rsidR="00D4211F" w:rsidRPr="003B7D39" w:rsidRDefault="00D4211F">
            <w:pPr>
              <w:jc w:val="both"/>
            </w:pPr>
          </w:p>
        </w:tc>
        <w:tc>
          <w:tcPr>
            <w:tcW w:w="4024" w:type="dxa"/>
          </w:tcPr>
          <w:p w:rsidR="00D4211F" w:rsidRPr="003B7D39" w:rsidRDefault="00D4211F">
            <w:pPr>
              <w:jc w:val="both"/>
            </w:pPr>
          </w:p>
        </w:tc>
      </w:tr>
      <w:tr w:rsidR="00D4211F" w:rsidRPr="003B7D39" w:rsidTr="00683CAA">
        <w:trPr>
          <w:jc w:val="center"/>
        </w:trPr>
        <w:tc>
          <w:tcPr>
            <w:tcW w:w="4079" w:type="dxa"/>
          </w:tcPr>
          <w:p w:rsidR="00D4211F" w:rsidRPr="003B7D39" w:rsidRDefault="00D4211F">
            <w:pPr>
              <w:jc w:val="both"/>
            </w:pPr>
            <w:r w:rsidRPr="003B7D39">
              <w:t>10 millimeters (mm)</w:t>
            </w:r>
          </w:p>
        </w:tc>
        <w:tc>
          <w:tcPr>
            <w:tcW w:w="4024" w:type="dxa"/>
          </w:tcPr>
          <w:p w:rsidR="00D4211F" w:rsidRPr="003B7D39" w:rsidRDefault="00D4211F">
            <w:pPr>
              <w:jc w:val="both"/>
            </w:pPr>
            <w:r w:rsidRPr="003B7D39">
              <w:t>= 1 centimeter (cm)</w:t>
            </w:r>
          </w:p>
        </w:tc>
      </w:tr>
      <w:tr w:rsidR="00D4211F" w:rsidRPr="003B7D39" w:rsidTr="00683CAA">
        <w:trPr>
          <w:jc w:val="center"/>
        </w:trPr>
        <w:tc>
          <w:tcPr>
            <w:tcW w:w="4079" w:type="dxa"/>
          </w:tcPr>
          <w:p w:rsidR="00D4211F" w:rsidRPr="003B7D39" w:rsidRDefault="00D4211F">
            <w:pPr>
              <w:jc w:val="both"/>
            </w:pPr>
            <w:r w:rsidRPr="003B7D39">
              <w:t>10 centimeters</w:t>
            </w:r>
          </w:p>
        </w:tc>
        <w:tc>
          <w:tcPr>
            <w:tcW w:w="4024" w:type="dxa"/>
          </w:tcPr>
          <w:p w:rsidR="00D4211F" w:rsidRPr="003B7D39" w:rsidRDefault="00D4211F">
            <w:pPr>
              <w:jc w:val="both"/>
            </w:pPr>
            <w:r w:rsidRPr="003B7D39">
              <w:t>= 1 decimeter (dm) = 100 millimeters</w:t>
            </w:r>
          </w:p>
        </w:tc>
      </w:tr>
      <w:tr w:rsidR="00D4211F" w:rsidRPr="003B7D39" w:rsidTr="00683CAA">
        <w:trPr>
          <w:jc w:val="center"/>
        </w:trPr>
        <w:tc>
          <w:tcPr>
            <w:tcW w:w="4079" w:type="dxa"/>
          </w:tcPr>
          <w:p w:rsidR="00D4211F" w:rsidRPr="003B7D39" w:rsidRDefault="00D4211F">
            <w:pPr>
              <w:jc w:val="both"/>
            </w:pPr>
            <w:r w:rsidRPr="003B7D39">
              <w:t>10 decimeters</w:t>
            </w:r>
          </w:p>
        </w:tc>
        <w:tc>
          <w:tcPr>
            <w:tcW w:w="4024" w:type="dxa"/>
          </w:tcPr>
          <w:p w:rsidR="00D4211F" w:rsidRPr="003B7D39" w:rsidRDefault="00D4211F">
            <w:pPr>
              <w:jc w:val="both"/>
            </w:pPr>
            <w:r w:rsidRPr="003B7D39">
              <w:t>= 1 meter (m) = 1000 millimeters</w:t>
            </w:r>
          </w:p>
        </w:tc>
      </w:tr>
      <w:tr w:rsidR="00D4211F" w:rsidRPr="003B7D39" w:rsidTr="00683CAA">
        <w:trPr>
          <w:jc w:val="center"/>
        </w:trPr>
        <w:tc>
          <w:tcPr>
            <w:tcW w:w="4079" w:type="dxa"/>
          </w:tcPr>
          <w:p w:rsidR="00D4211F" w:rsidRPr="003B7D39" w:rsidRDefault="00D4211F">
            <w:pPr>
              <w:jc w:val="both"/>
            </w:pPr>
            <w:r w:rsidRPr="003B7D39">
              <w:t>10 meters</w:t>
            </w:r>
          </w:p>
        </w:tc>
        <w:tc>
          <w:tcPr>
            <w:tcW w:w="4024" w:type="dxa"/>
          </w:tcPr>
          <w:p w:rsidR="00D4211F" w:rsidRPr="003B7D39" w:rsidRDefault="00D4211F">
            <w:pPr>
              <w:jc w:val="both"/>
            </w:pPr>
            <w:r w:rsidRPr="003B7D39">
              <w:t>= 1 </w:t>
            </w:r>
            <w:proofErr w:type="spellStart"/>
            <w:r w:rsidRPr="003B7D39">
              <w:t>dekameter</w:t>
            </w:r>
            <w:proofErr w:type="spellEnd"/>
            <w:r w:rsidRPr="003B7D39">
              <w:t xml:space="preserve"> (dam)</w:t>
            </w:r>
          </w:p>
        </w:tc>
      </w:tr>
      <w:tr w:rsidR="00D4211F" w:rsidRPr="003B7D39" w:rsidTr="00683CAA">
        <w:trPr>
          <w:jc w:val="center"/>
        </w:trPr>
        <w:tc>
          <w:tcPr>
            <w:tcW w:w="4079" w:type="dxa"/>
          </w:tcPr>
          <w:p w:rsidR="00D4211F" w:rsidRPr="00123A7C" w:rsidRDefault="00D4211F">
            <w:pPr>
              <w:jc w:val="both"/>
            </w:pPr>
            <w:r w:rsidRPr="003B7D39">
              <w:t>10 </w:t>
            </w:r>
            <w:proofErr w:type="spellStart"/>
            <w:r w:rsidRPr="00123A7C">
              <w:rPr>
                <w:u w:color="82C42A"/>
              </w:rPr>
              <w:t>dekameters</w:t>
            </w:r>
            <w:proofErr w:type="spellEnd"/>
          </w:p>
        </w:tc>
        <w:tc>
          <w:tcPr>
            <w:tcW w:w="4024" w:type="dxa"/>
          </w:tcPr>
          <w:p w:rsidR="00D4211F" w:rsidRPr="003B7D39" w:rsidRDefault="00D4211F">
            <w:pPr>
              <w:jc w:val="both"/>
            </w:pPr>
            <w:r w:rsidRPr="003B7D39">
              <w:t>= 1 hectometer (</w:t>
            </w:r>
            <w:proofErr w:type="spellStart"/>
            <w:r w:rsidRPr="00123A7C">
              <w:rPr>
                <w:u w:color="82C42A"/>
              </w:rPr>
              <w:t>hm</w:t>
            </w:r>
            <w:proofErr w:type="spellEnd"/>
            <w:r w:rsidRPr="00123A7C">
              <w:t>)</w:t>
            </w:r>
            <w:r w:rsidRPr="003B7D39">
              <w:t xml:space="preserve"> = 100 meters</w:t>
            </w:r>
          </w:p>
        </w:tc>
      </w:tr>
      <w:tr w:rsidR="00D4211F" w:rsidRPr="003B7D39" w:rsidTr="00683CAA">
        <w:trPr>
          <w:jc w:val="center"/>
        </w:trPr>
        <w:tc>
          <w:tcPr>
            <w:tcW w:w="4079" w:type="dxa"/>
          </w:tcPr>
          <w:p w:rsidR="00D4211F" w:rsidRPr="003B7D39" w:rsidRDefault="00D4211F">
            <w:pPr>
              <w:jc w:val="both"/>
            </w:pPr>
            <w:r w:rsidRPr="003B7D39">
              <w:t>10 hectometers</w:t>
            </w:r>
          </w:p>
        </w:tc>
        <w:tc>
          <w:tcPr>
            <w:tcW w:w="4024" w:type="dxa"/>
          </w:tcPr>
          <w:p w:rsidR="00D4211F" w:rsidRPr="003B7D39" w:rsidRDefault="00D4211F">
            <w:pPr>
              <w:jc w:val="both"/>
            </w:pPr>
            <w:r w:rsidRPr="003B7D39">
              <w:t>= 1 kilometer (km) = 1000 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56" w:type="dxa"/>
        <w:tblLook w:val="0000" w:firstRow="0" w:lastRow="0" w:firstColumn="0" w:lastColumn="0" w:noHBand="0" w:noVBand="0"/>
      </w:tblPr>
      <w:tblGrid>
        <w:gridCol w:w="4122"/>
        <w:gridCol w:w="3971"/>
      </w:tblGrid>
      <w:tr w:rsidR="00D4211F" w:rsidRPr="003B7D39" w:rsidTr="009861AB">
        <w:trPr>
          <w:jc w:val="center"/>
        </w:trPr>
        <w:tc>
          <w:tcPr>
            <w:tcW w:w="8093" w:type="dxa"/>
            <w:gridSpan w:val="2"/>
          </w:tcPr>
          <w:p w:rsidR="00D4211F" w:rsidRPr="003B7D39" w:rsidRDefault="00D4211F" w:rsidP="003C33EC">
            <w:pPr>
              <w:pStyle w:val="Heading3"/>
            </w:pPr>
            <w:r w:rsidRPr="003B7D39">
              <w:br w:type="page"/>
            </w:r>
            <w:bookmarkStart w:id="5" w:name="_Toc339484719"/>
            <w:r w:rsidRPr="003B7D39">
              <w:t>Units of Area</w:t>
            </w:r>
            <w:bookmarkEnd w:id="5"/>
          </w:p>
        </w:tc>
      </w:tr>
      <w:tr w:rsidR="00D4211F" w:rsidRPr="003B7D39" w:rsidTr="009861AB">
        <w:trPr>
          <w:jc w:val="center"/>
        </w:trPr>
        <w:tc>
          <w:tcPr>
            <w:tcW w:w="4122" w:type="dxa"/>
          </w:tcPr>
          <w:p w:rsidR="00D4211F" w:rsidRPr="003B7D39" w:rsidRDefault="00D4211F">
            <w:pPr>
              <w:jc w:val="both"/>
            </w:pPr>
          </w:p>
        </w:tc>
        <w:tc>
          <w:tcPr>
            <w:tcW w:w="3971" w:type="dxa"/>
          </w:tcPr>
          <w:p w:rsidR="00D4211F" w:rsidRPr="003B7D39" w:rsidRDefault="00D4211F">
            <w:pPr>
              <w:jc w:val="both"/>
            </w:pPr>
          </w:p>
        </w:tc>
      </w:tr>
      <w:tr w:rsidR="00D4211F" w:rsidRPr="003B7D39" w:rsidTr="009861AB">
        <w:trPr>
          <w:jc w:val="center"/>
        </w:trPr>
        <w:tc>
          <w:tcPr>
            <w:tcW w:w="4122" w:type="dxa"/>
          </w:tcPr>
          <w:p w:rsidR="00D4211F" w:rsidRPr="003B7D39" w:rsidRDefault="00D4211F" w:rsidP="009861AB">
            <w:pPr>
              <w:jc w:val="both"/>
            </w:pPr>
            <w:r w:rsidRPr="003B7D39">
              <w:t>100 square millimeters (mm</w:t>
            </w:r>
            <w:r w:rsidRPr="003B7D39">
              <w:rPr>
                <w:vertAlign w:val="superscript"/>
              </w:rPr>
              <w:t>2</w:t>
            </w:r>
            <w:r w:rsidRPr="003B7D39">
              <w:t>)</w:t>
            </w:r>
          </w:p>
        </w:tc>
        <w:tc>
          <w:tcPr>
            <w:tcW w:w="3971" w:type="dxa"/>
          </w:tcPr>
          <w:p w:rsidR="00D4211F" w:rsidRPr="003B7D39" w:rsidRDefault="00D4211F">
            <w:pPr>
              <w:jc w:val="both"/>
            </w:pPr>
            <w:r w:rsidRPr="003B7D39">
              <w:t>= 1 square centimeter (cm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centimeters</w:t>
            </w:r>
          </w:p>
        </w:tc>
        <w:tc>
          <w:tcPr>
            <w:tcW w:w="3971" w:type="dxa"/>
          </w:tcPr>
          <w:p w:rsidR="00D4211F" w:rsidRPr="003B7D39" w:rsidRDefault="00D4211F">
            <w:pPr>
              <w:jc w:val="both"/>
            </w:pPr>
            <w:r w:rsidRPr="003B7D39">
              <w:t>= 1 square decimeter (dm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decimeters</w:t>
            </w:r>
          </w:p>
        </w:tc>
        <w:tc>
          <w:tcPr>
            <w:tcW w:w="3971" w:type="dxa"/>
          </w:tcPr>
          <w:p w:rsidR="00D4211F" w:rsidRPr="003B7D39" w:rsidRDefault="00D4211F">
            <w:pPr>
              <w:jc w:val="both"/>
            </w:pPr>
            <w:r w:rsidRPr="003B7D39">
              <w:t>= 1 square meter (m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meters</w:t>
            </w:r>
          </w:p>
        </w:tc>
        <w:tc>
          <w:tcPr>
            <w:tcW w:w="3971" w:type="dxa"/>
          </w:tcPr>
          <w:p w:rsidR="00D4211F" w:rsidRPr="00123A7C" w:rsidRDefault="00D4211F">
            <w:pPr>
              <w:jc w:val="both"/>
            </w:pPr>
            <w:r w:rsidRPr="003B7D39">
              <w:t xml:space="preserve">= 1 square </w:t>
            </w:r>
            <w:proofErr w:type="spellStart"/>
            <w:r w:rsidRPr="003B7D39">
              <w:t>dekameter</w:t>
            </w:r>
            <w:proofErr w:type="spellEnd"/>
            <w:r w:rsidRPr="003B7D39">
              <w:t xml:space="preserve"> (dam</w:t>
            </w:r>
            <w:r w:rsidRPr="003B7D39">
              <w:rPr>
                <w:vertAlign w:val="superscript"/>
              </w:rPr>
              <w:t>2</w:t>
            </w:r>
            <w:r w:rsidRPr="003B7D39">
              <w:t xml:space="preserve">) = 1 </w:t>
            </w:r>
            <w:r w:rsidRPr="00123A7C">
              <w:rPr>
                <w:u w:color="82C42A"/>
              </w:rPr>
              <w:t>are</w:t>
            </w:r>
          </w:p>
        </w:tc>
      </w:tr>
      <w:tr w:rsidR="00D4211F" w:rsidRPr="003B7D39" w:rsidTr="009861AB">
        <w:trPr>
          <w:jc w:val="center"/>
        </w:trPr>
        <w:tc>
          <w:tcPr>
            <w:tcW w:w="4122" w:type="dxa"/>
          </w:tcPr>
          <w:p w:rsidR="00D4211F" w:rsidRPr="003B7D39" w:rsidRDefault="00D4211F" w:rsidP="009861AB">
            <w:pPr>
              <w:jc w:val="both"/>
            </w:pPr>
            <w:r w:rsidRPr="003B7D39">
              <w:t xml:space="preserve">100 square </w:t>
            </w:r>
            <w:proofErr w:type="spellStart"/>
            <w:r w:rsidRPr="003B7D39">
              <w:t>dekameters</w:t>
            </w:r>
            <w:proofErr w:type="spellEnd"/>
          </w:p>
        </w:tc>
        <w:tc>
          <w:tcPr>
            <w:tcW w:w="3971" w:type="dxa"/>
          </w:tcPr>
          <w:p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rsidTr="009861AB">
        <w:trPr>
          <w:jc w:val="center"/>
        </w:trPr>
        <w:tc>
          <w:tcPr>
            <w:tcW w:w="4122" w:type="dxa"/>
          </w:tcPr>
          <w:p w:rsidR="00D4211F" w:rsidRPr="003B7D39" w:rsidRDefault="00D4211F" w:rsidP="009861AB">
            <w:pPr>
              <w:jc w:val="both"/>
            </w:pPr>
            <w:r w:rsidRPr="003B7D39">
              <w:t>100 square hectometers</w:t>
            </w:r>
          </w:p>
        </w:tc>
        <w:tc>
          <w:tcPr>
            <w:tcW w:w="3971" w:type="dxa"/>
          </w:tcPr>
          <w:p w:rsidR="00D4211F" w:rsidRPr="003B7D39" w:rsidRDefault="00D4211F">
            <w:pPr>
              <w:jc w:val="both"/>
            </w:pPr>
            <w:r w:rsidRPr="003B7D39">
              <w:t>= 1 square kilometer (km</w:t>
            </w:r>
            <w:r w:rsidRPr="003B7D39">
              <w:rPr>
                <w:vertAlign w:val="superscript"/>
              </w:rPr>
              <w:t>2</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3813" w:type="dxa"/>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r w:rsidRPr="003B7D39">
              <w:lastRenderedPageBreak/>
              <w:br w:type="page"/>
            </w:r>
            <w:bookmarkStart w:id="6" w:name="_Toc339484720"/>
            <w:r w:rsidRPr="003B7D39">
              <w:t>Units of Liquid Volume</w:t>
            </w:r>
            <w:bookmarkEnd w:id="6"/>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milliliters (</w:t>
            </w:r>
            <w:r w:rsidRPr="00123A7C">
              <w:rPr>
                <w:u w:color="82C42A"/>
              </w:rPr>
              <w:t>mL</w:t>
            </w:r>
            <w:r w:rsidRPr="00123A7C">
              <w:t>)</w:t>
            </w:r>
          </w:p>
        </w:tc>
        <w:tc>
          <w:tcPr>
            <w:tcW w:w="3352" w:type="dxa"/>
          </w:tcPr>
          <w:p w:rsidR="00D4211F" w:rsidRPr="003B7D39" w:rsidRDefault="00D4211F">
            <w:pPr>
              <w:jc w:val="both"/>
            </w:pPr>
            <w:r w:rsidRPr="003B7D39">
              <w:t>= 1 centiliter (</w:t>
            </w:r>
            <w:proofErr w:type="spellStart"/>
            <w:r w:rsidRPr="00123A7C">
              <w:rPr>
                <w:u w:color="82C42A"/>
              </w:rPr>
              <w:t>cL</w:t>
            </w:r>
            <w:proofErr w:type="spellEnd"/>
            <w:r w:rsidRPr="00123A7C">
              <w:t>)</w:t>
            </w:r>
          </w:p>
        </w:tc>
      </w:tr>
      <w:tr w:rsidR="00D4211F" w:rsidRPr="003B7D39">
        <w:trPr>
          <w:jc w:val="center"/>
        </w:trPr>
        <w:tc>
          <w:tcPr>
            <w:tcW w:w="3460" w:type="dxa"/>
          </w:tcPr>
          <w:p w:rsidR="00D4211F" w:rsidRPr="003B7D39" w:rsidRDefault="00D4211F">
            <w:pPr>
              <w:jc w:val="both"/>
            </w:pPr>
            <w:r w:rsidRPr="003B7D39">
              <w:t>10 centiliters</w:t>
            </w:r>
          </w:p>
        </w:tc>
        <w:tc>
          <w:tcPr>
            <w:tcW w:w="3352" w:type="dxa"/>
          </w:tcPr>
          <w:p w:rsidR="00D4211F" w:rsidRPr="003B7D39" w:rsidRDefault="00D4211F">
            <w:pPr>
              <w:jc w:val="both"/>
            </w:pPr>
            <w:r w:rsidRPr="003B7D39">
              <w:t>= 1 deciliter (</w:t>
            </w:r>
            <w:proofErr w:type="spellStart"/>
            <w:r w:rsidRPr="00123A7C">
              <w:rPr>
                <w:u w:color="82C42A"/>
              </w:rPr>
              <w:t>dL</w:t>
            </w:r>
            <w:proofErr w:type="spellEnd"/>
            <w:r w:rsidRPr="00123A7C">
              <w:t>)</w:t>
            </w:r>
            <w:r w:rsidRPr="003B7D39">
              <w:t xml:space="preserve"> = 100 milliliters</w:t>
            </w:r>
          </w:p>
        </w:tc>
      </w:tr>
      <w:tr w:rsidR="00D4211F" w:rsidRPr="003B7D39">
        <w:trPr>
          <w:jc w:val="center"/>
        </w:trPr>
        <w:tc>
          <w:tcPr>
            <w:tcW w:w="3460" w:type="dxa"/>
          </w:tcPr>
          <w:p w:rsidR="00D4211F" w:rsidRPr="003B7D39" w:rsidRDefault="00D4211F">
            <w:pPr>
              <w:jc w:val="both"/>
            </w:pPr>
            <w:r w:rsidRPr="003B7D39">
              <w:t>10 deciliters</w:t>
            </w:r>
          </w:p>
        </w:tc>
        <w:tc>
          <w:tcPr>
            <w:tcW w:w="3352" w:type="dxa"/>
          </w:tcPr>
          <w:p w:rsidR="00D4211F" w:rsidRPr="003B7D39" w:rsidRDefault="00D4211F">
            <w:pPr>
              <w:jc w:val="both"/>
            </w:pPr>
            <w:r w:rsidRPr="003B7D39">
              <w:t>= 1 liter</w:t>
            </w:r>
            <w:r w:rsidRPr="003B7D39">
              <w:rPr>
                <w:vertAlign w:val="superscript"/>
              </w:rPr>
              <w:footnoteReference w:id="1"/>
            </w:r>
            <w:r w:rsidRPr="003B7D39">
              <w:t xml:space="preserve"> = 1000 milliliters</w:t>
            </w:r>
          </w:p>
        </w:tc>
      </w:tr>
      <w:tr w:rsidR="00D4211F" w:rsidRPr="003B7D39">
        <w:trPr>
          <w:jc w:val="center"/>
        </w:trPr>
        <w:tc>
          <w:tcPr>
            <w:tcW w:w="3460" w:type="dxa"/>
          </w:tcPr>
          <w:p w:rsidR="00D4211F" w:rsidRPr="003B7D39" w:rsidRDefault="00D4211F">
            <w:pPr>
              <w:jc w:val="both"/>
            </w:pPr>
            <w:r w:rsidRPr="003B7D39">
              <w:t>10 liters</w:t>
            </w:r>
          </w:p>
        </w:tc>
        <w:tc>
          <w:tcPr>
            <w:tcW w:w="3352" w:type="dxa"/>
          </w:tcPr>
          <w:p w:rsidR="00D4211F" w:rsidRPr="003B7D39" w:rsidRDefault="00D4211F">
            <w:pPr>
              <w:jc w:val="both"/>
            </w:pPr>
            <w:r w:rsidRPr="003B7D39">
              <w:t>= 1 dekaliter (</w:t>
            </w:r>
            <w:proofErr w:type="spellStart"/>
            <w:r w:rsidRPr="00123A7C">
              <w:rPr>
                <w:u w:color="82C42A"/>
              </w:rPr>
              <w:t>daL</w:t>
            </w:r>
            <w:proofErr w:type="spellEnd"/>
            <w:r w:rsidRPr="00123A7C">
              <w:t>)</w:t>
            </w:r>
          </w:p>
        </w:tc>
      </w:tr>
      <w:tr w:rsidR="00D4211F" w:rsidRPr="003B7D39">
        <w:trPr>
          <w:jc w:val="center"/>
        </w:trPr>
        <w:tc>
          <w:tcPr>
            <w:tcW w:w="3460" w:type="dxa"/>
          </w:tcPr>
          <w:p w:rsidR="00D4211F" w:rsidRPr="003B7D39" w:rsidRDefault="00D4211F">
            <w:pPr>
              <w:jc w:val="both"/>
            </w:pPr>
            <w:r w:rsidRPr="003B7D39">
              <w:t>10 dekaliters</w:t>
            </w:r>
          </w:p>
        </w:tc>
        <w:tc>
          <w:tcPr>
            <w:tcW w:w="3352" w:type="dxa"/>
          </w:tcPr>
          <w:p w:rsidR="00D4211F" w:rsidRPr="003B7D39" w:rsidRDefault="00D4211F">
            <w:pPr>
              <w:jc w:val="both"/>
            </w:pPr>
            <w:r w:rsidRPr="003B7D39">
              <w:t>= 1 hectoliter (</w:t>
            </w:r>
            <w:proofErr w:type="spellStart"/>
            <w:r w:rsidRPr="00123A7C">
              <w:rPr>
                <w:u w:color="82C42A"/>
              </w:rPr>
              <w:t>hL</w:t>
            </w:r>
            <w:proofErr w:type="spellEnd"/>
            <w:r w:rsidRPr="00123A7C">
              <w:t>)</w:t>
            </w:r>
            <w:r w:rsidRPr="003B7D39">
              <w:t xml:space="preserve"> = 100 liters</w:t>
            </w:r>
          </w:p>
        </w:tc>
      </w:tr>
      <w:tr w:rsidR="00D4211F" w:rsidRPr="003B7D39">
        <w:trPr>
          <w:jc w:val="center"/>
        </w:trPr>
        <w:tc>
          <w:tcPr>
            <w:tcW w:w="3460" w:type="dxa"/>
          </w:tcPr>
          <w:p w:rsidR="00D4211F" w:rsidRPr="003B7D39" w:rsidRDefault="00D4211F">
            <w:pPr>
              <w:jc w:val="both"/>
            </w:pPr>
            <w:r w:rsidRPr="003B7D39">
              <w:t>10 hectoliters</w:t>
            </w:r>
          </w:p>
        </w:tc>
        <w:tc>
          <w:tcPr>
            <w:tcW w:w="3352" w:type="dxa"/>
          </w:tcPr>
          <w:p w:rsidR="00D4211F" w:rsidRPr="003B7D39" w:rsidRDefault="00D4211F">
            <w:pPr>
              <w:jc w:val="both"/>
            </w:pPr>
            <w:r w:rsidRPr="003B7D39">
              <w:t>= 1 kiloliter (</w:t>
            </w:r>
            <w:proofErr w:type="spellStart"/>
            <w:r w:rsidRPr="003B7D39">
              <w:t>kL</w:t>
            </w:r>
            <w:proofErr w:type="spellEnd"/>
            <w:r w:rsidRPr="003B7D39">
              <w:t>) = 1000 liters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7" w:name="_Toc339484721"/>
            <w:r w:rsidRPr="003B7D39">
              <w:t>Units of Volume</w:t>
            </w:r>
            <w:bookmarkEnd w:id="7"/>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1000 cubic millimeters (mm</w:t>
            </w:r>
            <w:r w:rsidRPr="003B7D39">
              <w:rPr>
                <w:vertAlign w:val="superscript"/>
              </w:rPr>
              <w:t>3</w:t>
            </w:r>
            <w:r w:rsidRPr="003B7D39">
              <w:t>)</w:t>
            </w:r>
          </w:p>
        </w:tc>
        <w:tc>
          <w:tcPr>
            <w:tcW w:w="3352" w:type="dxa"/>
          </w:tcPr>
          <w:p w:rsidR="00D4211F" w:rsidRPr="003B7D39" w:rsidRDefault="00D4211F">
            <w:pPr>
              <w:jc w:val="both"/>
            </w:pPr>
            <w:r w:rsidRPr="003B7D39">
              <w:t>= 1 cubic centimeter (cm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r w:rsidRPr="003B7D39">
              <w:t>1000 cubic centimeters</w:t>
            </w:r>
          </w:p>
        </w:tc>
        <w:tc>
          <w:tcPr>
            <w:tcW w:w="3352" w:type="dxa"/>
          </w:tcPr>
          <w:p w:rsidR="00D4211F" w:rsidRPr="003B7D39" w:rsidRDefault="00D4211F">
            <w:pPr>
              <w:jc w:val="both"/>
            </w:pPr>
            <w:r w:rsidRPr="003B7D39">
              <w:t>= 1 cubic decimeter (dm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millimeters</w:t>
            </w:r>
          </w:p>
        </w:tc>
      </w:tr>
      <w:tr w:rsidR="00D4211F" w:rsidRPr="003B7D39">
        <w:trPr>
          <w:jc w:val="center"/>
        </w:trPr>
        <w:tc>
          <w:tcPr>
            <w:tcW w:w="3460" w:type="dxa"/>
          </w:tcPr>
          <w:p w:rsidR="00D4211F" w:rsidRPr="003B7D39" w:rsidRDefault="00D4211F" w:rsidP="00386887">
            <w:pPr>
              <w:jc w:val="both"/>
            </w:pPr>
            <w:r w:rsidRPr="003B7D39">
              <w:t>1000 cubic decimeters</w:t>
            </w:r>
          </w:p>
        </w:tc>
        <w:tc>
          <w:tcPr>
            <w:tcW w:w="3352" w:type="dxa"/>
          </w:tcPr>
          <w:p w:rsidR="00D4211F" w:rsidRPr="003B7D39" w:rsidRDefault="00D4211F">
            <w:pPr>
              <w:jc w:val="both"/>
            </w:pPr>
            <w:r w:rsidRPr="003B7D39">
              <w:t>= 1 cubic meter (m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centimeters</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1 000 000 000 cubic millimeters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8" w:name="_Toc339484722"/>
            <w:r w:rsidRPr="003B7D39">
              <w:t>Units of Mass</w:t>
            </w:r>
            <w:bookmarkEnd w:id="8"/>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milligrams (mg)</w:t>
            </w:r>
          </w:p>
        </w:tc>
        <w:tc>
          <w:tcPr>
            <w:tcW w:w="3352" w:type="dxa"/>
          </w:tcPr>
          <w:p w:rsidR="00D4211F" w:rsidRPr="003B7D39" w:rsidRDefault="00D4211F">
            <w:pPr>
              <w:jc w:val="both"/>
            </w:pPr>
            <w:r w:rsidRPr="003B7D39">
              <w:t>= 1 centigram (cg)</w:t>
            </w:r>
          </w:p>
        </w:tc>
      </w:tr>
      <w:tr w:rsidR="00D4211F" w:rsidRPr="003B7D39">
        <w:trPr>
          <w:jc w:val="center"/>
        </w:trPr>
        <w:tc>
          <w:tcPr>
            <w:tcW w:w="3460" w:type="dxa"/>
          </w:tcPr>
          <w:p w:rsidR="00D4211F" w:rsidRPr="003B7D39" w:rsidRDefault="00D4211F">
            <w:pPr>
              <w:jc w:val="both"/>
            </w:pPr>
            <w:r w:rsidRPr="003B7D39">
              <w:t>10 centigrams</w:t>
            </w:r>
          </w:p>
        </w:tc>
        <w:tc>
          <w:tcPr>
            <w:tcW w:w="3352" w:type="dxa"/>
          </w:tcPr>
          <w:p w:rsidR="00D4211F" w:rsidRPr="003B7D39" w:rsidRDefault="00D4211F">
            <w:pPr>
              <w:jc w:val="both"/>
            </w:pPr>
            <w:r w:rsidRPr="003B7D39">
              <w:t>= 1 decigram (dg) = 100 milligrams</w:t>
            </w:r>
          </w:p>
        </w:tc>
      </w:tr>
      <w:tr w:rsidR="00D4211F" w:rsidRPr="003B7D39">
        <w:trPr>
          <w:jc w:val="center"/>
        </w:trPr>
        <w:tc>
          <w:tcPr>
            <w:tcW w:w="3460" w:type="dxa"/>
          </w:tcPr>
          <w:p w:rsidR="00D4211F" w:rsidRPr="00123A7C" w:rsidRDefault="00D4211F">
            <w:pPr>
              <w:jc w:val="both"/>
            </w:pPr>
            <w:r w:rsidRPr="003B7D39">
              <w:t>10 </w:t>
            </w:r>
            <w:r w:rsidRPr="00123A7C">
              <w:rPr>
                <w:u w:color="82C42A"/>
              </w:rPr>
              <w:t>decigrams</w:t>
            </w:r>
          </w:p>
        </w:tc>
        <w:tc>
          <w:tcPr>
            <w:tcW w:w="3352" w:type="dxa"/>
          </w:tcPr>
          <w:p w:rsidR="00D4211F" w:rsidRPr="003B7D39" w:rsidRDefault="00D4211F">
            <w:pPr>
              <w:jc w:val="both"/>
            </w:pPr>
            <w:r w:rsidRPr="003B7D39">
              <w:t>= 1 gram (g) = 1000 milligrams</w:t>
            </w:r>
          </w:p>
        </w:tc>
      </w:tr>
      <w:tr w:rsidR="00D4211F" w:rsidRPr="003B7D39">
        <w:trPr>
          <w:jc w:val="center"/>
        </w:trPr>
        <w:tc>
          <w:tcPr>
            <w:tcW w:w="3460" w:type="dxa"/>
          </w:tcPr>
          <w:p w:rsidR="00D4211F" w:rsidRPr="003B7D39" w:rsidRDefault="00D4211F">
            <w:pPr>
              <w:jc w:val="both"/>
            </w:pPr>
            <w:r w:rsidRPr="003B7D39">
              <w:t>10 grams</w:t>
            </w:r>
          </w:p>
        </w:tc>
        <w:tc>
          <w:tcPr>
            <w:tcW w:w="3352" w:type="dxa"/>
          </w:tcPr>
          <w:p w:rsidR="00D4211F" w:rsidRPr="003B7D39" w:rsidRDefault="00D4211F">
            <w:pPr>
              <w:jc w:val="both"/>
            </w:pPr>
            <w:r w:rsidRPr="003B7D39">
              <w:t>= 1 dekagram (dag)</w:t>
            </w:r>
          </w:p>
        </w:tc>
      </w:tr>
      <w:tr w:rsidR="00D4211F" w:rsidRPr="003B7D39">
        <w:trPr>
          <w:jc w:val="center"/>
        </w:trPr>
        <w:tc>
          <w:tcPr>
            <w:tcW w:w="3460" w:type="dxa"/>
          </w:tcPr>
          <w:p w:rsidR="00D4211F" w:rsidRPr="00123A7C" w:rsidRDefault="00D4211F">
            <w:pPr>
              <w:jc w:val="both"/>
            </w:pPr>
            <w:r w:rsidRPr="003B7D39">
              <w:t>10 </w:t>
            </w:r>
            <w:r w:rsidRPr="00123A7C">
              <w:rPr>
                <w:u w:color="82C42A"/>
              </w:rPr>
              <w:t>dekagrams</w:t>
            </w:r>
          </w:p>
        </w:tc>
        <w:tc>
          <w:tcPr>
            <w:tcW w:w="3352" w:type="dxa"/>
          </w:tcPr>
          <w:p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trPr>
          <w:jc w:val="center"/>
        </w:trPr>
        <w:tc>
          <w:tcPr>
            <w:tcW w:w="3460" w:type="dxa"/>
          </w:tcPr>
          <w:p w:rsidR="00D4211F" w:rsidRPr="003B7D39" w:rsidRDefault="00D4211F">
            <w:pPr>
              <w:jc w:val="both"/>
            </w:pPr>
            <w:r w:rsidRPr="003B7D39">
              <w:t>10 hectograms</w:t>
            </w:r>
          </w:p>
        </w:tc>
        <w:tc>
          <w:tcPr>
            <w:tcW w:w="3352" w:type="dxa"/>
          </w:tcPr>
          <w:p w:rsidR="00D4211F" w:rsidRPr="003B7D39" w:rsidRDefault="00D4211F">
            <w:pPr>
              <w:jc w:val="both"/>
            </w:pPr>
            <w:r w:rsidRPr="003B7D39">
              <w:t>= 1 kilogram (kg) = 1000 grams</w:t>
            </w:r>
          </w:p>
        </w:tc>
      </w:tr>
      <w:tr w:rsidR="00D4211F" w:rsidRPr="003B7D39">
        <w:trPr>
          <w:jc w:val="center"/>
        </w:trPr>
        <w:tc>
          <w:tcPr>
            <w:tcW w:w="3460" w:type="dxa"/>
          </w:tcPr>
          <w:p w:rsidR="00D4211F" w:rsidRPr="003B7D39" w:rsidRDefault="00D4211F">
            <w:pPr>
              <w:jc w:val="both"/>
            </w:pPr>
            <w:r w:rsidRPr="003B7D39">
              <w:t>1000 kilograms</w:t>
            </w:r>
          </w:p>
        </w:tc>
        <w:tc>
          <w:tcPr>
            <w:tcW w:w="3352" w:type="dxa"/>
          </w:tcPr>
          <w:p w:rsidR="00D4211F" w:rsidRPr="003B7D39" w:rsidRDefault="00D4211F">
            <w:pPr>
              <w:jc w:val="both"/>
            </w:pPr>
            <w:r w:rsidRPr="003B7D39">
              <w:t>= 1 </w:t>
            </w:r>
            <w:proofErr w:type="spellStart"/>
            <w:r w:rsidRPr="003B7D39">
              <w:t>megagram</w:t>
            </w:r>
            <w:proofErr w:type="spellEnd"/>
            <w:r w:rsidRPr="003B7D39">
              <w:t xml:space="preserve"> (Mg) or 1 metric ton</w:t>
            </w:r>
            <w:r w:rsidRPr="00123A7C">
              <w:rPr>
                <w:u w:color="82C42A"/>
              </w:rPr>
              <w:t>(</w:t>
            </w:r>
            <w:r w:rsidRPr="00123A7C">
              <w:t>t</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6F1F06">
      <w:pPr>
        <w:pStyle w:val="Heading2"/>
        <w:numPr>
          <w:ilvl w:val="0"/>
          <w:numId w:val="2"/>
        </w:numPr>
      </w:pPr>
      <w:bookmarkStart w:id="9" w:name="_Toc339484723"/>
      <w:r w:rsidRPr="003B7D39">
        <w:t xml:space="preserve">Tables of </w:t>
      </w:r>
      <w:r w:rsidR="00FD5D1F" w:rsidRPr="003B7D39">
        <w:t>U.S.</w:t>
      </w:r>
      <w:r w:rsidRPr="003B7D39">
        <w:t xml:space="preserve"> Units of Measurement</w:t>
      </w:r>
      <w:r w:rsidRPr="003B7D39">
        <w:rPr>
          <w:vertAlign w:val="superscript"/>
        </w:rPr>
        <w:footnoteReference w:id="2"/>
      </w:r>
      <w:bookmarkEnd w:id="9"/>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1715" w:type="dxa"/>
        <w:tblLook w:val="0000" w:firstRow="0" w:lastRow="0" w:firstColumn="0" w:lastColumn="0" w:noHBand="0" w:noVBand="0"/>
      </w:tblPr>
      <w:tblGrid>
        <w:gridCol w:w="3441"/>
        <w:gridCol w:w="3332"/>
      </w:tblGrid>
      <w:tr w:rsidR="00D4211F" w:rsidRPr="003B7D39">
        <w:trPr>
          <w:jc w:val="center"/>
        </w:trPr>
        <w:tc>
          <w:tcPr>
            <w:tcW w:w="6773" w:type="dxa"/>
            <w:gridSpan w:val="2"/>
          </w:tcPr>
          <w:p w:rsidR="00D4211F" w:rsidRPr="003B7D39" w:rsidRDefault="00D4211F" w:rsidP="003C33EC">
            <w:pPr>
              <w:pStyle w:val="Heading3"/>
            </w:pPr>
            <w:bookmarkStart w:id="10" w:name="_Toc339484724"/>
            <w:r w:rsidRPr="003B7D39">
              <w:t>Units of Length</w:t>
            </w:r>
            <w:bookmarkEnd w:id="10"/>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p>
        </w:tc>
      </w:tr>
      <w:tr w:rsidR="00D4211F" w:rsidRPr="003B7D39">
        <w:trPr>
          <w:jc w:val="center"/>
        </w:trPr>
        <w:tc>
          <w:tcPr>
            <w:tcW w:w="3441" w:type="dxa"/>
          </w:tcPr>
          <w:p w:rsidR="00D4211F" w:rsidRPr="003B7D39" w:rsidRDefault="00D4211F">
            <w:pPr>
              <w:jc w:val="both"/>
            </w:pPr>
            <w:r w:rsidRPr="003B7D39">
              <w:t>12 inches (in)</w:t>
            </w:r>
          </w:p>
        </w:tc>
        <w:tc>
          <w:tcPr>
            <w:tcW w:w="3332" w:type="dxa"/>
          </w:tcPr>
          <w:p w:rsidR="00D4211F" w:rsidRPr="003B7D39" w:rsidRDefault="00D4211F">
            <w:pPr>
              <w:jc w:val="both"/>
            </w:pPr>
            <w:r w:rsidRPr="003B7D39">
              <w:t>= 1 foot (ft)</w:t>
            </w:r>
          </w:p>
        </w:tc>
      </w:tr>
      <w:tr w:rsidR="00D4211F" w:rsidRPr="003B7D39">
        <w:trPr>
          <w:jc w:val="center"/>
        </w:trPr>
        <w:tc>
          <w:tcPr>
            <w:tcW w:w="3441" w:type="dxa"/>
          </w:tcPr>
          <w:p w:rsidR="00D4211F" w:rsidRPr="003B7D39" w:rsidRDefault="00D4211F">
            <w:pPr>
              <w:jc w:val="both"/>
            </w:pPr>
            <w:r w:rsidRPr="003B7D39">
              <w:t>3 feet</w:t>
            </w:r>
          </w:p>
        </w:tc>
        <w:tc>
          <w:tcPr>
            <w:tcW w:w="3332" w:type="dxa"/>
          </w:tcPr>
          <w:p w:rsidR="00D4211F" w:rsidRPr="003B7D39" w:rsidRDefault="00D4211F">
            <w:pPr>
              <w:jc w:val="both"/>
            </w:pPr>
            <w:r w:rsidRPr="003B7D39">
              <w:t>= 1 yard (yd)</w:t>
            </w:r>
          </w:p>
        </w:tc>
      </w:tr>
      <w:tr w:rsidR="00D4211F" w:rsidRPr="003B7D39">
        <w:trPr>
          <w:jc w:val="center"/>
        </w:trPr>
        <w:tc>
          <w:tcPr>
            <w:tcW w:w="3441" w:type="dxa"/>
          </w:tcPr>
          <w:p w:rsidR="00D4211F" w:rsidRPr="003B7D39" w:rsidRDefault="00D4211F">
            <w:pPr>
              <w:jc w:val="both"/>
            </w:pPr>
            <w:r w:rsidRPr="003B7D39">
              <w:t>16½ </w:t>
            </w:r>
            <w:r w:rsidRPr="003B7D39">
              <w:rPr>
                <w:u w:val="single"/>
              </w:rPr>
              <w:t>feet</w:t>
            </w:r>
          </w:p>
        </w:tc>
        <w:tc>
          <w:tcPr>
            <w:tcW w:w="3332" w:type="dxa"/>
          </w:tcPr>
          <w:p w:rsidR="00D4211F" w:rsidRPr="003B7D39" w:rsidRDefault="00D4211F">
            <w:pPr>
              <w:jc w:val="both"/>
            </w:pPr>
            <w:r w:rsidRPr="003B7D39">
              <w:t>= 1 rod (</w:t>
            </w:r>
            <w:r w:rsidRPr="00123A7C">
              <w:rPr>
                <w:u w:color="82C42A"/>
              </w:rPr>
              <w:t>rd</w:t>
            </w:r>
            <w:r w:rsidRPr="00123A7C">
              <w:t>)</w:t>
            </w:r>
            <w:r w:rsidRPr="003B7D39">
              <w:t>, pole, or perch</w:t>
            </w:r>
          </w:p>
        </w:tc>
      </w:tr>
      <w:tr w:rsidR="00D4211F" w:rsidRPr="003B7D39">
        <w:trPr>
          <w:jc w:val="center"/>
        </w:trPr>
        <w:tc>
          <w:tcPr>
            <w:tcW w:w="3441" w:type="dxa"/>
          </w:tcPr>
          <w:p w:rsidR="00D4211F" w:rsidRPr="003B7D39" w:rsidRDefault="00D4211F">
            <w:pPr>
              <w:jc w:val="both"/>
            </w:pPr>
            <w:r w:rsidRPr="003B7D39">
              <w:t>40 rods</w:t>
            </w:r>
          </w:p>
        </w:tc>
        <w:tc>
          <w:tcPr>
            <w:tcW w:w="3332" w:type="dxa"/>
          </w:tcPr>
          <w:p w:rsidR="00D4211F" w:rsidRPr="003B7D39" w:rsidRDefault="00D4211F">
            <w:pPr>
              <w:jc w:val="both"/>
            </w:pPr>
            <w:r w:rsidRPr="003B7D39">
              <w:t>= 1 furlong (fur) = 660 </w:t>
            </w:r>
            <w:r w:rsidRPr="003B7D39">
              <w:rPr>
                <w:u w:val="single"/>
              </w:rPr>
              <w:t>feet</w:t>
            </w:r>
          </w:p>
        </w:tc>
      </w:tr>
      <w:tr w:rsidR="00D4211F" w:rsidRPr="003B7D39">
        <w:trPr>
          <w:jc w:val="center"/>
        </w:trPr>
        <w:tc>
          <w:tcPr>
            <w:tcW w:w="3441" w:type="dxa"/>
          </w:tcPr>
          <w:p w:rsidR="00D4211F" w:rsidRPr="003B7D39" w:rsidRDefault="00D4211F">
            <w:pPr>
              <w:jc w:val="both"/>
            </w:pPr>
            <w:r w:rsidRPr="003B7D39">
              <w:t>8 furlongs</w:t>
            </w:r>
          </w:p>
        </w:tc>
        <w:tc>
          <w:tcPr>
            <w:tcW w:w="3332" w:type="dxa"/>
          </w:tcPr>
          <w:p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trPr>
          <w:jc w:val="center"/>
        </w:trPr>
        <w:tc>
          <w:tcPr>
            <w:tcW w:w="3441" w:type="dxa"/>
          </w:tcPr>
          <w:p w:rsidR="00D4211F" w:rsidRPr="003B7D39" w:rsidRDefault="00D4211F">
            <w:pPr>
              <w:jc w:val="both"/>
            </w:pPr>
            <w:r w:rsidRPr="003B7D39">
              <w:t>1852 meters (m)</w:t>
            </w:r>
          </w:p>
        </w:tc>
        <w:tc>
          <w:tcPr>
            <w:tcW w:w="3332" w:type="dxa"/>
          </w:tcPr>
          <w:p w:rsidR="00D4211F" w:rsidRPr="003B7D39" w:rsidRDefault="00D4211F">
            <w:pPr>
              <w:jc w:val="both"/>
            </w:pPr>
            <w:r w:rsidRPr="003B7D39">
              <w:t>= 6076.115 49 feet (approximately)</w:t>
            </w:r>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r w:rsidRPr="003B7D39">
              <w:t>= 1 international nautical mile</w:t>
            </w:r>
          </w:p>
        </w:tc>
      </w:tr>
    </w:tbl>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1715" w:type="dxa"/>
        <w:tblLook w:val="0000" w:firstRow="0" w:lastRow="0" w:firstColumn="0" w:lastColumn="0" w:noHBand="0" w:noVBand="0"/>
      </w:tblPr>
      <w:tblGrid>
        <w:gridCol w:w="3441"/>
        <w:gridCol w:w="3546"/>
      </w:tblGrid>
      <w:tr w:rsidR="00D4211F" w:rsidRPr="003B7D39" w:rsidTr="003C33EC">
        <w:trPr>
          <w:jc w:val="center"/>
        </w:trPr>
        <w:tc>
          <w:tcPr>
            <w:tcW w:w="6987" w:type="dxa"/>
            <w:gridSpan w:val="2"/>
          </w:tcPr>
          <w:p w:rsidR="00D4211F" w:rsidRPr="003B7D39" w:rsidRDefault="00D4211F" w:rsidP="003C33EC">
            <w:pPr>
              <w:pStyle w:val="Heading3"/>
            </w:pPr>
            <w:bookmarkStart w:id="11" w:name="_Toc339484725"/>
            <w:r w:rsidRPr="003B7D39">
              <w:lastRenderedPageBreak/>
              <w:t>Units of Area</w:t>
            </w:r>
            <w:r w:rsidRPr="00386887">
              <w:rPr>
                <w:vertAlign w:val="superscript"/>
              </w:rPr>
              <w:footnoteReference w:id="3"/>
            </w:r>
            <w:bookmarkEnd w:id="11"/>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p>
        </w:tc>
      </w:tr>
      <w:tr w:rsidR="00D4211F" w:rsidRPr="003B7D39" w:rsidTr="003C33EC">
        <w:trPr>
          <w:jc w:val="center"/>
        </w:trPr>
        <w:tc>
          <w:tcPr>
            <w:tcW w:w="3441" w:type="dxa"/>
          </w:tcPr>
          <w:p w:rsidR="00D4211F" w:rsidRPr="003B7D39" w:rsidRDefault="00D4211F">
            <w:pPr>
              <w:jc w:val="both"/>
            </w:pPr>
            <w:r w:rsidRPr="003B7D39">
              <w:t>144 square inches (in</w:t>
            </w:r>
            <w:r w:rsidRPr="003B7D39">
              <w:rPr>
                <w:vertAlign w:val="superscript"/>
              </w:rPr>
              <w:t>2</w:t>
            </w:r>
            <w:r w:rsidRPr="003B7D39">
              <w:t>)</w:t>
            </w:r>
          </w:p>
        </w:tc>
        <w:tc>
          <w:tcPr>
            <w:tcW w:w="3546" w:type="dxa"/>
          </w:tcPr>
          <w:p w:rsidR="00D4211F" w:rsidRPr="003B7D39" w:rsidRDefault="00D4211F">
            <w:pPr>
              <w:jc w:val="both"/>
            </w:pPr>
            <w:r w:rsidRPr="003B7D39">
              <w:t>= 1 square foot (ft</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9 square feet</w:t>
            </w:r>
          </w:p>
        </w:tc>
        <w:tc>
          <w:tcPr>
            <w:tcW w:w="3546" w:type="dxa"/>
          </w:tcPr>
          <w:p w:rsidR="00D4211F" w:rsidRPr="003B7D39" w:rsidRDefault="00D4211F">
            <w:pPr>
              <w:jc w:val="both"/>
            </w:pPr>
            <w:r w:rsidRPr="003B7D39">
              <w:t>= 1 square yard (yd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1296 square inches</w:t>
            </w:r>
          </w:p>
        </w:tc>
      </w:tr>
      <w:tr w:rsidR="00D4211F" w:rsidRPr="003B7D39" w:rsidTr="003C33EC">
        <w:trPr>
          <w:jc w:val="center"/>
        </w:trPr>
        <w:tc>
          <w:tcPr>
            <w:tcW w:w="3441" w:type="dxa"/>
          </w:tcPr>
          <w:p w:rsidR="00D4211F" w:rsidRPr="003B7D39" w:rsidRDefault="00D4211F">
            <w:pPr>
              <w:jc w:val="both"/>
            </w:pPr>
            <w:r w:rsidRPr="003B7D39">
              <w:t xml:space="preserve">272¼ square </w:t>
            </w:r>
            <w:r w:rsidRPr="003B7D39">
              <w:rPr>
                <w:u w:val="single"/>
              </w:rPr>
              <w:t>feet</w:t>
            </w:r>
          </w:p>
        </w:tc>
        <w:tc>
          <w:tcPr>
            <w:tcW w:w="3546" w:type="dxa"/>
          </w:tcPr>
          <w:p w:rsidR="00D4211F" w:rsidRPr="003B7D39" w:rsidRDefault="00D4211F">
            <w:pPr>
              <w:jc w:val="both"/>
            </w:pPr>
            <w:r w:rsidRPr="003B7D39">
              <w:t>= 1 square rod (rd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160 square rods</w:t>
            </w:r>
          </w:p>
        </w:tc>
        <w:tc>
          <w:tcPr>
            <w:tcW w:w="3546" w:type="dxa"/>
          </w:tcPr>
          <w:p w:rsidR="00D4211F" w:rsidRPr="003B7D39" w:rsidRDefault="00D4211F">
            <w:pPr>
              <w:jc w:val="both"/>
            </w:pPr>
            <w:r w:rsidRPr="003B7D39">
              <w:t xml:space="preserve">= 1 acre = 43 560 square </w:t>
            </w:r>
            <w:r w:rsidRPr="003B7D39">
              <w:rPr>
                <w:u w:val="single"/>
              </w:rPr>
              <w:t>feet</w:t>
            </w:r>
          </w:p>
        </w:tc>
      </w:tr>
      <w:tr w:rsidR="00D4211F" w:rsidRPr="003B7D39" w:rsidTr="003C33EC">
        <w:trPr>
          <w:jc w:val="center"/>
        </w:trPr>
        <w:tc>
          <w:tcPr>
            <w:tcW w:w="3441" w:type="dxa"/>
          </w:tcPr>
          <w:p w:rsidR="00D4211F" w:rsidRPr="003B7D39" w:rsidRDefault="00D4211F">
            <w:pPr>
              <w:jc w:val="both"/>
            </w:pPr>
            <w:r w:rsidRPr="003B7D39">
              <w:t>640 acres</w:t>
            </w:r>
          </w:p>
        </w:tc>
        <w:tc>
          <w:tcPr>
            <w:tcW w:w="3546" w:type="dxa"/>
          </w:tcPr>
          <w:p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1 </w:t>
            </w:r>
            <w:r w:rsidRPr="003B7D39">
              <w:rPr>
                <w:u w:val="single"/>
              </w:rPr>
              <w:t>mile</w:t>
            </w:r>
            <w:r w:rsidRPr="003B7D39">
              <w:t xml:space="preserve"> square</w:t>
            </w:r>
          </w:p>
        </w:tc>
        <w:tc>
          <w:tcPr>
            <w:tcW w:w="3546" w:type="dxa"/>
          </w:tcPr>
          <w:p w:rsidR="00D4211F" w:rsidRPr="003B7D39" w:rsidRDefault="00D4211F">
            <w:pPr>
              <w:jc w:val="both"/>
            </w:pPr>
            <w:r w:rsidRPr="003B7D39">
              <w:t>= 1 section of land</w:t>
            </w:r>
          </w:p>
        </w:tc>
      </w:tr>
      <w:tr w:rsidR="00D4211F" w:rsidRPr="003B7D39" w:rsidTr="003C33EC">
        <w:trPr>
          <w:jc w:val="center"/>
        </w:trPr>
        <w:tc>
          <w:tcPr>
            <w:tcW w:w="3441" w:type="dxa"/>
          </w:tcPr>
          <w:p w:rsidR="00D4211F" w:rsidRPr="003B7D39" w:rsidRDefault="00D4211F">
            <w:pPr>
              <w:jc w:val="both"/>
            </w:pPr>
            <w:r w:rsidRPr="003B7D39">
              <w:t>6 </w:t>
            </w:r>
            <w:r w:rsidRPr="003B7D39">
              <w:rPr>
                <w:u w:val="single"/>
              </w:rPr>
              <w:t>miles</w:t>
            </w:r>
            <w:r w:rsidRPr="003B7D39">
              <w:t xml:space="preserve"> square</w:t>
            </w:r>
          </w:p>
        </w:tc>
        <w:tc>
          <w:tcPr>
            <w:tcW w:w="3546" w:type="dxa"/>
          </w:tcPr>
          <w:p w:rsidR="00D4211F" w:rsidRPr="003B7D39" w:rsidRDefault="00D4211F">
            <w:pPr>
              <w:jc w:val="both"/>
            </w:pPr>
            <w:r w:rsidRPr="003B7D39">
              <w:t>= 1 township</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xml:space="preserve">= 36 sections = 36 square </w:t>
            </w:r>
            <w:r w:rsidRPr="003B7D39">
              <w:rPr>
                <w:u w:val="single"/>
              </w:rPr>
              <w:t>miles</w:t>
            </w:r>
          </w:p>
        </w:tc>
      </w:tr>
    </w:tbl>
    <w:p w:rsidR="00D4211F" w:rsidRPr="003B7D39" w:rsidRDefault="00D4211F"/>
    <w:tbl>
      <w:tblPr>
        <w:tblW w:w="0" w:type="auto"/>
        <w:jc w:val="center"/>
        <w:tblInd w:w="-1715" w:type="dxa"/>
        <w:tblLook w:val="0000" w:firstRow="0" w:lastRow="0" w:firstColumn="0" w:lastColumn="0" w:noHBand="0" w:noVBand="0"/>
      </w:tblPr>
      <w:tblGrid>
        <w:gridCol w:w="3467"/>
        <w:gridCol w:w="3610"/>
      </w:tblGrid>
      <w:tr w:rsidR="00D4211F" w:rsidRPr="003B7D39" w:rsidTr="003C33EC">
        <w:trPr>
          <w:jc w:val="center"/>
        </w:trPr>
        <w:tc>
          <w:tcPr>
            <w:tcW w:w="7077" w:type="dxa"/>
            <w:gridSpan w:val="2"/>
          </w:tcPr>
          <w:p w:rsidR="00D4211F" w:rsidRPr="003B7D39" w:rsidRDefault="00D4211F" w:rsidP="00DC48D7">
            <w:pPr>
              <w:jc w:val="center"/>
            </w:pPr>
            <w:bookmarkStart w:id="12" w:name="_Toc339484726"/>
            <w:r w:rsidRPr="003B7D39">
              <w:rPr>
                <w:rStyle w:val="Heading3Char"/>
              </w:rPr>
              <w:t>Units of Volume</w:t>
            </w:r>
            <w:bookmarkEnd w:id="12"/>
            <w:r w:rsidR="00DC48D7" w:rsidRPr="003B7D39">
              <w:rPr>
                <w:b/>
                <w:vertAlign w:val="superscript"/>
              </w:rPr>
              <w:t>3</w:t>
            </w:r>
          </w:p>
        </w:tc>
      </w:tr>
      <w:tr w:rsidR="00D4211F" w:rsidRPr="003B7D39" w:rsidTr="003C33EC">
        <w:trPr>
          <w:jc w:val="center"/>
        </w:trPr>
        <w:tc>
          <w:tcPr>
            <w:tcW w:w="3467" w:type="dxa"/>
          </w:tcPr>
          <w:p w:rsidR="00D4211F" w:rsidRPr="003B7D39" w:rsidRDefault="00D4211F">
            <w:pPr>
              <w:jc w:val="both"/>
            </w:pPr>
          </w:p>
        </w:tc>
        <w:tc>
          <w:tcPr>
            <w:tcW w:w="3610" w:type="dxa"/>
          </w:tcPr>
          <w:p w:rsidR="00D4211F" w:rsidRPr="003B7D39" w:rsidRDefault="00D4211F">
            <w:pPr>
              <w:jc w:val="both"/>
            </w:pPr>
          </w:p>
        </w:tc>
      </w:tr>
      <w:tr w:rsidR="00D4211F" w:rsidRPr="003B7D39" w:rsidTr="003C33EC">
        <w:trPr>
          <w:jc w:val="center"/>
        </w:trPr>
        <w:tc>
          <w:tcPr>
            <w:tcW w:w="3467" w:type="dxa"/>
          </w:tcPr>
          <w:p w:rsidR="00D4211F" w:rsidRPr="003B7D39" w:rsidRDefault="00D4211F">
            <w:pPr>
              <w:jc w:val="both"/>
            </w:pPr>
            <w:r w:rsidRPr="003B7D39">
              <w:t>1728 cubic inches (in</w:t>
            </w:r>
            <w:r w:rsidRPr="003B7D39">
              <w:rPr>
                <w:vertAlign w:val="superscript"/>
              </w:rPr>
              <w:t>3</w:t>
            </w:r>
            <w:r w:rsidRPr="003B7D39">
              <w:t>)</w:t>
            </w:r>
          </w:p>
        </w:tc>
        <w:tc>
          <w:tcPr>
            <w:tcW w:w="3610" w:type="dxa"/>
          </w:tcPr>
          <w:p w:rsidR="00D4211F" w:rsidRPr="003B7D39" w:rsidRDefault="00D4211F">
            <w:pPr>
              <w:jc w:val="both"/>
            </w:pPr>
            <w:r w:rsidRPr="003B7D39">
              <w:t>= 1 cubic foot (ft</w:t>
            </w:r>
            <w:r w:rsidRPr="003B7D39">
              <w:rPr>
                <w:vertAlign w:val="superscript"/>
              </w:rPr>
              <w:t>3</w:t>
            </w:r>
            <w:r w:rsidRPr="003B7D39">
              <w:t>)</w:t>
            </w:r>
          </w:p>
        </w:tc>
      </w:tr>
      <w:tr w:rsidR="00D4211F" w:rsidRPr="003B7D39" w:rsidTr="003C33EC">
        <w:trPr>
          <w:jc w:val="center"/>
        </w:trPr>
        <w:tc>
          <w:tcPr>
            <w:tcW w:w="3467" w:type="dxa"/>
          </w:tcPr>
          <w:p w:rsidR="00D4211F" w:rsidRPr="003B7D39" w:rsidRDefault="00D4211F">
            <w:pPr>
              <w:jc w:val="both"/>
            </w:pPr>
            <w:r w:rsidRPr="003B7D39">
              <w:t>27 cubic feet</w:t>
            </w:r>
          </w:p>
        </w:tc>
        <w:tc>
          <w:tcPr>
            <w:tcW w:w="3610" w:type="dxa"/>
          </w:tcPr>
          <w:p w:rsidR="00D4211F" w:rsidRPr="003B7D39" w:rsidRDefault="00D4211F">
            <w:pPr>
              <w:jc w:val="both"/>
            </w:pPr>
            <w:r w:rsidRPr="003B7D39">
              <w:t>= 1 cubic yard (yd</w:t>
            </w:r>
            <w:r w:rsidRPr="003B7D39">
              <w:rPr>
                <w:vertAlign w:val="superscript"/>
              </w:rPr>
              <w:t>3</w:t>
            </w:r>
            <w:r w:rsidRPr="003B7D39">
              <w:t>)</w:t>
            </w:r>
          </w:p>
        </w:tc>
      </w:tr>
    </w:tbl>
    <w:p w:rsidR="00D4211F" w:rsidRPr="003B7D39" w:rsidRDefault="00D4211F"/>
    <w:tbl>
      <w:tblPr>
        <w:tblW w:w="0" w:type="auto"/>
        <w:jc w:val="center"/>
        <w:tblInd w:w="-1715" w:type="dxa"/>
        <w:tblLook w:val="0000" w:firstRow="0" w:lastRow="0" w:firstColumn="0" w:lastColumn="0" w:noHBand="0" w:noVBand="0"/>
      </w:tblPr>
      <w:tblGrid>
        <w:gridCol w:w="3476"/>
        <w:gridCol w:w="3601"/>
      </w:tblGrid>
      <w:tr w:rsidR="00D4211F" w:rsidRPr="003B7D39" w:rsidTr="003C33EC">
        <w:trPr>
          <w:jc w:val="center"/>
        </w:trPr>
        <w:tc>
          <w:tcPr>
            <w:tcW w:w="7077" w:type="dxa"/>
            <w:gridSpan w:val="2"/>
          </w:tcPr>
          <w:p w:rsidR="00D4211F" w:rsidRPr="003B7D39" w:rsidRDefault="00D4211F" w:rsidP="003C33EC">
            <w:pPr>
              <w:pStyle w:val="Heading3"/>
            </w:pPr>
            <w:bookmarkStart w:id="13" w:name="_Toc339484727"/>
            <w:r w:rsidRPr="003B7D39">
              <w:t>Gunter’s or Surveyors Chain Units of Measurement</w:t>
            </w:r>
            <w:bookmarkEnd w:id="13"/>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p>
        </w:tc>
      </w:tr>
      <w:tr w:rsidR="00D4211F" w:rsidRPr="003B7D39" w:rsidTr="003C33EC">
        <w:trPr>
          <w:jc w:val="center"/>
        </w:trPr>
        <w:tc>
          <w:tcPr>
            <w:tcW w:w="3476" w:type="dxa"/>
          </w:tcPr>
          <w:p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rsidR="00D4211F" w:rsidRPr="003B7D39" w:rsidRDefault="00D4211F">
            <w:pPr>
              <w:jc w:val="both"/>
            </w:pPr>
            <w:r w:rsidRPr="003B7D39">
              <w:t>= 1 link (</w:t>
            </w:r>
            <w:r w:rsidRPr="00123A7C">
              <w:rPr>
                <w:u w:color="82C42A"/>
              </w:rPr>
              <w:t>li</w:t>
            </w:r>
            <w:r w:rsidRPr="00123A7C">
              <w:t>)</w:t>
            </w:r>
          </w:p>
        </w:tc>
      </w:tr>
      <w:tr w:rsidR="00D4211F" w:rsidRPr="003B7D39" w:rsidTr="003C33EC">
        <w:trPr>
          <w:jc w:val="center"/>
        </w:trPr>
        <w:tc>
          <w:tcPr>
            <w:tcW w:w="3476" w:type="dxa"/>
          </w:tcPr>
          <w:p w:rsidR="00D4211F" w:rsidRPr="003B7D39" w:rsidRDefault="00D4211F">
            <w:pPr>
              <w:jc w:val="both"/>
            </w:pPr>
            <w:r w:rsidRPr="003B7D39">
              <w:t>100 links</w:t>
            </w:r>
          </w:p>
        </w:tc>
        <w:tc>
          <w:tcPr>
            <w:tcW w:w="3601" w:type="dxa"/>
          </w:tcPr>
          <w:p w:rsidR="00D4211F" w:rsidRPr="003B7D39" w:rsidRDefault="00D4211F">
            <w:pPr>
              <w:jc w:val="both"/>
            </w:pPr>
            <w:r w:rsidRPr="003B7D39">
              <w:t>= 1 chain (</w:t>
            </w:r>
            <w:proofErr w:type="spellStart"/>
            <w:r w:rsidRPr="003B7D39">
              <w:t>ch</w:t>
            </w:r>
            <w:proofErr w:type="spellEnd"/>
            <w:r w:rsidRPr="003B7D39">
              <w:t>)</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4 rods = 66 </w:t>
            </w:r>
            <w:r w:rsidRPr="003B7D39">
              <w:rPr>
                <w:u w:val="single"/>
              </w:rPr>
              <w:t>feet</w:t>
            </w:r>
          </w:p>
        </w:tc>
      </w:tr>
      <w:tr w:rsidR="00D4211F" w:rsidRPr="003B7D39" w:rsidTr="003C33EC">
        <w:trPr>
          <w:jc w:val="center"/>
        </w:trPr>
        <w:tc>
          <w:tcPr>
            <w:tcW w:w="3476" w:type="dxa"/>
          </w:tcPr>
          <w:p w:rsidR="00D4211F" w:rsidRPr="003B7D39" w:rsidRDefault="00D4211F">
            <w:pPr>
              <w:jc w:val="both"/>
            </w:pPr>
            <w:r w:rsidRPr="003B7D39">
              <w:t>80 chains</w:t>
            </w:r>
          </w:p>
        </w:tc>
        <w:tc>
          <w:tcPr>
            <w:tcW w:w="3601" w:type="dxa"/>
          </w:tcPr>
          <w:p w:rsidR="00D4211F" w:rsidRPr="003B7D39" w:rsidRDefault="00D4211F">
            <w:pPr>
              <w:jc w:val="both"/>
            </w:pPr>
            <w:r w:rsidRPr="003B7D39">
              <w:t>= 1 </w:t>
            </w:r>
            <w:r w:rsidR="00FD5D1F" w:rsidRPr="003B7D39">
              <w:t>U.S.</w:t>
            </w:r>
            <w:r w:rsidRPr="003B7D39">
              <w:t xml:space="preserve"> statute mile (mi)</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320 rods = 5280 </w:t>
            </w:r>
            <w:r w:rsidRPr="003B7D39">
              <w:rPr>
                <w:u w:val="single"/>
              </w:rPr>
              <w:t>feet</w:t>
            </w:r>
          </w:p>
        </w:tc>
      </w:tr>
    </w:tbl>
    <w:p w:rsidR="00D4211F" w:rsidRPr="003B7D39" w:rsidRDefault="00D4211F"/>
    <w:tbl>
      <w:tblPr>
        <w:tblW w:w="0" w:type="auto"/>
        <w:jc w:val="center"/>
        <w:tblInd w:w="-1715" w:type="dxa"/>
        <w:tblLook w:val="0000" w:firstRow="0" w:lastRow="0" w:firstColumn="0" w:lastColumn="0" w:noHBand="0" w:noVBand="0"/>
      </w:tblPr>
      <w:tblGrid>
        <w:gridCol w:w="3494"/>
        <w:gridCol w:w="3637"/>
      </w:tblGrid>
      <w:tr w:rsidR="00D4211F" w:rsidRPr="003B7D39">
        <w:trPr>
          <w:jc w:val="center"/>
        </w:trPr>
        <w:tc>
          <w:tcPr>
            <w:tcW w:w="7131" w:type="dxa"/>
            <w:gridSpan w:val="2"/>
          </w:tcPr>
          <w:p w:rsidR="00D4211F" w:rsidRPr="003B7D39" w:rsidRDefault="00D4211F" w:rsidP="003C33EC">
            <w:pPr>
              <w:pStyle w:val="Heading3"/>
            </w:pPr>
            <w:bookmarkStart w:id="14" w:name="_Toc339484728"/>
            <w:r w:rsidRPr="003B7D39">
              <w:t>Units of Liquid Volume</w:t>
            </w:r>
            <w:r w:rsidRPr="003B7D39">
              <w:rPr>
                <w:vertAlign w:val="superscript"/>
              </w:rPr>
              <w:footnoteReference w:id="4"/>
            </w:r>
            <w:bookmarkEnd w:id="14"/>
          </w:p>
        </w:tc>
      </w:tr>
      <w:tr w:rsidR="00D4211F" w:rsidRPr="003B7D39" w:rsidTr="003C33EC">
        <w:trPr>
          <w:jc w:val="center"/>
        </w:trPr>
        <w:tc>
          <w:tcPr>
            <w:tcW w:w="3494" w:type="dxa"/>
          </w:tcPr>
          <w:p w:rsidR="00D4211F" w:rsidRPr="003B7D39" w:rsidRDefault="00D4211F" w:rsidP="00553AFB">
            <w:pPr>
              <w:ind w:left="38"/>
              <w:jc w:val="both"/>
            </w:pPr>
          </w:p>
        </w:tc>
        <w:tc>
          <w:tcPr>
            <w:tcW w:w="3637" w:type="dxa"/>
          </w:tcPr>
          <w:p w:rsidR="00D4211F" w:rsidRPr="003B7D39" w:rsidRDefault="00D4211F">
            <w:pPr>
              <w:jc w:val="both"/>
            </w:pPr>
          </w:p>
        </w:tc>
      </w:tr>
      <w:tr w:rsidR="00D4211F" w:rsidRPr="003B7D39" w:rsidTr="003C33EC">
        <w:trPr>
          <w:jc w:val="center"/>
        </w:trPr>
        <w:tc>
          <w:tcPr>
            <w:tcW w:w="3494" w:type="dxa"/>
          </w:tcPr>
          <w:p w:rsidR="00D4211F" w:rsidRPr="003B7D39" w:rsidRDefault="00D4211F" w:rsidP="00553AFB">
            <w:pPr>
              <w:ind w:left="38"/>
              <w:jc w:val="both"/>
            </w:pPr>
            <w:r w:rsidRPr="003B7D39">
              <w:t>4 gills (</w:t>
            </w:r>
            <w:proofErr w:type="spellStart"/>
            <w:r w:rsidRPr="00123A7C">
              <w:rPr>
                <w:u w:color="82C42A"/>
              </w:rPr>
              <w:t>gi</w:t>
            </w:r>
            <w:proofErr w:type="spellEnd"/>
            <w:r w:rsidRPr="00123A7C">
              <w:t>)</w:t>
            </w:r>
          </w:p>
        </w:tc>
        <w:tc>
          <w:tcPr>
            <w:tcW w:w="3637" w:type="dxa"/>
          </w:tcPr>
          <w:p w:rsidR="00D4211F" w:rsidRPr="003B7D39" w:rsidRDefault="00D4211F">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rsidTr="003C33EC">
        <w:trPr>
          <w:jc w:val="center"/>
        </w:trPr>
        <w:tc>
          <w:tcPr>
            <w:tcW w:w="3494" w:type="dxa"/>
          </w:tcPr>
          <w:p w:rsidR="00D4211F" w:rsidRPr="003B7D39" w:rsidRDefault="00D4211F" w:rsidP="00553AFB">
            <w:pPr>
              <w:ind w:left="38"/>
              <w:jc w:val="both"/>
            </w:pPr>
            <w:r w:rsidRPr="003B7D39">
              <w:t>2 pints</w:t>
            </w:r>
          </w:p>
        </w:tc>
        <w:tc>
          <w:tcPr>
            <w:tcW w:w="3637" w:type="dxa"/>
          </w:tcPr>
          <w:p w:rsidR="00D4211F" w:rsidRPr="003B7D39" w:rsidRDefault="00D4211F">
            <w:pPr>
              <w:jc w:val="both"/>
            </w:pPr>
            <w:r w:rsidRPr="003B7D39">
              <w:t>= 1 quart (qt) = 57.75 cubic inches</w:t>
            </w:r>
          </w:p>
        </w:tc>
      </w:tr>
      <w:tr w:rsidR="00D4211F" w:rsidRPr="003B7D39" w:rsidTr="003C33EC">
        <w:trPr>
          <w:jc w:val="center"/>
        </w:trPr>
        <w:tc>
          <w:tcPr>
            <w:tcW w:w="3494" w:type="dxa"/>
          </w:tcPr>
          <w:p w:rsidR="00D4211F" w:rsidRPr="003B7D39" w:rsidRDefault="00D4211F" w:rsidP="00553AFB">
            <w:pPr>
              <w:ind w:left="38"/>
              <w:jc w:val="both"/>
            </w:pPr>
            <w:r w:rsidRPr="003B7D39">
              <w:t>4 quarts</w:t>
            </w:r>
          </w:p>
        </w:tc>
        <w:tc>
          <w:tcPr>
            <w:tcW w:w="3637" w:type="dxa"/>
          </w:tcPr>
          <w:p w:rsidR="00D4211F" w:rsidRPr="003B7D39" w:rsidRDefault="00D4211F">
            <w:pPr>
              <w:jc w:val="both"/>
            </w:pPr>
            <w:r w:rsidRPr="003B7D39">
              <w:t>= 1 gallon (gal) = 231 cubic inches</w:t>
            </w:r>
          </w:p>
        </w:tc>
      </w:tr>
      <w:tr w:rsidR="00D4211F" w:rsidRPr="003B7D39" w:rsidTr="003C33EC">
        <w:trPr>
          <w:jc w:val="center"/>
        </w:trPr>
        <w:tc>
          <w:tcPr>
            <w:tcW w:w="3494" w:type="dxa"/>
          </w:tcPr>
          <w:p w:rsidR="00D4211F" w:rsidRPr="003B7D39" w:rsidRDefault="00D4211F">
            <w:pPr>
              <w:ind w:left="182"/>
              <w:jc w:val="both"/>
            </w:pPr>
          </w:p>
        </w:tc>
        <w:tc>
          <w:tcPr>
            <w:tcW w:w="3637" w:type="dxa"/>
          </w:tcPr>
          <w:p w:rsidR="00D4211F" w:rsidRPr="003B7D39" w:rsidRDefault="00D4211F">
            <w:pPr>
              <w:jc w:val="both"/>
            </w:pPr>
            <w:r w:rsidRPr="003B7D39">
              <w:t>= 8 pints = 32 gills</w:t>
            </w:r>
          </w:p>
        </w:tc>
      </w:tr>
    </w:tbl>
    <w:p w:rsidR="00D4211F" w:rsidRPr="003B7D39" w:rsidRDefault="00D4211F"/>
    <w:tbl>
      <w:tblPr>
        <w:tblW w:w="0" w:type="auto"/>
        <w:jc w:val="center"/>
        <w:tblInd w:w="-1715" w:type="dxa"/>
        <w:tblLook w:val="0000" w:firstRow="0" w:lastRow="0" w:firstColumn="0" w:lastColumn="0" w:noHBand="0" w:noVBand="0"/>
      </w:tblPr>
      <w:tblGrid>
        <w:gridCol w:w="3492"/>
        <w:gridCol w:w="3617"/>
      </w:tblGrid>
      <w:tr w:rsidR="00D4211F" w:rsidRPr="003B7D39" w:rsidTr="003C33EC">
        <w:trPr>
          <w:jc w:val="center"/>
        </w:trPr>
        <w:tc>
          <w:tcPr>
            <w:tcW w:w="7109" w:type="dxa"/>
            <w:gridSpan w:val="2"/>
          </w:tcPr>
          <w:p w:rsidR="00D4211F" w:rsidRPr="003B7D39" w:rsidRDefault="00D4211F" w:rsidP="003C33EC">
            <w:pPr>
              <w:pStyle w:val="Heading3"/>
            </w:pPr>
            <w:bookmarkStart w:id="15" w:name="_Toc339484729"/>
            <w:r w:rsidRPr="00123A7C">
              <w:rPr>
                <w:u w:color="82C42A"/>
              </w:rPr>
              <w:t>Apothecaries</w:t>
            </w:r>
            <w:r w:rsidRPr="00123A7C">
              <w:t xml:space="preserve"> </w:t>
            </w:r>
            <w:r w:rsidRPr="003B7D39">
              <w:t>Units of Liquid Volume</w:t>
            </w:r>
            <w:bookmarkEnd w:id="15"/>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p>
        </w:tc>
      </w:tr>
      <w:tr w:rsidR="00D4211F" w:rsidRPr="003B7D39" w:rsidTr="003C33EC">
        <w:trPr>
          <w:jc w:val="center"/>
        </w:trPr>
        <w:tc>
          <w:tcPr>
            <w:tcW w:w="3492" w:type="dxa"/>
          </w:tcPr>
          <w:p w:rsidR="00D4211F" w:rsidRPr="003B7D39" w:rsidRDefault="00D4211F">
            <w:pPr>
              <w:jc w:val="both"/>
            </w:pPr>
            <w:r w:rsidRPr="003B7D39">
              <w:t>60 minims</w:t>
            </w:r>
          </w:p>
        </w:tc>
        <w:tc>
          <w:tcPr>
            <w:tcW w:w="3617" w:type="dxa"/>
          </w:tcPr>
          <w:p w:rsidR="00D4211F" w:rsidRPr="003B7D39" w:rsidRDefault="00D4211F">
            <w:pPr>
              <w:jc w:val="both"/>
            </w:pPr>
            <w:r w:rsidRPr="003B7D39">
              <w:t>= 1 fluid dram (</w:t>
            </w:r>
            <w:r w:rsidRPr="00123A7C">
              <w:rPr>
                <w:u w:color="82C42A"/>
              </w:rPr>
              <w:t>fl</w:t>
            </w:r>
            <w:r w:rsidRPr="00123A7C">
              <w:t> </w:t>
            </w:r>
            <w:proofErr w:type="spellStart"/>
            <w:r w:rsidRPr="00123A7C">
              <w:rPr>
                <w:u w:color="82C42A"/>
              </w:rPr>
              <w:t>dr</w:t>
            </w:r>
            <w:proofErr w:type="spellEnd"/>
            <w:r w:rsidRPr="00123A7C">
              <w:t xml:space="preserve"> </w:t>
            </w:r>
            <w:r w:rsidRPr="003B7D39">
              <w:t xml:space="preserve">or </w:t>
            </w:r>
            <w:r w:rsidRPr="003B7D39">
              <w:sym w:font="Symbol" w:char="F0A6"/>
            </w:r>
            <w:r w:rsidRPr="003B7D39">
              <w:t> </w:t>
            </w:r>
            <w:r w:rsidRPr="003B7D39">
              <w:rPr>
                <w:rFonts w:ascii="AmerType Md BT" w:hAnsi="AmerType Md BT"/>
              </w:rPr>
              <w:t>3</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rsidTr="003C33EC">
        <w:trPr>
          <w:jc w:val="center"/>
        </w:trPr>
        <w:tc>
          <w:tcPr>
            <w:tcW w:w="3492" w:type="dxa"/>
          </w:tcPr>
          <w:p w:rsidR="00D4211F" w:rsidRPr="003B7D39" w:rsidRDefault="00D4211F">
            <w:pPr>
              <w:jc w:val="both"/>
            </w:pPr>
            <w:r w:rsidRPr="003B7D39">
              <w:t>8 fluid drams</w:t>
            </w:r>
          </w:p>
        </w:tc>
        <w:tc>
          <w:tcPr>
            <w:tcW w:w="3617" w:type="dxa"/>
          </w:tcPr>
          <w:p w:rsidR="00D4211F" w:rsidRPr="003B7D39" w:rsidRDefault="00D4211F">
            <w:pPr>
              <w:jc w:val="both"/>
            </w:pPr>
            <w:r w:rsidRPr="003B7D39">
              <w:t>= 1 fluid ounce (</w:t>
            </w:r>
            <w:r w:rsidRPr="00123A7C">
              <w:rPr>
                <w:u w:color="82C42A"/>
              </w:rPr>
              <w:t>fl</w:t>
            </w:r>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1.804 7 cubic inches</w:t>
            </w:r>
          </w:p>
        </w:tc>
      </w:tr>
      <w:tr w:rsidR="00D4211F" w:rsidRPr="003B7D39" w:rsidTr="003C33EC">
        <w:trPr>
          <w:jc w:val="center"/>
        </w:trPr>
        <w:tc>
          <w:tcPr>
            <w:tcW w:w="3492" w:type="dxa"/>
          </w:tcPr>
          <w:p w:rsidR="00D4211F" w:rsidRPr="003B7D39" w:rsidRDefault="00D4211F">
            <w:pPr>
              <w:jc w:val="both"/>
            </w:pPr>
            <w:r w:rsidRPr="003B7D39">
              <w:t>16 fluid ounces</w:t>
            </w:r>
          </w:p>
        </w:tc>
        <w:tc>
          <w:tcPr>
            <w:tcW w:w="3617" w:type="dxa"/>
          </w:tcPr>
          <w:p w:rsidR="00D4211F" w:rsidRPr="003B7D39" w:rsidRDefault="00D4211F">
            <w:pPr>
              <w:jc w:val="both"/>
            </w:pPr>
            <w:r w:rsidRPr="003B7D39">
              <w:t>= 1 pint (</w:t>
            </w:r>
            <w:r w:rsidRPr="00123A7C">
              <w:rPr>
                <w:u w:color="82C42A"/>
              </w:rPr>
              <w:t>pt</w:t>
            </w:r>
            <w:r w:rsidRPr="00123A7C">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28.875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drams</w:t>
            </w:r>
          </w:p>
        </w:tc>
      </w:tr>
      <w:tr w:rsidR="00D4211F" w:rsidRPr="003B7D39" w:rsidTr="003C33EC">
        <w:trPr>
          <w:jc w:val="center"/>
        </w:trPr>
        <w:tc>
          <w:tcPr>
            <w:tcW w:w="3492" w:type="dxa"/>
          </w:tcPr>
          <w:p w:rsidR="00D4211F" w:rsidRPr="003B7D39" w:rsidRDefault="00D4211F">
            <w:pPr>
              <w:jc w:val="both"/>
            </w:pPr>
            <w:r w:rsidRPr="003B7D39">
              <w:t>2 pints</w:t>
            </w:r>
          </w:p>
        </w:tc>
        <w:tc>
          <w:tcPr>
            <w:tcW w:w="3617" w:type="dxa"/>
          </w:tcPr>
          <w:p w:rsidR="00D4211F" w:rsidRPr="003B7D39" w:rsidRDefault="00D4211F">
            <w:pPr>
              <w:jc w:val="both"/>
            </w:pPr>
            <w:r w:rsidRPr="003B7D39">
              <w:t>= 1 quart (qt) = 57.75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32 fluid ounces = 256 fluid drams</w:t>
            </w:r>
          </w:p>
        </w:tc>
      </w:tr>
      <w:tr w:rsidR="00D4211F" w:rsidRPr="003B7D39" w:rsidTr="003C33EC">
        <w:trPr>
          <w:jc w:val="center"/>
        </w:trPr>
        <w:tc>
          <w:tcPr>
            <w:tcW w:w="3492" w:type="dxa"/>
          </w:tcPr>
          <w:p w:rsidR="00D4211F" w:rsidRPr="003B7D39" w:rsidRDefault="00D4211F">
            <w:pPr>
              <w:jc w:val="both"/>
            </w:pPr>
            <w:r w:rsidRPr="003B7D39">
              <w:t>4 quarts</w:t>
            </w:r>
          </w:p>
        </w:tc>
        <w:tc>
          <w:tcPr>
            <w:tcW w:w="3617" w:type="dxa"/>
          </w:tcPr>
          <w:p w:rsidR="00D4211F" w:rsidRPr="003B7D39" w:rsidRDefault="00D4211F">
            <w:pPr>
              <w:jc w:val="both"/>
            </w:pPr>
            <w:r w:rsidRPr="003B7D39">
              <w:t>= 1 gallon (gal) = 231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ounces = 1024 fluid drams</w:t>
            </w:r>
          </w:p>
        </w:tc>
      </w:tr>
    </w:tbl>
    <w:p w:rsidR="00D4211F" w:rsidRPr="003B7D39" w:rsidRDefault="00D4211F"/>
    <w:tbl>
      <w:tblPr>
        <w:tblW w:w="0" w:type="auto"/>
        <w:jc w:val="center"/>
        <w:tblInd w:w="-1715" w:type="dxa"/>
        <w:tblLook w:val="0000" w:firstRow="0" w:lastRow="0" w:firstColumn="0" w:lastColumn="0" w:noHBand="0" w:noVBand="0"/>
      </w:tblPr>
      <w:tblGrid>
        <w:gridCol w:w="3754"/>
        <w:gridCol w:w="3646"/>
      </w:tblGrid>
      <w:tr w:rsidR="00D4211F" w:rsidRPr="003B7D39">
        <w:trPr>
          <w:jc w:val="center"/>
        </w:trPr>
        <w:tc>
          <w:tcPr>
            <w:tcW w:w="7400" w:type="dxa"/>
            <w:gridSpan w:val="2"/>
          </w:tcPr>
          <w:p w:rsidR="00D4211F" w:rsidRPr="003B7D39" w:rsidRDefault="00D4211F" w:rsidP="003C33EC">
            <w:pPr>
              <w:pStyle w:val="Heading3"/>
            </w:pPr>
            <w:r w:rsidRPr="003B7D39">
              <w:lastRenderedPageBreak/>
              <w:br w:type="page"/>
            </w:r>
            <w:bookmarkStart w:id="16" w:name="_Toc339484730"/>
            <w:r w:rsidRPr="003B7D39">
              <w:t>Units of Dry Volume</w:t>
            </w:r>
            <w:r w:rsidRPr="003B7D39">
              <w:rPr>
                <w:vertAlign w:val="superscript"/>
              </w:rPr>
              <w:footnoteReference w:id="5"/>
            </w:r>
            <w:bookmarkEnd w:id="16"/>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p>
        </w:tc>
      </w:tr>
      <w:tr w:rsidR="00D4211F" w:rsidRPr="003B7D39">
        <w:trPr>
          <w:jc w:val="center"/>
        </w:trPr>
        <w:tc>
          <w:tcPr>
            <w:tcW w:w="3754" w:type="dxa"/>
          </w:tcPr>
          <w:p w:rsidR="00D4211F" w:rsidRPr="003B7D39" w:rsidRDefault="00D4211F" w:rsidP="00C94E7D">
            <w:pPr>
              <w:ind w:left="64"/>
              <w:jc w:val="both"/>
            </w:pPr>
            <w:r w:rsidRPr="003B7D39">
              <w:t>2 pints (</w:t>
            </w:r>
            <w:r w:rsidRPr="00123A7C">
              <w:rPr>
                <w:u w:color="82C42A"/>
              </w:rPr>
              <w:t>pt</w:t>
            </w:r>
            <w:r w:rsidRPr="00123A7C">
              <w:t>)</w:t>
            </w:r>
          </w:p>
        </w:tc>
        <w:tc>
          <w:tcPr>
            <w:tcW w:w="3646" w:type="dxa"/>
          </w:tcPr>
          <w:p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trPr>
          <w:jc w:val="center"/>
        </w:trPr>
        <w:tc>
          <w:tcPr>
            <w:tcW w:w="3754" w:type="dxa"/>
          </w:tcPr>
          <w:p w:rsidR="00D4211F" w:rsidRPr="003B7D39" w:rsidRDefault="00D4211F" w:rsidP="00C94E7D">
            <w:pPr>
              <w:ind w:left="64"/>
              <w:jc w:val="both"/>
            </w:pPr>
            <w:r w:rsidRPr="003B7D39">
              <w:t>8 quarts</w:t>
            </w:r>
          </w:p>
        </w:tc>
        <w:tc>
          <w:tcPr>
            <w:tcW w:w="3646" w:type="dxa"/>
          </w:tcPr>
          <w:p w:rsidR="00D4211F" w:rsidRPr="003B7D39" w:rsidRDefault="00D4211F">
            <w:pPr>
              <w:jc w:val="both"/>
            </w:pPr>
            <w:r w:rsidRPr="003B7D39">
              <w:t>= 1 </w:t>
            </w:r>
            <w:r w:rsidRPr="00123A7C">
              <w:rPr>
                <w:u w:color="82C42A"/>
              </w:rPr>
              <w:t>peck</w:t>
            </w:r>
            <w:r w:rsidRPr="00123A7C">
              <w:t xml:space="preserve"> </w:t>
            </w:r>
            <w:r w:rsidRPr="003B7D39">
              <w:t>(</w:t>
            </w:r>
            <w:proofErr w:type="spellStart"/>
            <w:r w:rsidRPr="003B7D39">
              <w:t>pk</w:t>
            </w:r>
            <w:proofErr w:type="spellEnd"/>
            <w:r w:rsidRPr="003B7D39">
              <w:t>) = 537.605 cubic inches</w:t>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r w:rsidRPr="003B7D39">
              <w:t>= 16 pints</w:t>
            </w:r>
          </w:p>
        </w:tc>
      </w:tr>
      <w:tr w:rsidR="00D4211F" w:rsidRPr="003B7D39">
        <w:trPr>
          <w:jc w:val="center"/>
        </w:trPr>
        <w:tc>
          <w:tcPr>
            <w:tcW w:w="3754" w:type="dxa"/>
          </w:tcPr>
          <w:p w:rsidR="00D4211F" w:rsidRPr="00123A7C" w:rsidRDefault="00D4211F" w:rsidP="00C94E7D">
            <w:pPr>
              <w:ind w:left="64"/>
              <w:jc w:val="both"/>
            </w:pPr>
            <w:r w:rsidRPr="003B7D39">
              <w:t>4 </w:t>
            </w:r>
            <w:r w:rsidRPr="00123A7C">
              <w:rPr>
                <w:u w:color="82C42A"/>
              </w:rPr>
              <w:t>pecks</w:t>
            </w:r>
          </w:p>
        </w:tc>
        <w:tc>
          <w:tcPr>
            <w:tcW w:w="3646" w:type="dxa"/>
          </w:tcPr>
          <w:p w:rsidR="00D4211F" w:rsidRPr="003B7D39" w:rsidRDefault="00D4211F">
            <w:pPr>
              <w:jc w:val="both"/>
            </w:pPr>
            <w:r w:rsidRPr="003B7D39">
              <w:t>= 1 bushel (</w:t>
            </w:r>
            <w:proofErr w:type="spellStart"/>
            <w:r w:rsidRPr="003B7D39">
              <w:t>bu</w:t>
            </w:r>
            <w:proofErr w:type="spellEnd"/>
            <w:r w:rsidRPr="003B7D39">
              <w:t>) = 2150.42 cubic inches</w:t>
            </w:r>
          </w:p>
        </w:tc>
      </w:tr>
      <w:tr w:rsidR="00D4211F" w:rsidRPr="003B7D39">
        <w:trPr>
          <w:jc w:val="center"/>
        </w:trPr>
        <w:tc>
          <w:tcPr>
            <w:tcW w:w="3754" w:type="dxa"/>
          </w:tcPr>
          <w:p w:rsidR="00D4211F" w:rsidRPr="003B7D39" w:rsidRDefault="00D4211F">
            <w:pPr>
              <w:ind w:left="316"/>
              <w:jc w:val="both"/>
            </w:pPr>
          </w:p>
        </w:tc>
        <w:tc>
          <w:tcPr>
            <w:tcW w:w="3646" w:type="dxa"/>
          </w:tcPr>
          <w:p w:rsidR="00D4211F" w:rsidRPr="003B7D39" w:rsidRDefault="00D4211F">
            <w:pPr>
              <w:jc w:val="both"/>
            </w:pPr>
            <w:r w:rsidRPr="003B7D39">
              <w:t>= 32 quarts</w:t>
            </w:r>
          </w:p>
        </w:tc>
      </w:tr>
    </w:tbl>
    <w:p w:rsidR="00D4211F" w:rsidRPr="003B7D39" w:rsidRDefault="00D4211F"/>
    <w:p w:rsidR="00D4211F" w:rsidRPr="003B7D39" w:rsidRDefault="00D4211F" w:rsidP="003C33EC">
      <w:pPr>
        <w:pStyle w:val="Heading3"/>
        <w:rPr>
          <w:sz w:val="24"/>
        </w:rPr>
      </w:pPr>
      <w:bookmarkStart w:id="17" w:name="_Toc339484731"/>
      <w:r w:rsidRPr="003B7D39">
        <w:t>Avoirdupois Units of Mass</w:t>
      </w:r>
      <w:r w:rsidRPr="003B7D39">
        <w:rPr>
          <w:vertAlign w:val="superscript"/>
        </w:rPr>
        <w:footnoteReference w:id="6"/>
      </w:r>
      <w:bookmarkEnd w:id="17"/>
    </w:p>
    <w:p w:rsidR="00D4211F" w:rsidRPr="003B7D39" w:rsidRDefault="00D4211F">
      <w:pPr>
        <w:jc w:val="both"/>
      </w:pPr>
    </w:p>
    <w:p w:rsidR="00D4211F" w:rsidRPr="003B7D39" w:rsidRDefault="00D4211F" w:rsidP="00A86A85">
      <w:pPr>
        <w:jc w:val="center"/>
      </w:pPr>
      <w:r w:rsidRPr="003B7D39">
        <w:t>[The “grain” is the same in avoirdupois, troy, and apothecaries units of mass.]</w:t>
      </w:r>
    </w:p>
    <w:p w:rsidR="00D4211F" w:rsidRPr="003B7D39" w:rsidRDefault="00D4211F">
      <w:pPr>
        <w:jc w:val="both"/>
      </w:pPr>
    </w:p>
    <w:tbl>
      <w:tblPr>
        <w:tblpPr w:leftFromText="180" w:rightFromText="180" w:vertAnchor="text" w:tblpXSpec="center" w:tblpY="1"/>
        <w:tblOverlap w:val="never"/>
        <w:tblW w:w="0" w:type="auto"/>
        <w:tblLook w:val="0000" w:firstRow="0" w:lastRow="0" w:firstColumn="0" w:lastColumn="0" w:noHBand="0" w:noVBand="0"/>
      </w:tblPr>
      <w:tblGrid>
        <w:gridCol w:w="3749"/>
        <w:gridCol w:w="3538"/>
      </w:tblGrid>
      <w:tr w:rsidR="00015C66" w:rsidRPr="003B7D39" w:rsidTr="00015C66">
        <w:tc>
          <w:tcPr>
            <w:tcW w:w="3749" w:type="dxa"/>
          </w:tcPr>
          <w:p w:rsidR="00015C66" w:rsidRPr="00015C66" w:rsidRDefault="00015C66" w:rsidP="00015C66">
            <w:pPr>
              <w:rPr>
                <w:bCs/>
              </w:rPr>
            </w:pPr>
            <w:r w:rsidRPr="00015C66">
              <w:rPr>
                <w:bCs/>
              </w:rPr>
              <w:t xml:space="preserve">1 µlb </w:t>
            </w:r>
          </w:p>
        </w:tc>
        <w:tc>
          <w:tcPr>
            <w:tcW w:w="3538" w:type="dxa"/>
          </w:tcPr>
          <w:p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rsidTr="00015C66">
        <w:tc>
          <w:tcPr>
            <w:tcW w:w="3749" w:type="dxa"/>
          </w:tcPr>
          <w:p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rsidR="00D4211F" w:rsidRPr="00C61794" w:rsidRDefault="00D4211F" w:rsidP="00015C66">
            <w:pPr>
              <w:pStyle w:val="BodyText"/>
            </w:pPr>
            <w:r w:rsidRPr="00C61794">
              <w:t>= 1 dram (</w:t>
            </w:r>
            <w:proofErr w:type="spellStart"/>
            <w:r w:rsidRPr="00123A7C">
              <w:rPr>
                <w:u w:color="82C42A"/>
              </w:rPr>
              <w:t>dr</w:t>
            </w:r>
            <w:proofErr w:type="spellEnd"/>
            <w:r w:rsidRPr="00123A7C">
              <w:t>)</w:t>
            </w:r>
          </w:p>
        </w:tc>
      </w:tr>
      <w:tr w:rsidR="00D4211F" w:rsidRPr="003B7D39" w:rsidTr="00015C66">
        <w:tc>
          <w:tcPr>
            <w:tcW w:w="3749" w:type="dxa"/>
          </w:tcPr>
          <w:p w:rsidR="00D4211F" w:rsidRPr="003B7D39" w:rsidRDefault="00D4211F" w:rsidP="00015C66">
            <w:pPr>
              <w:jc w:val="both"/>
            </w:pPr>
            <w:r w:rsidRPr="003B7D39">
              <w:t>16 drams</w:t>
            </w:r>
          </w:p>
        </w:tc>
        <w:tc>
          <w:tcPr>
            <w:tcW w:w="3538" w:type="dxa"/>
          </w:tcPr>
          <w:p w:rsidR="00D4211F" w:rsidRPr="003B7D39" w:rsidRDefault="00D4211F" w:rsidP="00015C66">
            <w:pPr>
              <w:jc w:val="both"/>
            </w:pPr>
            <w:r w:rsidRPr="003B7D39">
              <w:t>= 1 ounce (</w:t>
            </w:r>
            <w:r w:rsidRPr="00123A7C">
              <w:rPr>
                <w:u w:color="82C42A"/>
              </w:rPr>
              <w:t>oz</w:t>
            </w:r>
            <w:r w:rsidRPr="00123A7C">
              <w:t>)</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437½ grains</w:t>
            </w:r>
          </w:p>
        </w:tc>
      </w:tr>
      <w:tr w:rsidR="00D4211F" w:rsidRPr="003B7D39" w:rsidTr="00015C66">
        <w:tc>
          <w:tcPr>
            <w:tcW w:w="3749" w:type="dxa"/>
          </w:tcPr>
          <w:p w:rsidR="00D4211F" w:rsidRPr="003B7D39" w:rsidRDefault="00D4211F" w:rsidP="00015C66">
            <w:pPr>
              <w:jc w:val="both"/>
            </w:pPr>
            <w:r w:rsidRPr="003B7D39">
              <w:t>16 ounces</w:t>
            </w:r>
          </w:p>
        </w:tc>
        <w:tc>
          <w:tcPr>
            <w:tcW w:w="3538" w:type="dxa"/>
          </w:tcPr>
          <w:p w:rsidR="00D4211F" w:rsidRPr="003B7D39" w:rsidRDefault="00D4211F" w:rsidP="00015C66">
            <w:pPr>
              <w:jc w:val="both"/>
            </w:pPr>
            <w:r w:rsidRPr="003B7D39">
              <w:t>= 1 pound (lb)</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256 drams</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7000 grains</w:t>
            </w:r>
          </w:p>
        </w:tc>
      </w:tr>
      <w:tr w:rsidR="00D4211F" w:rsidRPr="003B7D39" w:rsidTr="00015C66">
        <w:trPr>
          <w:trHeight w:val="252"/>
        </w:trPr>
        <w:tc>
          <w:tcPr>
            <w:tcW w:w="3749" w:type="dxa"/>
            <w:vAlign w:val="bottom"/>
          </w:tcPr>
          <w:p w:rsidR="00D4211F" w:rsidRPr="003B7D39" w:rsidRDefault="00D4211F" w:rsidP="00015C66">
            <w:r w:rsidRPr="003B7D39">
              <w:t>100 pounds</w:t>
            </w:r>
          </w:p>
        </w:tc>
        <w:tc>
          <w:tcPr>
            <w:tcW w:w="3538" w:type="dxa"/>
            <w:vAlign w:val="center"/>
          </w:tcPr>
          <w:p w:rsidR="00D4211F" w:rsidRPr="003B7D39" w:rsidRDefault="00D4211F" w:rsidP="00015C66">
            <w:r w:rsidRPr="003B7D39">
              <w:t>= 1 hundredweight (</w:t>
            </w:r>
            <w:proofErr w:type="spellStart"/>
            <w:r w:rsidRPr="003B7D39">
              <w:t>cwt</w:t>
            </w:r>
            <w:proofErr w:type="spellEnd"/>
            <w:r w:rsidRPr="003B7D39">
              <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rsidTr="00015C66">
        <w:tc>
          <w:tcPr>
            <w:tcW w:w="3749" w:type="dxa"/>
          </w:tcPr>
          <w:p w:rsidR="00D4211F" w:rsidRPr="003B7D39" w:rsidRDefault="00D4211F" w:rsidP="00015C66">
            <w:pPr>
              <w:jc w:val="both"/>
            </w:pPr>
            <w:r w:rsidRPr="003B7D39">
              <w:t>20 hundredweights</w:t>
            </w:r>
          </w:p>
        </w:tc>
        <w:tc>
          <w:tcPr>
            <w:tcW w:w="3538" w:type="dxa"/>
          </w:tcPr>
          <w:p w:rsidR="00D4211F" w:rsidRPr="003B7D39" w:rsidRDefault="00D4211F" w:rsidP="00015C66">
            <w:pPr>
              <w:jc w:val="both"/>
            </w:pPr>
            <w:r w:rsidRPr="003B7D39">
              <w:t>= 1 ton (t)</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2000 pounds</w:t>
            </w:r>
            <w:r w:rsidRPr="003B7D39">
              <w:rPr>
                <w:vertAlign w:val="superscript"/>
              </w:rPr>
              <w:t>7</w:t>
            </w:r>
          </w:p>
        </w:tc>
      </w:tr>
    </w:tbl>
    <w:p w:rsidR="00D4211F" w:rsidRPr="003B7D39" w:rsidRDefault="00015C66">
      <w:pPr>
        <w:jc w:val="both"/>
      </w:pPr>
      <w:r>
        <w:br w:type="textWrapping" w:clear="all"/>
      </w:r>
    </w:p>
    <w:p w:rsidR="00D4211F" w:rsidRPr="003B7D39" w:rsidRDefault="00D4211F">
      <w:pPr>
        <w:jc w:val="both"/>
      </w:pPr>
      <w:r w:rsidRPr="003B7D39">
        <w:tab/>
        <w:t>In “gross” or “long” measure, the following values are recognized:</w:t>
      </w:r>
    </w:p>
    <w:p w:rsidR="00D4211F" w:rsidRPr="003B7D39" w:rsidRDefault="00D4211F">
      <w:pPr>
        <w:jc w:val="both"/>
      </w:pPr>
    </w:p>
    <w:tbl>
      <w:tblPr>
        <w:tblW w:w="0" w:type="auto"/>
        <w:jc w:val="center"/>
        <w:tblInd w:w="-780" w:type="dxa"/>
        <w:tblLook w:val="0000" w:firstRow="0" w:lastRow="0" w:firstColumn="0" w:lastColumn="0" w:noHBand="0" w:noVBand="0"/>
      </w:tblPr>
      <w:tblGrid>
        <w:gridCol w:w="3741"/>
        <w:gridCol w:w="3471"/>
      </w:tblGrid>
      <w:tr w:rsidR="00D4211F" w:rsidRPr="003B7D39" w:rsidTr="00C94E7D">
        <w:trPr>
          <w:jc w:val="center"/>
        </w:trPr>
        <w:tc>
          <w:tcPr>
            <w:tcW w:w="3741" w:type="dxa"/>
            <w:vAlign w:val="bottom"/>
          </w:tcPr>
          <w:p w:rsidR="00D4211F" w:rsidRPr="003B7D39" w:rsidRDefault="00D4211F" w:rsidP="00C94E7D">
            <w:pPr>
              <w:ind w:left="-30"/>
            </w:pPr>
            <w:r w:rsidRPr="003B7D39">
              <w:t>112 pounds (lb)</w:t>
            </w:r>
          </w:p>
        </w:tc>
        <w:tc>
          <w:tcPr>
            <w:tcW w:w="3471" w:type="dxa"/>
          </w:tcPr>
          <w:p w:rsidR="00D4211F" w:rsidRPr="003B7D39" w:rsidRDefault="00D4211F">
            <w:r w:rsidRPr="003B7D39">
              <w:t>= 1 gross or long hundredweight (</w:t>
            </w:r>
            <w:proofErr w:type="spellStart"/>
            <w:r w:rsidRPr="003B7D39">
              <w:t>cwt</w:t>
            </w:r>
            <w:proofErr w:type="spellEnd"/>
            <w:r w:rsidRPr="003B7D39">
              <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t>7</w:t>
            </w:r>
          </w:p>
        </w:tc>
      </w:tr>
      <w:tr w:rsidR="00D4211F" w:rsidRPr="003B7D39" w:rsidTr="00C94E7D">
        <w:trPr>
          <w:jc w:val="center"/>
        </w:trPr>
        <w:tc>
          <w:tcPr>
            <w:tcW w:w="3741" w:type="dxa"/>
            <w:vAlign w:val="bottom"/>
          </w:tcPr>
          <w:p w:rsidR="00D4211F" w:rsidRPr="003B7D39" w:rsidRDefault="00D4211F" w:rsidP="00C94E7D">
            <w:pPr>
              <w:ind w:left="-30"/>
            </w:pPr>
            <w:r w:rsidRPr="003B7D39">
              <w:t>20 gross or long hundredweights</w:t>
            </w:r>
          </w:p>
        </w:tc>
        <w:tc>
          <w:tcPr>
            <w:tcW w:w="3471" w:type="dxa"/>
          </w:tcPr>
          <w:p w:rsidR="00D4211F" w:rsidRPr="003B7D39" w:rsidRDefault="00D4211F">
            <w:pPr>
              <w:jc w:val="both"/>
            </w:pPr>
            <w:r w:rsidRPr="003B7D39">
              <w:t>= 1 gross or long ton</w:t>
            </w:r>
          </w:p>
        </w:tc>
      </w:tr>
      <w:tr w:rsidR="00D4211F" w:rsidRPr="003B7D39" w:rsidTr="00C94E7D">
        <w:trPr>
          <w:jc w:val="center"/>
        </w:trPr>
        <w:tc>
          <w:tcPr>
            <w:tcW w:w="3741" w:type="dxa"/>
          </w:tcPr>
          <w:p w:rsidR="00D4211F" w:rsidRPr="003B7D39" w:rsidRDefault="00D4211F">
            <w:pPr>
              <w:jc w:val="both"/>
            </w:pPr>
          </w:p>
        </w:tc>
        <w:tc>
          <w:tcPr>
            <w:tcW w:w="3471" w:type="dxa"/>
          </w:tcPr>
          <w:p w:rsidR="00D4211F" w:rsidRPr="003B7D39" w:rsidRDefault="00D4211F">
            <w:pPr>
              <w:jc w:val="both"/>
            </w:pPr>
            <w:r w:rsidRPr="003B7D39">
              <w:t>= 2240 pounds</w:t>
            </w:r>
            <w:r w:rsidRPr="003B7D39">
              <w:rPr>
                <w:vertAlign w:val="superscript"/>
              </w:rPr>
              <w:t>7</w:t>
            </w:r>
          </w:p>
        </w:tc>
      </w:tr>
    </w:tbl>
    <w:p w:rsidR="00D4211F" w:rsidRPr="003B7D39" w:rsidRDefault="00D4211F" w:rsidP="003C33EC">
      <w:pPr>
        <w:pStyle w:val="Heading3"/>
      </w:pPr>
    </w:p>
    <w:p w:rsidR="00D4211F" w:rsidRPr="003B7D39" w:rsidRDefault="00D4211F" w:rsidP="003C33EC">
      <w:pPr>
        <w:pStyle w:val="Heading3"/>
      </w:pPr>
      <w:bookmarkStart w:id="18" w:name="_Toc339484732"/>
      <w:r w:rsidRPr="003B7D39">
        <w:t>Troy Units of Mass</w:t>
      </w:r>
      <w:bookmarkEnd w:id="18"/>
    </w:p>
    <w:p w:rsidR="00D4211F" w:rsidRPr="003B7D39" w:rsidRDefault="00D4211F"/>
    <w:p w:rsidR="00D4211F" w:rsidRPr="003B7D39" w:rsidRDefault="00D4211F">
      <w:r w:rsidRPr="003B7D39">
        <w:tab/>
      </w:r>
      <w:r w:rsidRPr="00123A7C">
        <w:rPr>
          <w:u w:color="82C42A"/>
        </w:rPr>
        <w:t>[</w:t>
      </w:r>
      <w:r w:rsidRPr="00123A7C">
        <w:t>T</w:t>
      </w:r>
      <w:r w:rsidRPr="003B7D39">
        <w:t>he “grain” is the same in avoirdupois, troy, and apothecaries units of mass.]</w:t>
      </w:r>
    </w:p>
    <w:p w:rsidR="00D4211F" w:rsidRPr="003B7D39" w:rsidRDefault="00D4211F"/>
    <w:tbl>
      <w:tblPr>
        <w:tblW w:w="0" w:type="auto"/>
        <w:jc w:val="center"/>
        <w:tblInd w:w="-2537" w:type="dxa"/>
        <w:tblLook w:val="0000" w:firstRow="0" w:lastRow="0" w:firstColumn="0" w:lastColumn="0" w:noHBand="0" w:noVBand="0"/>
      </w:tblPr>
      <w:tblGrid>
        <w:gridCol w:w="3724"/>
        <w:gridCol w:w="3490"/>
      </w:tblGrid>
      <w:tr w:rsidR="00D4211F" w:rsidRPr="003B7D39" w:rsidTr="005A6A6B">
        <w:trPr>
          <w:jc w:val="center"/>
        </w:trPr>
        <w:tc>
          <w:tcPr>
            <w:tcW w:w="3724" w:type="dxa"/>
          </w:tcPr>
          <w:p w:rsidR="00D4211F" w:rsidRPr="003B7D39" w:rsidRDefault="00D4211F">
            <w:r w:rsidRPr="003B7D39">
              <w:t>24 grains (gr)</w:t>
            </w:r>
          </w:p>
        </w:tc>
        <w:tc>
          <w:tcPr>
            <w:tcW w:w="3490" w:type="dxa"/>
          </w:tcPr>
          <w:p w:rsidR="00D4211F" w:rsidRPr="003B7D39" w:rsidRDefault="00D4211F">
            <w:r w:rsidRPr="003B7D39">
              <w:t>= 1 pennyweight (dwt)</w:t>
            </w:r>
          </w:p>
        </w:tc>
      </w:tr>
      <w:tr w:rsidR="00D4211F" w:rsidRPr="003B7D39" w:rsidTr="005A6A6B">
        <w:trPr>
          <w:jc w:val="center"/>
        </w:trPr>
        <w:tc>
          <w:tcPr>
            <w:tcW w:w="3724" w:type="dxa"/>
          </w:tcPr>
          <w:p w:rsidR="00D4211F" w:rsidRPr="003B7D39" w:rsidRDefault="00D4211F">
            <w:r w:rsidRPr="003B7D39">
              <w:t>20 pennyweights</w:t>
            </w:r>
          </w:p>
        </w:tc>
        <w:tc>
          <w:tcPr>
            <w:tcW w:w="3490" w:type="dxa"/>
          </w:tcPr>
          <w:p w:rsidR="00D4211F" w:rsidRPr="003B7D39" w:rsidRDefault="00D4211F">
            <w:r w:rsidRPr="003B7D39">
              <w:t>= 1 ounce troy (</w:t>
            </w:r>
            <w:r w:rsidRPr="00123A7C">
              <w:rPr>
                <w:u w:color="82C42A"/>
              </w:rPr>
              <w:t>oz</w:t>
            </w:r>
            <w:r w:rsidRPr="00123A7C">
              <w:t> </w:t>
            </w:r>
            <w:r w:rsidRPr="003B7D39">
              <w:t>t) = 480 grains</w:t>
            </w:r>
          </w:p>
        </w:tc>
      </w:tr>
      <w:tr w:rsidR="00D4211F" w:rsidRPr="003B7D39" w:rsidTr="005A6A6B">
        <w:trPr>
          <w:jc w:val="center"/>
        </w:trPr>
        <w:tc>
          <w:tcPr>
            <w:tcW w:w="3724" w:type="dxa"/>
          </w:tcPr>
          <w:p w:rsidR="00D4211F" w:rsidRPr="003B7D39" w:rsidRDefault="00D4211F">
            <w:r w:rsidRPr="003B7D39">
              <w:t>12 ounces troy</w:t>
            </w:r>
          </w:p>
        </w:tc>
        <w:tc>
          <w:tcPr>
            <w:tcW w:w="3490" w:type="dxa"/>
          </w:tcPr>
          <w:p w:rsidR="00D4211F" w:rsidRPr="003B7D39" w:rsidRDefault="00D4211F">
            <w:r w:rsidRPr="003B7D39">
              <w:t>= 1 pound troy (lb t)</w:t>
            </w:r>
          </w:p>
        </w:tc>
      </w:tr>
      <w:tr w:rsidR="00D4211F" w:rsidRPr="003B7D39" w:rsidTr="005A6A6B">
        <w:trPr>
          <w:jc w:val="center"/>
        </w:trPr>
        <w:tc>
          <w:tcPr>
            <w:tcW w:w="3724" w:type="dxa"/>
          </w:tcPr>
          <w:p w:rsidR="00D4211F" w:rsidRPr="003B7D39" w:rsidRDefault="00D4211F"/>
        </w:tc>
        <w:tc>
          <w:tcPr>
            <w:tcW w:w="3490" w:type="dxa"/>
          </w:tcPr>
          <w:p w:rsidR="00D4211F" w:rsidRPr="003B7D39" w:rsidRDefault="00D4211F">
            <w:r w:rsidRPr="003B7D39">
              <w:t>= 240 pennyweights = 5760 grains</w:t>
            </w:r>
          </w:p>
        </w:tc>
      </w:tr>
    </w:tbl>
    <w:p w:rsidR="00D4211F" w:rsidRPr="003B7D39" w:rsidRDefault="00D4211F" w:rsidP="003C33EC">
      <w:pPr>
        <w:pStyle w:val="Heading3"/>
      </w:pPr>
      <w:r w:rsidRPr="003B7D39">
        <w:br w:type="page"/>
      </w:r>
      <w:bookmarkStart w:id="19" w:name="_Toc339484733"/>
      <w:r w:rsidRPr="00123A7C">
        <w:rPr>
          <w:u w:color="82C42A"/>
        </w:rPr>
        <w:lastRenderedPageBreak/>
        <w:t>Apothecaries</w:t>
      </w:r>
      <w:r w:rsidRPr="00123A7C">
        <w:t xml:space="preserve"> </w:t>
      </w:r>
      <w:r w:rsidRPr="003B7D39">
        <w:t>Units of Mass</w:t>
      </w:r>
      <w:bookmarkEnd w:id="19"/>
    </w:p>
    <w:p w:rsidR="00D4211F" w:rsidRPr="003B7D39" w:rsidRDefault="00D4211F"/>
    <w:p w:rsidR="00D4211F" w:rsidRPr="003B7D39" w:rsidRDefault="00D4211F">
      <w:r w:rsidRPr="003B7D39">
        <w:tab/>
      </w:r>
      <w:r w:rsidRPr="00123A7C">
        <w:rPr>
          <w:u w:color="82C42A"/>
        </w:rPr>
        <w:t>[</w:t>
      </w:r>
      <w:r w:rsidRPr="00123A7C">
        <w:t>T</w:t>
      </w:r>
      <w:r w:rsidRPr="003B7D39">
        <w:t>he “grain” is the same in avoirdupois, troy, and apothecaries units of mass.]</w:t>
      </w:r>
    </w:p>
    <w:p w:rsidR="00D4211F" w:rsidRPr="003B7D39" w:rsidRDefault="00D4211F"/>
    <w:tbl>
      <w:tblPr>
        <w:tblW w:w="0" w:type="auto"/>
        <w:jc w:val="center"/>
        <w:tblInd w:w="-393" w:type="dxa"/>
        <w:tblLook w:val="0000" w:firstRow="0" w:lastRow="0" w:firstColumn="0" w:lastColumn="0" w:noHBand="0" w:noVBand="0"/>
      </w:tblPr>
      <w:tblGrid>
        <w:gridCol w:w="3587"/>
        <w:gridCol w:w="3478"/>
      </w:tblGrid>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20 grains (gr)</w:t>
            </w:r>
          </w:p>
        </w:tc>
        <w:tc>
          <w:tcPr>
            <w:tcW w:w="3478" w:type="dxa"/>
          </w:tcPr>
          <w:p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proofErr w:type="spellStart"/>
            <w:r w:rsidRPr="00123A7C">
              <w:rPr>
                <w:u w:color="82C42A"/>
              </w:rPr>
              <w:t>ap</w:t>
            </w:r>
            <w:proofErr w:type="spellEnd"/>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3 scruples</w:t>
            </w:r>
          </w:p>
        </w:tc>
        <w:tc>
          <w:tcPr>
            <w:tcW w:w="3478" w:type="dxa"/>
          </w:tcPr>
          <w:p w:rsidR="00D4211F" w:rsidRPr="003B7D39" w:rsidRDefault="00D4211F" w:rsidP="00C94E7D">
            <w:pPr>
              <w:pStyle w:val="Header"/>
              <w:tabs>
                <w:tab w:val="clear" w:pos="4320"/>
                <w:tab w:val="clear" w:pos="8640"/>
              </w:tabs>
            </w:pPr>
            <w:r w:rsidRPr="003B7D39">
              <w:t>= 1 dram apothecaries (</w:t>
            </w:r>
            <w:proofErr w:type="spellStart"/>
            <w:r w:rsidRPr="00123A7C">
              <w:rPr>
                <w:u w:color="82C42A"/>
              </w:rPr>
              <w:t>dr</w:t>
            </w:r>
            <w:proofErr w:type="spellEnd"/>
            <w:r w:rsidRPr="00123A7C">
              <w:t xml:space="preserve"> </w:t>
            </w:r>
            <w:proofErr w:type="spellStart"/>
            <w:r w:rsidRPr="00123A7C">
              <w:rPr>
                <w:u w:color="82C42A"/>
              </w:rPr>
              <w:t>ap</w:t>
            </w:r>
            <w:proofErr w:type="spellEnd"/>
            <w:r w:rsidRPr="00123A7C">
              <w:t xml:space="preserve"> </w:t>
            </w:r>
            <w:r w:rsidRPr="003B7D39">
              <w:t xml:space="preserve">or </w:t>
            </w:r>
            <w:r w:rsidRPr="003B7D39">
              <w:rPr>
                <w:rFonts w:ascii="AmerType Md BT" w:hAnsi="AmerType Md BT"/>
              </w:rPr>
              <w:t>3</w:t>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p>
        </w:tc>
        <w:tc>
          <w:tcPr>
            <w:tcW w:w="3478" w:type="dxa"/>
          </w:tcPr>
          <w:p w:rsidR="00D4211F" w:rsidRPr="003B7D39" w:rsidRDefault="00D4211F" w:rsidP="00C94E7D">
            <w:pPr>
              <w:pStyle w:val="Header"/>
              <w:tabs>
                <w:tab w:val="clear" w:pos="4320"/>
                <w:tab w:val="clear" w:pos="8640"/>
              </w:tabs>
            </w:pPr>
            <w:r w:rsidRPr="003B7D39">
              <w:t>= 60 grains</w:t>
            </w:r>
          </w:p>
        </w:tc>
      </w:tr>
      <w:tr w:rsidR="00D4211F" w:rsidRPr="003B7D39" w:rsidTr="00C94E7D">
        <w:trPr>
          <w:jc w:val="center"/>
        </w:trPr>
        <w:tc>
          <w:tcPr>
            <w:tcW w:w="3587" w:type="dxa"/>
          </w:tcPr>
          <w:p w:rsidR="00D4211F" w:rsidRPr="003B7D39" w:rsidRDefault="00D4211F" w:rsidP="00C94E7D">
            <w:r w:rsidRPr="003B7D39">
              <w:t>8 drams apothecaries</w:t>
            </w:r>
          </w:p>
        </w:tc>
        <w:tc>
          <w:tcPr>
            <w:tcW w:w="3478" w:type="dxa"/>
          </w:tcPr>
          <w:p w:rsidR="00D4211F" w:rsidRPr="003B7D39" w:rsidRDefault="00D4211F" w:rsidP="0042741F">
            <w:r w:rsidRPr="003B7D39">
              <w:t>= 1 ounce apothecaries (</w:t>
            </w:r>
            <w:r w:rsidRPr="00123A7C">
              <w:rPr>
                <w:u w:color="82C42A"/>
              </w:rPr>
              <w:t>oz</w:t>
            </w:r>
            <w:r w:rsidRPr="00123A7C">
              <w:t> </w:t>
            </w:r>
            <w:proofErr w:type="spellStart"/>
            <w:r w:rsidRPr="00123A7C">
              <w:rPr>
                <w:u w:color="82C42A"/>
              </w:rPr>
              <w:t>ap</w:t>
            </w:r>
            <w:proofErr w:type="spellEnd"/>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24 scruples = 480 grains</w:t>
            </w:r>
          </w:p>
        </w:tc>
      </w:tr>
      <w:tr w:rsidR="00D4211F" w:rsidRPr="003B7D39" w:rsidTr="00C94E7D">
        <w:trPr>
          <w:jc w:val="center"/>
        </w:trPr>
        <w:tc>
          <w:tcPr>
            <w:tcW w:w="3587" w:type="dxa"/>
          </w:tcPr>
          <w:p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478" w:type="dxa"/>
          </w:tcPr>
          <w:p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proofErr w:type="spellStart"/>
            <w:r w:rsidRPr="00123A7C">
              <w:rPr>
                <w:u w:color="82C42A"/>
              </w:rPr>
              <w:t>ap</w:t>
            </w:r>
            <w:proofErr w:type="spellEnd"/>
            <w:r w:rsidRPr="00123A7C">
              <w:t>)</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96 drams apothecaries</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288 scruples = 5760 grains</w:t>
            </w:r>
          </w:p>
        </w:tc>
      </w:tr>
    </w:tbl>
    <w:p w:rsidR="00D4211F" w:rsidRPr="003B7D39" w:rsidRDefault="00D4211F"/>
    <w:p w:rsidR="00D4211F" w:rsidRPr="00F3204F" w:rsidRDefault="00D4211F" w:rsidP="00F3204F">
      <w:pPr>
        <w:pStyle w:val="Heading2"/>
        <w:numPr>
          <w:ilvl w:val="0"/>
          <w:numId w:val="2"/>
        </w:numPr>
      </w:pPr>
      <w:bookmarkStart w:id="20" w:name="_Toc339484734"/>
      <w:r w:rsidRPr="00F3204F">
        <w:t>Notes on British Units of Measurement</w:t>
      </w:r>
      <w:bookmarkEnd w:id="20"/>
    </w:p>
    <w:p w:rsidR="00D4211F" w:rsidRPr="003B7D39" w:rsidRDefault="00D4211F"/>
    <w:p w:rsidR="00D4211F" w:rsidRPr="003B7D39" w:rsidRDefault="00D4211F">
      <w:pPr>
        <w:pStyle w:val="BodyText"/>
      </w:pPr>
      <w:r w:rsidRPr="003B7D39">
        <w:t xml:space="preserve">In </w:t>
      </w:r>
      <w:smartTag w:uri="urn:schemas-microsoft-com:office:smarttags" w:element="country-region">
        <w:r w:rsidRPr="003B7D39">
          <w:t>Great Britain</w:t>
        </w:r>
      </w:smartTag>
      <w:r w:rsidRPr="003B7D39">
        <w:t xml:space="preserve">, the yard, the avoirdupois pound, the troy pound, and the </w:t>
      </w:r>
      <w:r w:rsidRPr="00123A7C">
        <w:rPr>
          <w:u w:color="82C42A"/>
        </w:rPr>
        <w:t>apothecaries</w:t>
      </w:r>
      <w:r w:rsidRPr="00123A7C">
        <w:t xml:space="preserve"> </w:t>
      </w:r>
      <w:r w:rsidRPr="003B7D39">
        <w:t xml:space="preserve">pound are identical with the units of the same names used in the </w:t>
      </w:r>
      <w:smartTag w:uri="urn:schemas-microsoft-com:office:smarttags" w:element="country-region">
        <w:smartTag w:uri="urn:schemas-microsoft-com:office:smarttags" w:element="place">
          <w:r w:rsidRPr="003B7D39">
            <w:t>United States</w:t>
          </w:r>
        </w:smartTag>
      </w:smartTag>
      <w:r w:rsidRPr="003B7D39">
        <w:t xml:space="preserve">.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rsidR="00D4211F" w:rsidRPr="003B7D39" w:rsidRDefault="00D4211F"/>
    <w:tbl>
      <w:tblPr>
        <w:tblW w:w="0" w:type="auto"/>
        <w:tblInd w:w="1458" w:type="dxa"/>
        <w:tblLook w:val="0000" w:firstRow="0" w:lastRow="0" w:firstColumn="0" w:lastColumn="0" w:noHBand="0" w:noVBand="0"/>
      </w:tblPr>
      <w:tblGrid>
        <w:gridCol w:w="3600"/>
        <w:gridCol w:w="2880"/>
      </w:tblGrid>
      <w:tr w:rsidR="00D4211F" w:rsidRPr="003B7D39">
        <w:tc>
          <w:tcPr>
            <w:tcW w:w="3600" w:type="dxa"/>
          </w:tcPr>
          <w:p w:rsidR="00D4211F" w:rsidRPr="003B7D39" w:rsidRDefault="00D4211F">
            <w:pPr>
              <w:pStyle w:val="Header"/>
              <w:tabs>
                <w:tab w:val="clear" w:pos="4320"/>
                <w:tab w:val="clear" w:pos="8640"/>
              </w:tabs>
            </w:pPr>
            <w:r w:rsidRPr="003B7D39">
              <w:t>14 pounds</w:t>
            </w:r>
          </w:p>
        </w:tc>
        <w:tc>
          <w:tcPr>
            <w:tcW w:w="2880" w:type="dxa"/>
          </w:tcPr>
          <w:p w:rsidR="00D4211F" w:rsidRPr="003B7D39" w:rsidRDefault="00D4211F">
            <w:pPr>
              <w:pStyle w:val="Header"/>
              <w:tabs>
                <w:tab w:val="clear" w:pos="4320"/>
                <w:tab w:val="clear" w:pos="8640"/>
              </w:tabs>
            </w:pPr>
            <w:r w:rsidRPr="003B7D39">
              <w:t>= 1 stone</w:t>
            </w:r>
          </w:p>
        </w:tc>
      </w:tr>
      <w:tr w:rsidR="00D4211F" w:rsidRPr="003B7D39">
        <w:tc>
          <w:tcPr>
            <w:tcW w:w="3600" w:type="dxa"/>
          </w:tcPr>
          <w:p w:rsidR="00D4211F" w:rsidRPr="003B7D39" w:rsidRDefault="00D4211F">
            <w:r w:rsidRPr="003B7D39">
              <w:t>2 stones</w:t>
            </w:r>
          </w:p>
        </w:tc>
        <w:tc>
          <w:tcPr>
            <w:tcW w:w="2880" w:type="dxa"/>
          </w:tcPr>
          <w:p w:rsidR="00D4211F" w:rsidRPr="003B7D39" w:rsidRDefault="00D4211F">
            <w:r w:rsidRPr="003B7D39">
              <w:t>= 1 quarter = 28 pounds</w:t>
            </w:r>
          </w:p>
        </w:tc>
      </w:tr>
      <w:tr w:rsidR="00D4211F" w:rsidRPr="003B7D39">
        <w:tc>
          <w:tcPr>
            <w:tcW w:w="3600" w:type="dxa"/>
          </w:tcPr>
          <w:p w:rsidR="00D4211F" w:rsidRPr="003B7D39" w:rsidRDefault="00D4211F">
            <w:r w:rsidRPr="003B7D39">
              <w:t>4 quarters</w:t>
            </w:r>
          </w:p>
        </w:tc>
        <w:tc>
          <w:tcPr>
            <w:tcW w:w="2880" w:type="dxa"/>
          </w:tcPr>
          <w:p w:rsidR="00D4211F" w:rsidRPr="003B7D39" w:rsidRDefault="00D4211F">
            <w:r w:rsidRPr="003B7D39">
              <w:t>= 1 hundredweight = 112 pounds</w:t>
            </w:r>
          </w:p>
        </w:tc>
      </w:tr>
      <w:tr w:rsidR="00D4211F" w:rsidRPr="003B7D39">
        <w:tc>
          <w:tcPr>
            <w:tcW w:w="3600" w:type="dxa"/>
          </w:tcPr>
          <w:p w:rsidR="00D4211F" w:rsidRPr="003B7D39" w:rsidRDefault="00D4211F">
            <w:r w:rsidRPr="003B7D39">
              <w:t>20 hundredweight</w:t>
            </w:r>
          </w:p>
        </w:tc>
        <w:tc>
          <w:tcPr>
            <w:tcW w:w="2880" w:type="dxa"/>
          </w:tcPr>
          <w:p w:rsidR="00D4211F" w:rsidRPr="003B7D39" w:rsidRDefault="00D4211F">
            <w:r w:rsidRPr="003B7D39">
              <w:t>= 1 ton = 2240 pounds</w:t>
            </w:r>
          </w:p>
        </w:tc>
      </w:tr>
    </w:tbl>
    <w:p w:rsidR="00D4211F" w:rsidRPr="003B7D39" w:rsidRDefault="00D4211F"/>
    <w:p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4211F" w:rsidRPr="003B7D39" w:rsidRDefault="00D4211F"/>
    <w:tbl>
      <w:tblPr>
        <w:tblW w:w="0" w:type="auto"/>
        <w:tblInd w:w="1458" w:type="dxa"/>
        <w:tblLook w:val="0000" w:firstRow="0" w:lastRow="0" w:firstColumn="0" w:lastColumn="0" w:noHBand="0" w:noVBand="0"/>
      </w:tblPr>
      <w:tblGrid>
        <w:gridCol w:w="3600"/>
        <w:gridCol w:w="2880"/>
      </w:tblGrid>
      <w:tr w:rsidR="00D4211F" w:rsidRPr="003B7D39">
        <w:tc>
          <w:tcPr>
            <w:tcW w:w="3600" w:type="dxa"/>
          </w:tcPr>
          <w:p w:rsidR="00D4211F" w:rsidRPr="003B7D39" w:rsidRDefault="00D4211F">
            <w:pPr>
              <w:pStyle w:val="Header"/>
              <w:tabs>
                <w:tab w:val="clear" w:pos="4320"/>
                <w:tab w:val="clear" w:pos="8640"/>
              </w:tabs>
            </w:pPr>
            <w:r w:rsidRPr="003B7D39">
              <w:t>4 gills</w:t>
            </w:r>
          </w:p>
        </w:tc>
        <w:tc>
          <w:tcPr>
            <w:tcW w:w="2880" w:type="dxa"/>
          </w:tcPr>
          <w:p w:rsidR="00D4211F" w:rsidRPr="003B7D39" w:rsidRDefault="00D4211F">
            <w:pPr>
              <w:pStyle w:val="Header"/>
              <w:tabs>
                <w:tab w:val="clear" w:pos="4320"/>
                <w:tab w:val="clear" w:pos="8640"/>
              </w:tabs>
            </w:pPr>
            <w:r w:rsidRPr="003B7D39">
              <w:t>= 1 pint</w:t>
            </w:r>
          </w:p>
        </w:tc>
      </w:tr>
      <w:tr w:rsidR="00D4211F" w:rsidRPr="003B7D39">
        <w:tc>
          <w:tcPr>
            <w:tcW w:w="3600" w:type="dxa"/>
          </w:tcPr>
          <w:p w:rsidR="00D4211F" w:rsidRPr="003B7D39" w:rsidRDefault="00D4211F">
            <w:r w:rsidRPr="003B7D39">
              <w:t>2 pints</w:t>
            </w:r>
          </w:p>
        </w:tc>
        <w:tc>
          <w:tcPr>
            <w:tcW w:w="2880" w:type="dxa"/>
          </w:tcPr>
          <w:p w:rsidR="00D4211F" w:rsidRPr="003B7D39" w:rsidRDefault="00D4211F">
            <w:r w:rsidRPr="003B7D39">
              <w:t>= 1 quart</w:t>
            </w:r>
          </w:p>
        </w:tc>
      </w:tr>
      <w:tr w:rsidR="00D4211F" w:rsidRPr="003B7D39">
        <w:tc>
          <w:tcPr>
            <w:tcW w:w="3600" w:type="dxa"/>
          </w:tcPr>
          <w:p w:rsidR="00D4211F" w:rsidRPr="003B7D39" w:rsidRDefault="00D4211F">
            <w:r w:rsidRPr="003B7D39">
              <w:t>4 quarts</w:t>
            </w:r>
          </w:p>
        </w:tc>
        <w:tc>
          <w:tcPr>
            <w:tcW w:w="2880" w:type="dxa"/>
          </w:tcPr>
          <w:p w:rsidR="00D4211F" w:rsidRPr="003B7D39" w:rsidRDefault="00D4211F">
            <w:r w:rsidRPr="003B7D39">
              <w:t>= 1 gallon</w:t>
            </w:r>
          </w:p>
        </w:tc>
      </w:tr>
      <w:tr w:rsidR="00D4211F" w:rsidRPr="003B7D39">
        <w:tc>
          <w:tcPr>
            <w:tcW w:w="3600" w:type="dxa"/>
          </w:tcPr>
          <w:p w:rsidR="00D4211F" w:rsidRPr="003B7D39" w:rsidRDefault="00D4211F">
            <w:r w:rsidRPr="003B7D39">
              <w:t>2 gallons</w:t>
            </w:r>
          </w:p>
        </w:tc>
        <w:tc>
          <w:tcPr>
            <w:tcW w:w="2880" w:type="dxa"/>
          </w:tcPr>
          <w:p w:rsidR="00D4211F" w:rsidRPr="00123A7C" w:rsidRDefault="00D4211F">
            <w:r w:rsidRPr="003B7D39">
              <w:t>= 1 </w:t>
            </w:r>
            <w:r w:rsidRPr="00123A7C">
              <w:rPr>
                <w:u w:color="82C42A"/>
              </w:rPr>
              <w:t>peck</w:t>
            </w:r>
          </w:p>
        </w:tc>
      </w:tr>
      <w:tr w:rsidR="00D4211F" w:rsidRPr="003B7D39">
        <w:tc>
          <w:tcPr>
            <w:tcW w:w="3600" w:type="dxa"/>
          </w:tcPr>
          <w:p w:rsidR="00D4211F" w:rsidRPr="003B7D39" w:rsidRDefault="00D4211F">
            <w:r w:rsidRPr="003B7D39">
              <w:t>8 gallons (4 pecks)</w:t>
            </w:r>
          </w:p>
        </w:tc>
        <w:tc>
          <w:tcPr>
            <w:tcW w:w="2880" w:type="dxa"/>
          </w:tcPr>
          <w:p w:rsidR="00D4211F" w:rsidRPr="003B7D39" w:rsidRDefault="00D4211F">
            <w:r w:rsidRPr="003B7D39">
              <w:t>= 1 bushel</w:t>
            </w:r>
          </w:p>
        </w:tc>
      </w:tr>
      <w:tr w:rsidR="00D4211F" w:rsidRPr="003B7D39">
        <w:tc>
          <w:tcPr>
            <w:tcW w:w="3600" w:type="dxa"/>
          </w:tcPr>
          <w:p w:rsidR="00D4211F" w:rsidRPr="003B7D39" w:rsidRDefault="00D4211F">
            <w:r w:rsidRPr="003B7D39">
              <w:t>8 bushels</w:t>
            </w:r>
          </w:p>
        </w:tc>
        <w:tc>
          <w:tcPr>
            <w:tcW w:w="2880" w:type="dxa"/>
          </w:tcPr>
          <w:p w:rsidR="00D4211F" w:rsidRPr="003B7D39" w:rsidRDefault="00D4211F">
            <w:r w:rsidRPr="003B7D39">
              <w:t>= 1 quarter</w:t>
            </w:r>
          </w:p>
        </w:tc>
      </w:tr>
    </w:tbl>
    <w:p w:rsidR="00D4211F" w:rsidRPr="003B7D39" w:rsidRDefault="00D4211F"/>
    <w:p w:rsidR="00D4211F" w:rsidRPr="003B7D39" w:rsidRDefault="00D4211F">
      <w:r w:rsidRPr="003B7D39">
        <w:t xml:space="preserve">The full table of British </w:t>
      </w:r>
      <w:proofErr w:type="gramStart"/>
      <w:r w:rsidRPr="003B7D39">
        <w:t>apothecaries</w:t>
      </w:r>
      <w:proofErr w:type="gramEnd"/>
      <w:r w:rsidRPr="003B7D39">
        <w:t xml:space="preserve"> measure is as follows:</w:t>
      </w:r>
    </w:p>
    <w:p w:rsidR="00D4211F" w:rsidRPr="003B7D39" w:rsidRDefault="00D4211F"/>
    <w:tbl>
      <w:tblPr>
        <w:tblW w:w="0" w:type="auto"/>
        <w:tblInd w:w="1458" w:type="dxa"/>
        <w:tblLook w:val="0000" w:firstRow="0" w:lastRow="0" w:firstColumn="0" w:lastColumn="0" w:noHBand="0" w:noVBand="0"/>
      </w:tblPr>
      <w:tblGrid>
        <w:gridCol w:w="3600"/>
        <w:gridCol w:w="2880"/>
      </w:tblGrid>
      <w:tr w:rsidR="00D4211F" w:rsidRPr="003B7D39">
        <w:tc>
          <w:tcPr>
            <w:tcW w:w="3600" w:type="dxa"/>
          </w:tcPr>
          <w:p w:rsidR="00D4211F" w:rsidRPr="003B7D39" w:rsidRDefault="00D4211F">
            <w:r w:rsidRPr="003B7D39">
              <w:t>20 minims</w:t>
            </w:r>
          </w:p>
        </w:tc>
        <w:tc>
          <w:tcPr>
            <w:tcW w:w="2880" w:type="dxa"/>
          </w:tcPr>
          <w:p w:rsidR="00D4211F" w:rsidRPr="003B7D39" w:rsidRDefault="00D4211F">
            <w:r w:rsidRPr="003B7D39">
              <w:t>= 1 fluid scruple</w:t>
            </w:r>
          </w:p>
        </w:tc>
      </w:tr>
      <w:tr w:rsidR="00D4211F" w:rsidRPr="003B7D39">
        <w:tc>
          <w:tcPr>
            <w:tcW w:w="3600" w:type="dxa"/>
          </w:tcPr>
          <w:p w:rsidR="00D4211F" w:rsidRPr="003B7D39" w:rsidRDefault="00D4211F">
            <w:pPr>
              <w:pStyle w:val="Header"/>
              <w:tabs>
                <w:tab w:val="clear" w:pos="4320"/>
                <w:tab w:val="clear" w:pos="8640"/>
              </w:tabs>
            </w:pPr>
            <w:r w:rsidRPr="003B7D39">
              <w:t>3 fluid scruples</w:t>
            </w:r>
          </w:p>
        </w:tc>
        <w:tc>
          <w:tcPr>
            <w:tcW w:w="2880" w:type="dxa"/>
          </w:tcPr>
          <w:p w:rsidR="00D4211F" w:rsidRPr="003B7D39" w:rsidRDefault="00D4211F">
            <w:pPr>
              <w:pStyle w:val="Header"/>
              <w:tabs>
                <w:tab w:val="clear" w:pos="4320"/>
                <w:tab w:val="clear" w:pos="8640"/>
              </w:tabs>
            </w:pPr>
            <w:r w:rsidRPr="003B7D39">
              <w:t>= 1 fluid drachm</w:t>
            </w:r>
          </w:p>
        </w:tc>
      </w:tr>
      <w:tr w:rsidR="00D4211F" w:rsidRPr="003B7D39">
        <w:tc>
          <w:tcPr>
            <w:tcW w:w="3600" w:type="dxa"/>
          </w:tcPr>
          <w:p w:rsidR="00D4211F" w:rsidRPr="003B7D39" w:rsidRDefault="00D4211F"/>
        </w:tc>
        <w:tc>
          <w:tcPr>
            <w:tcW w:w="2880" w:type="dxa"/>
          </w:tcPr>
          <w:p w:rsidR="00D4211F" w:rsidRPr="003B7D39" w:rsidRDefault="00D4211F">
            <w:r w:rsidRPr="003B7D39">
              <w:t>= 60 minims</w:t>
            </w:r>
          </w:p>
        </w:tc>
      </w:tr>
      <w:tr w:rsidR="00D4211F" w:rsidRPr="003B7D39">
        <w:tc>
          <w:tcPr>
            <w:tcW w:w="3600" w:type="dxa"/>
          </w:tcPr>
          <w:p w:rsidR="00D4211F" w:rsidRPr="003B7D39" w:rsidRDefault="00D4211F">
            <w:r w:rsidRPr="003B7D39">
              <w:t>8 fluid drachms</w:t>
            </w:r>
          </w:p>
        </w:tc>
        <w:tc>
          <w:tcPr>
            <w:tcW w:w="2880" w:type="dxa"/>
          </w:tcPr>
          <w:p w:rsidR="00D4211F" w:rsidRPr="003B7D39" w:rsidRDefault="00D4211F">
            <w:r w:rsidRPr="003B7D39">
              <w:t>= 1 fluid ounce</w:t>
            </w:r>
          </w:p>
        </w:tc>
      </w:tr>
      <w:tr w:rsidR="00D4211F" w:rsidRPr="003B7D39">
        <w:tc>
          <w:tcPr>
            <w:tcW w:w="3600" w:type="dxa"/>
          </w:tcPr>
          <w:p w:rsidR="00D4211F" w:rsidRPr="003B7D39" w:rsidRDefault="00D4211F">
            <w:r w:rsidRPr="003B7D39">
              <w:t>20 fluid ounces</w:t>
            </w:r>
          </w:p>
        </w:tc>
        <w:tc>
          <w:tcPr>
            <w:tcW w:w="2880" w:type="dxa"/>
          </w:tcPr>
          <w:p w:rsidR="00D4211F" w:rsidRPr="003B7D39" w:rsidRDefault="00D4211F">
            <w:r w:rsidRPr="003B7D39">
              <w:t>= 1 pint</w:t>
            </w:r>
          </w:p>
        </w:tc>
      </w:tr>
      <w:tr w:rsidR="00D4211F" w:rsidRPr="003B7D39">
        <w:tc>
          <w:tcPr>
            <w:tcW w:w="3600" w:type="dxa"/>
          </w:tcPr>
          <w:p w:rsidR="00D4211F" w:rsidRPr="003B7D39" w:rsidRDefault="00D4211F">
            <w:pPr>
              <w:jc w:val="both"/>
            </w:pPr>
            <w:r w:rsidRPr="003B7D39">
              <w:t>8 pints</w:t>
            </w:r>
          </w:p>
        </w:tc>
        <w:tc>
          <w:tcPr>
            <w:tcW w:w="2880" w:type="dxa"/>
          </w:tcPr>
          <w:p w:rsidR="00D4211F" w:rsidRPr="003B7D39" w:rsidRDefault="00D4211F">
            <w:pPr>
              <w:jc w:val="both"/>
            </w:pPr>
            <w:r w:rsidRPr="003B7D39">
              <w:t>= 1 gallon (160 fluid ounces)</w:t>
            </w:r>
          </w:p>
        </w:tc>
      </w:tr>
    </w:tbl>
    <w:p w:rsidR="00D4211F" w:rsidRPr="00F3204F" w:rsidRDefault="00D4211F" w:rsidP="00F3204F">
      <w:pPr>
        <w:pStyle w:val="Heading2"/>
        <w:numPr>
          <w:ilvl w:val="0"/>
          <w:numId w:val="2"/>
        </w:numPr>
      </w:pPr>
      <w:r w:rsidRPr="003B7D39">
        <w:br w:type="page"/>
      </w:r>
      <w:bookmarkStart w:id="21" w:name="_Toc339484735"/>
      <w:r w:rsidRPr="00F3204F">
        <w:lastRenderedPageBreak/>
        <w:t>Tables of Units of Measurement</w:t>
      </w:r>
      <w:bookmarkEnd w:id="21"/>
    </w:p>
    <w:p w:rsidR="00D4211F" w:rsidRPr="003B7D39" w:rsidRDefault="00D4211F" w:rsidP="003C33EC">
      <w:pPr>
        <w:ind w:left="792" w:firstLine="288"/>
        <w:jc w:val="center"/>
      </w:pPr>
      <w:r w:rsidRPr="003B7D39">
        <w:t>(</w:t>
      </w:r>
      <w:proofErr w:type="gramStart"/>
      <w:r w:rsidRPr="00123A7C">
        <w:rPr>
          <w:u w:color="82C42A"/>
        </w:rPr>
        <w:t>all</w:t>
      </w:r>
      <w:proofErr w:type="gramEnd"/>
      <w:r w:rsidRPr="00123A7C">
        <w:t xml:space="preserve"> </w:t>
      </w:r>
      <w:r w:rsidRPr="00AF1861">
        <w:rPr>
          <w:u w:val="single"/>
        </w:rPr>
        <w:t>underlined</w:t>
      </w:r>
      <w:r w:rsidRPr="003B7D39">
        <w:t xml:space="preserve"> figures are exact)</w:t>
      </w:r>
    </w:p>
    <w:p w:rsidR="00D4211F" w:rsidRPr="003B7D39" w:rsidRDefault="00D4211F">
      <w:pPr>
        <w:jc w:val="center"/>
      </w:pPr>
    </w:p>
    <w:p w:rsidR="00D4211F" w:rsidRPr="003B7D39" w:rsidRDefault="00D4211F" w:rsidP="003C33EC">
      <w:pPr>
        <w:pStyle w:val="Heading3"/>
      </w:pPr>
      <w:bookmarkStart w:id="22" w:name="_Toc339484736"/>
      <w:r w:rsidRPr="003B7D39">
        <w:t>Units of Length - International Measure</w:t>
      </w:r>
      <w:r w:rsidRPr="003B7D39">
        <w:rPr>
          <w:vertAlign w:val="superscript"/>
        </w:rPr>
        <w:footnoteReference w:id="8"/>
      </w:r>
      <w:bookmarkEnd w:id="22"/>
    </w:p>
    <w:p w:rsidR="00D4211F" w:rsidRPr="003B7D39" w:rsidRDefault="00D4211F"/>
    <w:tbl>
      <w:tblPr>
        <w:tblW w:w="0" w:type="auto"/>
        <w:jc w:val="center"/>
        <w:tblInd w:w="120" w:type="dxa"/>
        <w:tblLayout w:type="fixed"/>
        <w:tblCellMar>
          <w:left w:w="120" w:type="dxa"/>
          <w:right w:w="120" w:type="dxa"/>
        </w:tblCellMar>
        <w:tblLook w:val="0000" w:firstRow="0" w:lastRow="0" w:firstColumn="0" w:lastColumn="0" w:noHBand="0" w:noVBand="0"/>
      </w:tblPr>
      <w:tblGrid>
        <w:gridCol w:w="1375"/>
        <w:gridCol w:w="1288"/>
        <w:gridCol w:w="1288"/>
        <w:gridCol w:w="1288"/>
        <w:gridCol w:w="1565"/>
        <w:gridCol w:w="1350"/>
        <w:gridCol w:w="1386"/>
      </w:tblGrid>
      <w:tr w:rsidR="00D4211F" w:rsidRPr="003B7D39">
        <w:trPr>
          <w:cantSplit/>
          <w:trHeight w:val="400"/>
          <w:jc w:val="center"/>
        </w:trPr>
        <w:tc>
          <w:tcPr>
            <w:tcW w:w="137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Inches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Yards</w:t>
            </w:r>
          </w:p>
        </w:tc>
        <w:tc>
          <w:tcPr>
            <w:tcW w:w="156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Centimeters</w:t>
            </w:r>
          </w:p>
        </w:tc>
        <w:tc>
          <w:tcPr>
            <w:tcW w:w="138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75" w:type="dxa"/>
            <w:tcBorders>
              <w:top w:val="double" w:sz="6" w:space="0" w:color="auto"/>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inch</w:t>
            </w:r>
            <w:r w:rsidRPr="003B7D39">
              <w:rPr>
                <w:sz w:val="16"/>
                <w:szCs w:val="16"/>
              </w:rPr>
              <w:tab/>
              <w:t xml:space="preserve">    =</w:t>
            </w:r>
          </w:p>
        </w:tc>
        <w:tc>
          <w:tcPr>
            <w:tcW w:w="1288"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0.083 333 33</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0.027 777 78</w:t>
            </w:r>
          </w:p>
        </w:tc>
        <w:tc>
          <w:tcPr>
            <w:tcW w:w="1565"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0.000 015 782 83</w:t>
            </w:r>
          </w:p>
        </w:tc>
        <w:tc>
          <w:tcPr>
            <w:tcW w:w="1350" w:type="dxa"/>
            <w:tcBorders>
              <w:top w:val="double" w:sz="6" w:space="0" w:color="auto"/>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2.54</w:t>
            </w:r>
          </w:p>
        </w:tc>
        <w:tc>
          <w:tcPr>
            <w:tcW w:w="1386" w:type="dxa"/>
            <w:tcBorders>
              <w:top w:val="double" w:sz="6" w:space="0" w:color="auto"/>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0.025 4</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foot</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441503">
            <w:pPr>
              <w:jc w:val="right"/>
              <w:rPr>
                <w:sz w:val="16"/>
                <w:szCs w:val="16"/>
                <w:u w:val="single"/>
              </w:rPr>
            </w:pPr>
            <w:r w:rsidRPr="00015C66">
              <w:rPr>
                <w:sz w:val="16"/>
                <w:szCs w:val="16"/>
                <w:u w:val="single"/>
              </w:rPr>
              <w:t>12</w:t>
            </w:r>
          </w:p>
        </w:tc>
        <w:tc>
          <w:tcPr>
            <w:tcW w:w="1288" w:type="dxa"/>
            <w:tcBorders>
              <w:top w:val="nil"/>
              <w:left w:val="single" w:sz="6" w:space="0" w:color="auto"/>
              <w:bottom w:val="nil"/>
              <w:right w:val="nil"/>
            </w:tcBorders>
            <w:shd w:val="clear" w:color="auto" w:fill="auto"/>
            <w:vAlign w:val="center"/>
          </w:tcPr>
          <w:p w:rsidR="00D4211F" w:rsidRPr="00015C66" w:rsidRDefault="00354EEC" w:rsidP="00441503">
            <w:pPr>
              <w:jc w:val="right"/>
              <w:rPr>
                <w:szCs w:val="24"/>
                <w:u w:val="single"/>
              </w:rPr>
            </w:pPr>
            <w:r w:rsidRPr="00015C66">
              <w:rPr>
                <w:sz w:val="16"/>
                <w:szCs w:val="16"/>
                <w:u w:val="single"/>
              </w:rPr>
              <w:t>1</w:t>
            </w:r>
          </w:p>
        </w:tc>
        <w:tc>
          <w:tcPr>
            <w:tcW w:w="1288" w:type="dxa"/>
            <w:tcBorders>
              <w:top w:val="nil"/>
              <w:left w:val="single" w:sz="6" w:space="0" w:color="auto"/>
              <w:bottom w:val="nil"/>
              <w:right w:val="nil"/>
            </w:tcBorders>
            <w:shd w:val="clear" w:color="auto" w:fill="auto"/>
            <w:vAlign w:val="center"/>
          </w:tcPr>
          <w:p w:rsidR="00D4211F" w:rsidRPr="00015C66" w:rsidRDefault="00D4211F" w:rsidP="00441503">
            <w:pPr>
              <w:jc w:val="right"/>
              <w:rPr>
                <w:szCs w:val="24"/>
              </w:rPr>
            </w:pPr>
            <w:r w:rsidRPr="00015C66">
              <w:rPr>
                <w:sz w:val="16"/>
                <w:szCs w:val="16"/>
              </w:rPr>
              <w:t>0.333 333 3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0.000 189 393 9</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30.48</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0.304 8</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yard</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2A7823">
            <w:pPr>
              <w:jc w:val="right"/>
              <w:rPr>
                <w:szCs w:val="24"/>
                <w:u w:val="single"/>
              </w:rPr>
            </w:pPr>
            <w:r w:rsidRPr="00015C66">
              <w:rPr>
                <w:sz w:val="16"/>
                <w:szCs w:val="16"/>
                <w:u w:val="single"/>
              </w:rPr>
              <w:t>36</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3</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1</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0.000 568 181 8</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91.44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0.914 4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mile</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63 360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5 280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1 760</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160 934.4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1609.344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centimeter      =</w:t>
            </w:r>
          </w:p>
        </w:tc>
        <w:tc>
          <w:tcPr>
            <w:tcW w:w="1288" w:type="dxa"/>
            <w:tcBorders>
              <w:top w:val="nil"/>
              <w:left w:val="single" w:sz="6" w:space="0" w:color="auto"/>
              <w:bottom w:val="nil"/>
              <w:right w:val="nil"/>
            </w:tcBorders>
            <w:vAlign w:val="center"/>
          </w:tcPr>
          <w:p w:rsidR="00D4211F" w:rsidRPr="003B7D39" w:rsidRDefault="00D4211F" w:rsidP="00441503">
            <w:pPr>
              <w:tabs>
                <w:tab w:val="left" w:pos="0"/>
              </w:tabs>
              <w:jc w:val="right"/>
              <w:rPr>
                <w:szCs w:val="24"/>
              </w:rPr>
            </w:pPr>
            <w:r w:rsidRPr="003B7D39">
              <w:rPr>
                <w:sz w:val="16"/>
                <w:szCs w:val="16"/>
              </w:rPr>
              <w:t xml:space="preserve">  0.393 700 8</w:t>
            </w:r>
          </w:p>
        </w:tc>
        <w:tc>
          <w:tcPr>
            <w:tcW w:w="1288" w:type="dxa"/>
            <w:tcBorders>
              <w:top w:val="nil"/>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0.032 808 40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0.010 936 13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0.000 006 213 712</w:t>
            </w:r>
          </w:p>
        </w:tc>
        <w:tc>
          <w:tcPr>
            <w:tcW w:w="1350"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0.01</w:t>
            </w:r>
          </w:p>
        </w:tc>
      </w:tr>
      <w:tr w:rsidR="00D4211F" w:rsidRPr="003B7D39">
        <w:trPr>
          <w:cantSplit/>
          <w:trHeight w:val="400"/>
          <w:jc w:val="center"/>
        </w:trPr>
        <w:tc>
          <w:tcPr>
            <w:tcW w:w="1375" w:type="dxa"/>
            <w:tcBorders>
              <w:top w:val="nil"/>
              <w:left w:val="double" w:sz="6" w:space="0" w:color="auto"/>
              <w:bottom w:val="double" w:sz="6" w:space="0" w:color="auto"/>
              <w:right w:val="nil"/>
            </w:tcBorders>
            <w:vAlign w:val="center"/>
          </w:tcPr>
          <w:p w:rsidR="00D4211F" w:rsidRPr="003B7D39" w:rsidRDefault="00D4211F">
            <w:pPr>
              <w:tabs>
                <w:tab w:val="left" w:pos="870"/>
              </w:tabs>
              <w:rPr>
                <w:szCs w:val="24"/>
              </w:rPr>
            </w:pPr>
            <w:r w:rsidRPr="003B7D39">
              <w:rPr>
                <w:sz w:val="16"/>
                <w:szCs w:val="16"/>
              </w:rPr>
              <w:t>1 meter</w:t>
            </w:r>
            <w:r w:rsidRPr="003B7D39">
              <w:rPr>
                <w:sz w:val="16"/>
                <w:szCs w:val="16"/>
              </w:rPr>
              <w:tab/>
              <w:t xml:space="preserve">    =</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left" w:pos="0"/>
                <w:tab w:val="decimal" w:pos="305"/>
              </w:tabs>
              <w:jc w:val="right"/>
              <w:rPr>
                <w:szCs w:val="24"/>
              </w:rPr>
            </w:pPr>
            <w:r w:rsidRPr="003B7D39">
              <w:rPr>
                <w:sz w:val="16"/>
                <w:szCs w:val="16"/>
              </w:rPr>
              <w:t>39.370 08</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decimal" w:pos="277"/>
              </w:tabs>
              <w:jc w:val="right"/>
              <w:rPr>
                <w:szCs w:val="24"/>
              </w:rPr>
            </w:pPr>
            <w:r w:rsidRPr="003B7D39">
              <w:rPr>
                <w:sz w:val="16"/>
                <w:szCs w:val="16"/>
              </w:rPr>
              <w:t>3.280 840</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1.093 613</w:t>
            </w:r>
          </w:p>
        </w:tc>
        <w:tc>
          <w:tcPr>
            <w:tcW w:w="1565"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0.000 621 371 2</w:t>
            </w:r>
          </w:p>
        </w:tc>
        <w:tc>
          <w:tcPr>
            <w:tcW w:w="1350" w:type="dxa"/>
            <w:tcBorders>
              <w:top w:val="nil"/>
              <w:left w:val="single" w:sz="6" w:space="0" w:color="auto"/>
              <w:bottom w:val="double" w:sz="6" w:space="0" w:color="auto"/>
              <w:right w:val="nil"/>
            </w:tcBorders>
            <w:vAlign w:val="center"/>
          </w:tcPr>
          <w:p w:rsidR="00D4211F" w:rsidRPr="003B7D39" w:rsidRDefault="00D4211F" w:rsidP="00441503">
            <w:pPr>
              <w:jc w:val="right"/>
              <w:rPr>
                <w:szCs w:val="24"/>
                <w:u w:val="single"/>
              </w:rPr>
            </w:pPr>
            <w:r w:rsidRPr="003B7D39">
              <w:rPr>
                <w:sz w:val="16"/>
                <w:szCs w:val="16"/>
                <w:u w:val="single"/>
              </w:rPr>
              <w:t>100</w:t>
            </w:r>
          </w:p>
        </w:tc>
        <w:tc>
          <w:tcPr>
            <w:tcW w:w="1386" w:type="dxa"/>
            <w:tcBorders>
              <w:top w:val="nil"/>
              <w:left w:val="single" w:sz="6" w:space="0" w:color="auto"/>
              <w:bottom w:val="double" w:sz="6" w:space="0" w:color="auto"/>
              <w:right w:val="double" w:sz="6" w:space="0" w:color="auto"/>
            </w:tcBorders>
            <w:vAlign w:val="center"/>
          </w:tcPr>
          <w:p w:rsidR="00D4211F" w:rsidRPr="003B7D39" w:rsidRDefault="00D4211F" w:rsidP="00441503">
            <w:pPr>
              <w:jc w:val="right"/>
              <w:rPr>
                <w:szCs w:val="24"/>
                <w:u w:val="single"/>
              </w:rPr>
            </w:pPr>
            <w:r w:rsidRPr="003B7D39">
              <w:rPr>
                <w:sz w:val="16"/>
                <w:szCs w:val="16"/>
                <w:u w:val="single"/>
              </w:rPr>
              <w:t>1</w:t>
            </w:r>
          </w:p>
        </w:tc>
      </w:tr>
    </w:tbl>
    <w:p w:rsidR="00D4211F" w:rsidRPr="003B7D39" w:rsidRDefault="00D4211F">
      <w:pPr>
        <w:rPr>
          <w:vertAlign w:val="superscript"/>
        </w:rPr>
      </w:pPr>
    </w:p>
    <w:p w:rsidR="00D4211F" w:rsidRPr="003B7D39" w:rsidRDefault="00D4211F" w:rsidP="001E51A0">
      <w:pPr>
        <w:jc w:val="center"/>
      </w:pPr>
      <w:bookmarkStart w:id="23" w:name="_Toc339484737"/>
      <w:r w:rsidRPr="003B7D39">
        <w:rPr>
          <w:rStyle w:val="Heading3Char"/>
        </w:rPr>
        <w:t>Units of Length - Survey Measure</w:t>
      </w:r>
      <w:bookmarkEnd w:id="23"/>
      <w:r w:rsidRPr="003B7D39">
        <w:rPr>
          <w:b/>
          <w:vertAlign w:val="superscript"/>
        </w:rPr>
        <w:t>8</w:t>
      </w:r>
    </w:p>
    <w:p w:rsidR="00D4211F" w:rsidRPr="003B7D39" w:rsidRDefault="00D4211F">
      <w:pPr>
        <w:rPr>
          <w:vertAlign w:val="superscript"/>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350"/>
        <w:gridCol w:w="1350"/>
        <w:gridCol w:w="1260"/>
        <w:gridCol w:w="1260"/>
        <w:gridCol w:w="1620"/>
        <w:gridCol w:w="1350"/>
        <w:gridCol w:w="1350"/>
      </w:tblGrid>
      <w:tr w:rsidR="00D4211F" w:rsidRPr="003B7D39">
        <w:trPr>
          <w:cantSplit/>
          <w:trHeight w:val="400"/>
          <w:jc w:val="center"/>
        </w:trPr>
        <w:tc>
          <w:tcPr>
            <w:tcW w:w="13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Links</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Rods</w:t>
            </w:r>
          </w:p>
        </w:tc>
        <w:tc>
          <w:tcPr>
            <w:tcW w:w="162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Chains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50" w:type="dxa"/>
            <w:tcBorders>
              <w:top w:val="double" w:sz="6" w:space="0" w:color="auto"/>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link</w:t>
            </w:r>
            <w:r w:rsidRPr="003B7D39">
              <w:rPr>
                <w:sz w:val="16"/>
                <w:szCs w:val="16"/>
              </w:rPr>
              <w:tab/>
              <w:t>=</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0.66</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0.04</w:t>
            </w:r>
          </w:p>
        </w:tc>
        <w:tc>
          <w:tcPr>
            <w:tcW w:w="162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0.000 125</w:t>
            </w:r>
          </w:p>
        </w:tc>
        <w:tc>
          <w:tcPr>
            <w:tcW w:w="1350"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0.201 168 4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foot</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1.515 152</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0.060 606 06</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0.015 151 52</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0.000 189 393 9</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0.304 800 6</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rod</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0.25</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0.003 125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5.029 210</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chain</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66</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20.116 84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mile</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8 000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5 280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320</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80</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1609.347</w:t>
            </w:r>
          </w:p>
        </w:tc>
      </w:tr>
      <w:tr w:rsidR="00D4211F" w:rsidRPr="003B7D39">
        <w:trPr>
          <w:cantSplit/>
          <w:trHeight w:val="400"/>
          <w:jc w:val="center"/>
        </w:trPr>
        <w:tc>
          <w:tcPr>
            <w:tcW w:w="1350" w:type="dxa"/>
            <w:tcBorders>
              <w:top w:val="nil"/>
              <w:left w:val="double" w:sz="6" w:space="0" w:color="auto"/>
              <w:bottom w:val="double" w:sz="6" w:space="0" w:color="auto"/>
              <w:right w:val="nil"/>
            </w:tcBorders>
            <w:vAlign w:val="center"/>
          </w:tcPr>
          <w:p w:rsidR="00D4211F" w:rsidRPr="003B7D39" w:rsidRDefault="00D4211F" w:rsidP="008B03DD">
            <w:pPr>
              <w:tabs>
                <w:tab w:val="left" w:pos="780"/>
              </w:tabs>
              <w:rPr>
                <w:szCs w:val="24"/>
              </w:rPr>
            </w:pPr>
            <w:r w:rsidRPr="003B7D39">
              <w:rPr>
                <w:sz w:val="16"/>
                <w:szCs w:val="16"/>
              </w:rPr>
              <w:t>1 meter</w:t>
            </w:r>
            <w:r w:rsidRPr="003B7D39">
              <w:rPr>
                <w:sz w:val="16"/>
                <w:szCs w:val="16"/>
              </w:rPr>
              <w:tab/>
              <w:t>=</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4.970 960</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tabs>
                <w:tab w:val="decimal" w:pos="83"/>
              </w:tabs>
              <w:jc w:val="right"/>
              <w:rPr>
                <w:szCs w:val="24"/>
              </w:rPr>
            </w:pPr>
            <w:r w:rsidRPr="003B7D39">
              <w:rPr>
                <w:sz w:val="16"/>
                <w:szCs w:val="16"/>
              </w:rPr>
              <w:t xml:space="preserve">  3.280 833</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0.198 838 4</w:t>
            </w:r>
          </w:p>
        </w:tc>
        <w:tc>
          <w:tcPr>
            <w:tcW w:w="162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0.049 709 60</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0.000 621 369 9</w:t>
            </w:r>
          </w:p>
        </w:tc>
        <w:tc>
          <w:tcPr>
            <w:tcW w:w="135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4" w:name="_Toc339484738"/>
      <w:r w:rsidRPr="003B7D39">
        <w:t>Units of Area - International Measure</w:t>
      </w:r>
      <w:r w:rsidR="002A7823" w:rsidRPr="00015C66">
        <w:rPr>
          <w:vertAlign w:val="superscript"/>
        </w:rPr>
        <w:footnoteReference w:id="9"/>
      </w:r>
      <w:bookmarkEnd w:id="24"/>
    </w:p>
    <w:p w:rsidR="00D4211F" w:rsidRPr="003B7D39" w:rsidRDefault="00D4211F">
      <w:pPr>
        <w:jc w:val="center"/>
      </w:pPr>
      <w:r w:rsidRPr="003B7D39">
        <w:t>(</w:t>
      </w:r>
      <w:proofErr w:type="gramStart"/>
      <w:r w:rsidRPr="003B7D39">
        <w:t>all</w:t>
      </w:r>
      <w:proofErr w:type="gramEnd"/>
      <w:r w:rsidRPr="003B7D39">
        <w:t xml:space="preserve"> </w:t>
      </w:r>
      <w:r w:rsidRPr="00AF1861">
        <w:rPr>
          <w:u w:val="single"/>
        </w:rPr>
        <w:t>underlined</w:t>
      </w:r>
      <w:r w:rsidRPr="003B7D39">
        <w:t xml:space="preserve"> figures are exact)</w:t>
      </w:r>
    </w:p>
    <w:p w:rsidR="00D4211F" w:rsidRPr="003B7D39" w:rsidRDefault="00D4211F">
      <w:pPr>
        <w:jc w:val="both"/>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2340"/>
        <w:gridCol w:w="2340"/>
        <w:gridCol w:w="2340"/>
        <w:gridCol w:w="2520"/>
      </w:tblGrid>
      <w:tr w:rsidR="00D4211F" w:rsidRPr="003B7D3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252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Yards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pPr>
              <w:pStyle w:val="Header"/>
              <w:tabs>
                <w:tab w:val="clear" w:pos="4320"/>
                <w:tab w:val="clear" w:pos="8640"/>
                <w:tab w:val="left" w:pos="1680"/>
              </w:tabs>
              <w:rPr>
                <w:sz w:val="16"/>
                <w:szCs w:val="24"/>
              </w:rPr>
            </w:pPr>
            <w:r w:rsidRPr="003B7D39">
              <w:rPr>
                <w:sz w:val="16"/>
              </w:rPr>
              <w:t>1 square inch</w:t>
            </w:r>
            <w:r w:rsidRPr="003B7D39">
              <w:rPr>
                <w:sz w:val="16"/>
              </w:rPr>
              <w:tab/>
              <w:t xml:space="preserve"> =</w:t>
            </w:r>
          </w:p>
        </w:tc>
        <w:tc>
          <w:tcPr>
            <w:tcW w:w="2340" w:type="dxa"/>
            <w:tcBorders>
              <w:top w:val="double" w:sz="6" w:space="0" w:color="auto"/>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9024CA">
            <w:pPr>
              <w:jc w:val="right"/>
              <w:rPr>
                <w:sz w:val="16"/>
                <w:szCs w:val="24"/>
              </w:rPr>
            </w:pPr>
            <w:r w:rsidRPr="003B7D39">
              <w:rPr>
                <w:sz w:val="16"/>
              </w:rPr>
              <w:t>0.006 944 444</w:t>
            </w:r>
          </w:p>
        </w:tc>
        <w:tc>
          <w:tcPr>
            <w:tcW w:w="2520" w:type="dxa"/>
            <w:tcBorders>
              <w:top w:val="double" w:sz="6" w:space="0" w:color="auto"/>
              <w:left w:val="single" w:sz="6" w:space="0" w:color="auto"/>
              <w:bottom w:val="nil"/>
              <w:right w:val="double" w:sz="6" w:space="0" w:color="auto"/>
            </w:tcBorders>
            <w:vAlign w:val="center"/>
          </w:tcPr>
          <w:p w:rsidR="00D4211F" w:rsidRPr="003B7D39" w:rsidRDefault="00D4211F" w:rsidP="009024CA">
            <w:pPr>
              <w:pStyle w:val="Header"/>
              <w:tabs>
                <w:tab w:val="clear" w:pos="4320"/>
                <w:tab w:val="clear" w:pos="8640"/>
                <w:tab w:val="decimal" w:pos="870"/>
              </w:tabs>
              <w:jc w:val="right"/>
              <w:rPr>
                <w:sz w:val="16"/>
                <w:szCs w:val="24"/>
              </w:rPr>
            </w:pPr>
            <w:r w:rsidRPr="003B7D39">
              <w:rPr>
                <w:sz w:val="16"/>
              </w:rPr>
              <w:t>0.000 771 604 9</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foot</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144</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u w:val="single"/>
              </w:rPr>
              <w:t>1</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tabs>
                <w:tab w:val="decimal" w:pos="870"/>
              </w:tabs>
              <w:jc w:val="right"/>
              <w:rPr>
                <w:sz w:val="16"/>
                <w:szCs w:val="24"/>
              </w:rPr>
            </w:pPr>
            <w:r w:rsidRPr="003B7D39">
              <w:rPr>
                <w:sz w:val="16"/>
              </w:rPr>
              <w:t>0.111 111 1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yard</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w:t>
            </w:r>
            <w:r w:rsidR="000726B5">
              <w:rPr>
                <w:sz w:val="16"/>
                <w:u w:val="single"/>
              </w:rPr>
              <w:t xml:space="preserve"> </w:t>
            </w:r>
            <w:r w:rsidRPr="003B7D39">
              <w:rPr>
                <w:sz w:val="16"/>
                <w:u w:val="single"/>
              </w:rPr>
              <w:t>296</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u w:val="single"/>
              </w:rPr>
              <w:t>9</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jc w:val="right"/>
              <w:rPr>
                <w:sz w:val="16"/>
                <w:szCs w:val="24"/>
              </w:rPr>
            </w:pPr>
            <w:r w:rsidRPr="003B7D39">
              <w:rPr>
                <w:sz w:val="16"/>
                <w:u w:val="single"/>
              </w:rPr>
              <w:t>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mile</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4 014 489 600</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u w:val="single"/>
              </w:rPr>
              <w:t>27 878 400</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jc w:val="right"/>
              <w:rPr>
                <w:sz w:val="16"/>
                <w:szCs w:val="24"/>
              </w:rPr>
            </w:pPr>
            <w:r w:rsidRPr="003B7D39">
              <w:rPr>
                <w:sz w:val="16"/>
                <w:u w:val="single"/>
              </w:rPr>
              <w:t>3 097 600</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680"/>
              </w:tabs>
              <w:rPr>
                <w:sz w:val="16"/>
                <w:szCs w:val="24"/>
              </w:rPr>
            </w:pPr>
            <w:r w:rsidRPr="003B7D39">
              <w:rPr>
                <w:sz w:val="16"/>
              </w:rPr>
              <w:t>1 square centimeter</w:t>
            </w:r>
            <w:r w:rsidR="008B03DD">
              <w:rPr>
                <w:sz w:val="16"/>
              </w:rPr>
              <w:tab/>
            </w:r>
            <w:r w:rsidRPr="003B7D39">
              <w:rPr>
                <w:sz w:val="16"/>
              </w:rPr>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rPr>
              <w:t>0.155 000 3</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rPr>
              <w:t>0.001 076 391</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pStyle w:val="Header"/>
              <w:tabs>
                <w:tab w:val="clear" w:pos="4320"/>
                <w:tab w:val="clear" w:pos="8640"/>
                <w:tab w:val="decimal" w:pos="870"/>
              </w:tabs>
              <w:jc w:val="right"/>
              <w:rPr>
                <w:sz w:val="16"/>
                <w:szCs w:val="24"/>
              </w:rPr>
            </w:pPr>
            <w:r w:rsidRPr="003B7D39">
              <w:rPr>
                <w:sz w:val="16"/>
              </w:rPr>
              <w:t>0.000 119 599 0</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pPr>
              <w:tabs>
                <w:tab w:val="left" w:pos="1680"/>
              </w:tabs>
              <w:rPr>
                <w:sz w:val="16"/>
                <w:szCs w:val="24"/>
              </w:rPr>
            </w:pPr>
            <w:r w:rsidRPr="003B7D39">
              <w:rPr>
                <w:sz w:val="16"/>
              </w:rPr>
              <w:t>1 square meter</w:t>
            </w:r>
            <w:r w:rsidRPr="003B7D39">
              <w:rPr>
                <w:sz w:val="16"/>
              </w:rPr>
              <w:tab/>
              <w:t xml:space="preserve"> =</w:t>
            </w:r>
          </w:p>
        </w:tc>
        <w:tc>
          <w:tcPr>
            <w:tcW w:w="2340" w:type="dxa"/>
            <w:tcBorders>
              <w:top w:val="nil"/>
              <w:left w:val="single" w:sz="6" w:space="0" w:color="auto"/>
              <w:bottom w:val="double" w:sz="6" w:space="0" w:color="auto"/>
              <w:right w:val="nil"/>
            </w:tcBorders>
            <w:vAlign w:val="center"/>
          </w:tcPr>
          <w:p w:rsidR="00D4211F" w:rsidRPr="003B7D39" w:rsidRDefault="00D4211F">
            <w:pPr>
              <w:jc w:val="right"/>
              <w:rPr>
                <w:sz w:val="16"/>
                <w:szCs w:val="24"/>
              </w:rPr>
            </w:pPr>
            <w:r w:rsidRPr="003B7D39">
              <w:rPr>
                <w:sz w:val="16"/>
              </w:rPr>
              <w:t>1550.003</w:t>
            </w:r>
          </w:p>
        </w:tc>
        <w:tc>
          <w:tcPr>
            <w:tcW w:w="2340" w:type="dxa"/>
            <w:tcBorders>
              <w:top w:val="nil"/>
              <w:left w:val="single" w:sz="6" w:space="0" w:color="auto"/>
              <w:bottom w:val="double" w:sz="6" w:space="0" w:color="auto"/>
              <w:right w:val="nil"/>
            </w:tcBorders>
            <w:vAlign w:val="center"/>
          </w:tcPr>
          <w:p w:rsidR="00D4211F" w:rsidRPr="003B7D39" w:rsidRDefault="00D4211F" w:rsidP="009024CA">
            <w:pPr>
              <w:pStyle w:val="Header"/>
              <w:tabs>
                <w:tab w:val="clear" w:pos="4320"/>
                <w:tab w:val="clear" w:pos="8640"/>
                <w:tab w:val="decimal" w:pos="1050"/>
              </w:tabs>
              <w:jc w:val="right"/>
              <w:rPr>
                <w:sz w:val="16"/>
                <w:szCs w:val="24"/>
              </w:rPr>
            </w:pPr>
            <w:r w:rsidRPr="003B7D39">
              <w:rPr>
                <w:sz w:val="16"/>
              </w:rPr>
              <w:t>10.763 91</w:t>
            </w:r>
          </w:p>
        </w:tc>
        <w:tc>
          <w:tcPr>
            <w:tcW w:w="2520" w:type="dxa"/>
            <w:tcBorders>
              <w:top w:val="nil"/>
              <w:left w:val="single" w:sz="6" w:space="0" w:color="auto"/>
              <w:bottom w:val="double" w:sz="6" w:space="0" w:color="auto"/>
              <w:right w:val="double" w:sz="6" w:space="0" w:color="auto"/>
            </w:tcBorders>
            <w:vAlign w:val="center"/>
          </w:tcPr>
          <w:p w:rsidR="00D4211F" w:rsidRPr="003B7D39" w:rsidRDefault="00D4211F" w:rsidP="009024CA">
            <w:pPr>
              <w:pStyle w:val="Header"/>
              <w:tabs>
                <w:tab w:val="clear" w:pos="4320"/>
                <w:tab w:val="clear" w:pos="8640"/>
                <w:tab w:val="decimal" w:pos="870"/>
              </w:tabs>
              <w:jc w:val="right"/>
              <w:rPr>
                <w:sz w:val="16"/>
                <w:szCs w:val="24"/>
              </w:rPr>
            </w:pPr>
            <w:r w:rsidRPr="003B7D39">
              <w:rPr>
                <w:sz w:val="16"/>
              </w:rPr>
              <w:t>1.195 990</w:t>
            </w:r>
          </w:p>
        </w:tc>
      </w:tr>
    </w:tbl>
    <w:p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rsidR="00D4211F" w:rsidRPr="003B7D39" w:rsidRDefault="00D4211F" w:rsidP="008733B5">
      <w:pPr>
        <w:keepNext/>
        <w:tabs>
          <w:tab w:val="left" w:pos="540"/>
          <w:tab w:val="left" w:pos="2520"/>
        </w:tabs>
        <w:jc w:val="both"/>
        <w:rPr>
          <w:szCs w:val="24"/>
        </w:rPr>
      </w:pPr>
      <w:r w:rsidRPr="003B7D39">
        <w:rPr>
          <w:b/>
          <w:bCs/>
          <w:szCs w:val="24"/>
        </w:rPr>
        <w:lastRenderedPageBreak/>
        <w:t>Note</w:t>
      </w:r>
      <w:r w:rsidRPr="003B7D39">
        <w:rPr>
          <w:szCs w:val="24"/>
        </w:rPr>
        <w:t>:  1 survey foot</w:t>
      </w:r>
      <w:r w:rsidRPr="003B7D39">
        <w:rPr>
          <w:szCs w:val="24"/>
        </w:rPr>
        <w:tab/>
        <w:t xml:space="preserve">= </w:t>
      </w:r>
      <w:r w:rsidRPr="003B7D39">
        <w:rPr>
          <w:spacing w:val="-10"/>
          <w:sz w:val="18"/>
          <w:szCs w:val="18"/>
          <w:vertAlign w:val="superscript"/>
        </w:rPr>
        <w:t>1200</w:t>
      </w:r>
      <w:r w:rsidRPr="003B7D39">
        <w:rPr>
          <w:spacing w:val="-10"/>
        </w:rPr>
        <w:t>/</w:t>
      </w:r>
      <w:r w:rsidRPr="003B7D39">
        <w:rPr>
          <w:spacing w:val="-10"/>
          <w:sz w:val="14"/>
          <w:szCs w:val="14"/>
        </w:rPr>
        <w:t>3937</w:t>
      </w:r>
      <w:r w:rsidRPr="003B7D39">
        <w:rPr>
          <w:szCs w:val="24"/>
        </w:rPr>
        <w:t> meter (exactly)</w:t>
      </w:r>
    </w:p>
    <w:p w:rsidR="00D4211F" w:rsidRPr="003B7D39" w:rsidRDefault="00D4211F" w:rsidP="008733B5">
      <w:pPr>
        <w:keepNext/>
        <w:tabs>
          <w:tab w:val="left" w:pos="540"/>
          <w:tab w:val="left" w:pos="2520"/>
        </w:tabs>
        <w:jc w:val="both"/>
        <w:rPr>
          <w:szCs w:val="24"/>
        </w:rPr>
      </w:pPr>
      <w:r w:rsidRPr="003B7D39">
        <w:rPr>
          <w:szCs w:val="24"/>
        </w:rPr>
        <w:tab/>
        <w:t>1 international foot</w:t>
      </w:r>
      <w:r w:rsidRPr="003B7D39">
        <w:rPr>
          <w:szCs w:val="24"/>
        </w:rPr>
        <w:tab/>
        <w:t>= 12 x 0.0254 meter (exactly)</w:t>
      </w:r>
    </w:p>
    <w:p w:rsidR="00D4211F" w:rsidRPr="003B7D39" w:rsidRDefault="00D4211F" w:rsidP="008733B5">
      <w:pPr>
        <w:keepNext/>
        <w:tabs>
          <w:tab w:val="left" w:pos="540"/>
          <w:tab w:val="left" w:pos="2520"/>
        </w:tabs>
        <w:jc w:val="both"/>
        <w:rPr>
          <w:szCs w:val="24"/>
        </w:rPr>
      </w:pPr>
      <w:r w:rsidRPr="003B7D39">
        <w:rPr>
          <w:szCs w:val="24"/>
        </w:rPr>
        <w:tab/>
        <w:t>1 international foot</w:t>
      </w:r>
      <w:r w:rsidRPr="003B7D39">
        <w:rPr>
          <w:szCs w:val="24"/>
        </w:rPr>
        <w:tab/>
        <w:t>= 0.0254 x 39.37 survey foot (exactly)</w:t>
      </w:r>
    </w:p>
    <w:p w:rsidR="00D4211F" w:rsidRPr="003B7D39" w:rsidRDefault="00D4211F">
      <w:pPr>
        <w:jc w:val="both"/>
      </w:pPr>
    </w:p>
    <w:tbl>
      <w:tblPr>
        <w:tblW w:w="0" w:type="auto"/>
        <w:jc w:val="center"/>
        <w:tblInd w:w="-379" w:type="dxa"/>
        <w:tblLayout w:type="fixed"/>
        <w:tblCellMar>
          <w:left w:w="120" w:type="dxa"/>
          <w:right w:w="120" w:type="dxa"/>
        </w:tblCellMar>
        <w:tblLook w:val="0000" w:firstRow="0" w:lastRow="0" w:firstColumn="0" w:lastColumn="0" w:noHBand="0" w:noVBand="0"/>
      </w:tblPr>
      <w:tblGrid>
        <w:gridCol w:w="2631"/>
        <w:gridCol w:w="3063"/>
        <w:gridCol w:w="2181"/>
        <w:gridCol w:w="1862"/>
      </w:tblGrid>
      <w:tr w:rsidR="00D4211F" w:rsidRPr="003B7D39">
        <w:trPr>
          <w:cantSplit/>
          <w:trHeight w:val="400"/>
          <w:jc w:val="center"/>
        </w:trPr>
        <w:tc>
          <w:tcPr>
            <w:tcW w:w="2631"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181"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Centimeters</w:t>
            </w:r>
          </w:p>
        </w:tc>
        <w:tc>
          <w:tcPr>
            <w:tcW w:w="186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Meters</w:t>
            </w:r>
          </w:p>
        </w:tc>
      </w:tr>
      <w:tr w:rsidR="00D4211F" w:rsidRPr="003B7D39">
        <w:trPr>
          <w:cantSplit/>
          <w:trHeight w:val="362"/>
          <w:jc w:val="center"/>
        </w:trPr>
        <w:tc>
          <w:tcPr>
            <w:tcW w:w="2631" w:type="dxa"/>
            <w:tcBorders>
              <w:top w:val="double" w:sz="6" w:space="0" w:color="auto"/>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inch</w:t>
            </w:r>
            <w:r w:rsidRPr="003B7D39">
              <w:rPr>
                <w:sz w:val="16"/>
                <w:szCs w:val="16"/>
              </w:rPr>
              <w:tab/>
              <w:t>=</w:t>
            </w:r>
          </w:p>
        </w:tc>
        <w:tc>
          <w:tcPr>
            <w:tcW w:w="306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0.000 000 000 249 097 7</w:t>
            </w:r>
          </w:p>
        </w:tc>
        <w:tc>
          <w:tcPr>
            <w:tcW w:w="2181" w:type="dxa"/>
            <w:tcBorders>
              <w:top w:val="double" w:sz="6" w:space="0" w:color="auto"/>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6.451 6</w:t>
            </w:r>
          </w:p>
        </w:tc>
        <w:tc>
          <w:tcPr>
            <w:tcW w:w="1862"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0.000 645 16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foot</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81"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929.030 4</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0.092 903 04</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yard</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0.000 000 322 830 6</w:t>
            </w:r>
          </w:p>
        </w:tc>
        <w:tc>
          <w:tcPr>
            <w:tcW w:w="2181"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8361.273 6</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0.836 127 36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mile</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81"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25 899 881 103.36</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2 589 988.110 336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centimeter</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0.000 000 000 038 610 22</w:t>
            </w:r>
          </w:p>
        </w:tc>
        <w:tc>
          <w:tcPr>
            <w:tcW w:w="2181"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jc w:val="right"/>
              <w:rPr>
                <w:szCs w:val="24"/>
                <w:u w:val="single"/>
              </w:rPr>
            </w:pPr>
            <w:r w:rsidRPr="003B7D39">
              <w:rPr>
                <w:sz w:val="16"/>
                <w:szCs w:val="16"/>
                <w:u w:val="single"/>
              </w:rPr>
              <w:t>0.0001</w:t>
            </w:r>
          </w:p>
        </w:tc>
      </w:tr>
      <w:tr w:rsidR="00D4211F" w:rsidRPr="003B7D39">
        <w:trPr>
          <w:cantSplit/>
          <w:trHeight w:val="400"/>
          <w:jc w:val="center"/>
        </w:trPr>
        <w:tc>
          <w:tcPr>
            <w:tcW w:w="2631" w:type="dxa"/>
            <w:tcBorders>
              <w:top w:val="nil"/>
              <w:left w:val="double" w:sz="6" w:space="0" w:color="auto"/>
              <w:bottom w:val="double" w:sz="6" w:space="0" w:color="auto"/>
              <w:right w:val="nil"/>
            </w:tcBorders>
            <w:vAlign w:val="center"/>
          </w:tcPr>
          <w:p w:rsidR="00D4211F" w:rsidRPr="003B7D39" w:rsidRDefault="00D4211F" w:rsidP="008B03DD">
            <w:pPr>
              <w:tabs>
                <w:tab w:val="left" w:pos="1959"/>
              </w:tabs>
              <w:rPr>
                <w:szCs w:val="24"/>
              </w:rPr>
            </w:pPr>
            <w:r w:rsidRPr="003B7D39">
              <w:rPr>
                <w:sz w:val="16"/>
                <w:szCs w:val="16"/>
              </w:rPr>
              <w:t>1 square meter</w:t>
            </w:r>
            <w:r w:rsidRPr="003B7D39">
              <w:rPr>
                <w:sz w:val="16"/>
                <w:szCs w:val="16"/>
              </w:rPr>
              <w:tab/>
              <w:t>=</w:t>
            </w:r>
          </w:p>
        </w:tc>
        <w:tc>
          <w:tcPr>
            <w:tcW w:w="306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0.000 000 386 102 2</w:t>
            </w:r>
          </w:p>
        </w:tc>
        <w:tc>
          <w:tcPr>
            <w:tcW w:w="2181"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62"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center"/>
      </w:pPr>
    </w:p>
    <w:p w:rsidR="00D4211F" w:rsidRPr="003B7D39" w:rsidRDefault="00D4211F" w:rsidP="003C33EC">
      <w:pPr>
        <w:pStyle w:val="Heading3"/>
      </w:pPr>
      <w:bookmarkStart w:id="25" w:name="_Toc339484739"/>
      <w:r w:rsidRPr="003B7D39">
        <w:t>Units of Area - Survey Measure</w:t>
      </w:r>
      <w:r w:rsidRPr="003B7D39">
        <w:rPr>
          <w:vertAlign w:val="superscript"/>
        </w:rPr>
        <w:t>9</w:t>
      </w:r>
      <w:bookmarkEnd w:id="25"/>
    </w:p>
    <w:p w:rsidR="00D4211F" w:rsidRPr="003B7D39" w:rsidRDefault="00D4211F">
      <w:pPr>
        <w:jc w:val="both"/>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610"/>
        <w:gridCol w:w="1575"/>
        <w:gridCol w:w="1755"/>
        <w:gridCol w:w="1980"/>
        <w:gridCol w:w="1800"/>
      </w:tblGrid>
      <w:tr w:rsidR="00D4211F" w:rsidRPr="003B7D39" w:rsidTr="00AF1861">
        <w:trPr>
          <w:cantSplit/>
          <w:trHeight w:val="400"/>
          <w:jc w:val="center"/>
        </w:trPr>
        <w:tc>
          <w:tcPr>
            <w:tcW w:w="261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57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175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Rods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Chains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Acres</w:t>
            </w:r>
          </w:p>
        </w:tc>
      </w:tr>
      <w:tr w:rsidR="00D4211F" w:rsidRPr="003B7D39" w:rsidTr="00AF1861">
        <w:trPr>
          <w:cantSplit/>
          <w:trHeight w:val="362"/>
          <w:jc w:val="center"/>
        </w:trPr>
        <w:tc>
          <w:tcPr>
            <w:tcW w:w="2610"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1575"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755" w:type="dxa"/>
            <w:tcBorders>
              <w:top w:val="double" w:sz="6" w:space="0" w:color="auto"/>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0.003 673 095</w:t>
            </w:r>
          </w:p>
        </w:tc>
        <w:tc>
          <w:tcPr>
            <w:tcW w:w="1980" w:type="dxa"/>
            <w:tcBorders>
              <w:top w:val="double" w:sz="6" w:space="0" w:color="auto"/>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0.000 229 568 4</w:t>
            </w:r>
          </w:p>
        </w:tc>
        <w:tc>
          <w:tcPr>
            <w:tcW w:w="1800" w:type="dxa"/>
            <w:tcBorders>
              <w:top w:val="double" w:sz="6" w:space="0" w:color="auto"/>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0.000 022 956 84</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u w:val="single"/>
              </w:rPr>
              <w:t>272.25</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u w:val="single"/>
              </w:rPr>
              <w:t>0.062 5</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0.006 25</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r w:rsidR="000726B5">
              <w:rPr>
                <w:sz w:val="16"/>
                <w:szCs w:val="16"/>
                <w:u w:val="single"/>
              </w:rPr>
              <w:t xml:space="preserve"> </w:t>
            </w:r>
            <w:r w:rsidRPr="003B7D39">
              <w:rPr>
                <w:sz w:val="16"/>
                <w:szCs w:val="16"/>
                <w:u w:val="single"/>
              </w:rPr>
              <w:t>356</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0.1</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43 560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160</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27 878 400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102 400</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w:t>
            </w:r>
            <w:r w:rsidR="000726B5">
              <w:rPr>
                <w:sz w:val="16"/>
                <w:szCs w:val="16"/>
                <w:u w:val="single"/>
              </w:rPr>
              <w:t xml:space="preserve"> </w:t>
            </w:r>
            <w:r w:rsidRPr="003B7D39">
              <w:rPr>
                <w:sz w:val="16"/>
                <w:szCs w:val="16"/>
                <w:u w:val="single"/>
              </w:rPr>
              <w:t>400</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640</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rPr>
              <w:t>10.763 87</w:t>
            </w:r>
          </w:p>
        </w:tc>
        <w:tc>
          <w:tcPr>
            <w:tcW w:w="1755" w:type="dxa"/>
            <w:tcBorders>
              <w:top w:val="nil"/>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0.039 536 70</w:t>
            </w:r>
          </w:p>
        </w:tc>
        <w:tc>
          <w:tcPr>
            <w:tcW w:w="1980"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0.002 471 044</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0.000 247 104 4</w:t>
            </w:r>
          </w:p>
        </w:tc>
      </w:tr>
      <w:tr w:rsidR="00D4211F" w:rsidRPr="003B7D39" w:rsidTr="00AF1861">
        <w:trPr>
          <w:cantSplit/>
          <w:trHeight w:val="400"/>
          <w:jc w:val="center"/>
        </w:trPr>
        <w:tc>
          <w:tcPr>
            <w:tcW w:w="2610"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1575"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 xml:space="preserve">       107 638.7</w:t>
            </w:r>
          </w:p>
        </w:tc>
        <w:tc>
          <w:tcPr>
            <w:tcW w:w="1755" w:type="dxa"/>
            <w:tcBorders>
              <w:top w:val="nil"/>
              <w:left w:val="single" w:sz="6" w:space="0" w:color="auto"/>
              <w:bottom w:val="double" w:sz="6" w:space="0" w:color="auto"/>
              <w:right w:val="nil"/>
            </w:tcBorders>
            <w:vAlign w:val="center"/>
          </w:tcPr>
          <w:p w:rsidR="00D4211F" w:rsidRPr="003B7D39" w:rsidRDefault="00D4211F" w:rsidP="009024CA">
            <w:pPr>
              <w:tabs>
                <w:tab w:val="decimal" w:pos="816"/>
              </w:tabs>
              <w:jc w:val="right"/>
              <w:rPr>
                <w:szCs w:val="24"/>
              </w:rPr>
            </w:pPr>
            <w:r w:rsidRPr="003B7D39">
              <w:rPr>
                <w:sz w:val="16"/>
                <w:szCs w:val="16"/>
              </w:rPr>
              <w:t>395.367 0</w:t>
            </w:r>
          </w:p>
        </w:tc>
        <w:tc>
          <w:tcPr>
            <w:tcW w:w="1980" w:type="dxa"/>
            <w:tcBorders>
              <w:top w:val="nil"/>
              <w:left w:val="single" w:sz="6" w:space="0" w:color="auto"/>
              <w:bottom w:val="double" w:sz="6" w:space="0" w:color="auto"/>
              <w:right w:val="nil"/>
            </w:tcBorders>
            <w:vAlign w:val="center"/>
          </w:tcPr>
          <w:p w:rsidR="00D4211F" w:rsidRPr="003B7D39" w:rsidRDefault="00D4211F" w:rsidP="009024CA">
            <w:pPr>
              <w:tabs>
                <w:tab w:val="decimal" w:pos="654"/>
              </w:tabs>
              <w:jc w:val="right"/>
              <w:rPr>
                <w:szCs w:val="24"/>
              </w:rPr>
            </w:pPr>
            <w:r w:rsidRPr="003B7D39">
              <w:rPr>
                <w:sz w:val="16"/>
                <w:szCs w:val="16"/>
              </w:rPr>
              <w:t>24.710 44</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rPr>
              <w:t>2.471 044</w:t>
            </w:r>
          </w:p>
        </w:tc>
      </w:tr>
    </w:tbl>
    <w:p w:rsidR="00D4211F" w:rsidRPr="003B7D39" w:rsidRDefault="00D4211F">
      <w:pPr>
        <w:jc w:val="both"/>
      </w:pPr>
    </w:p>
    <w:p w:rsidR="00D4211F" w:rsidRPr="003B7D39" w:rsidRDefault="00D4211F">
      <w:pPr>
        <w:jc w:val="both"/>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628"/>
        <w:gridCol w:w="3033"/>
        <w:gridCol w:w="2223"/>
        <w:gridCol w:w="1836"/>
      </w:tblGrid>
      <w:tr w:rsidR="00D4211F" w:rsidRPr="003B7D39" w:rsidTr="00AF1861">
        <w:trPr>
          <w:cantSplit/>
          <w:trHeight w:val="400"/>
          <w:jc w:val="center"/>
        </w:trPr>
        <w:tc>
          <w:tcPr>
            <w:tcW w:w="2628"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3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22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Meters</w:t>
            </w:r>
          </w:p>
        </w:tc>
        <w:tc>
          <w:tcPr>
            <w:tcW w:w="183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Hectares</w:t>
            </w:r>
          </w:p>
        </w:tc>
      </w:tr>
      <w:tr w:rsidR="00D4211F" w:rsidRPr="003B7D39" w:rsidTr="00AF1861">
        <w:trPr>
          <w:cantSplit/>
          <w:trHeight w:val="362"/>
          <w:jc w:val="center"/>
        </w:trPr>
        <w:tc>
          <w:tcPr>
            <w:tcW w:w="2628"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303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223" w:type="dxa"/>
            <w:tcBorders>
              <w:top w:val="double" w:sz="6" w:space="0" w:color="auto"/>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0.092 903 41</w:t>
            </w:r>
          </w:p>
        </w:tc>
        <w:tc>
          <w:tcPr>
            <w:tcW w:w="1836"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0.000 009 290 341</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0.000 009 765 625</w:t>
            </w:r>
          </w:p>
        </w:tc>
        <w:tc>
          <w:tcPr>
            <w:tcW w:w="2223"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25.292 95</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0.002 529 295</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0.000 156 25</w:t>
            </w:r>
          </w:p>
        </w:tc>
        <w:tc>
          <w:tcPr>
            <w:tcW w:w="2223"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404.687 3</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0.040 468 73</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0.001 562 5</w:t>
            </w:r>
          </w:p>
        </w:tc>
        <w:tc>
          <w:tcPr>
            <w:tcW w:w="2223" w:type="dxa"/>
            <w:tcBorders>
              <w:top w:val="nil"/>
              <w:left w:val="single" w:sz="6" w:space="0" w:color="auto"/>
              <w:bottom w:val="nil"/>
              <w:right w:val="nil"/>
            </w:tcBorders>
            <w:vAlign w:val="center"/>
          </w:tcPr>
          <w:p w:rsidR="00D4211F" w:rsidRPr="003B7D39" w:rsidRDefault="00D4211F" w:rsidP="009024CA">
            <w:pPr>
              <w:ind w:right="18"/>
              <w:jc w:val="right"/>
              <w:rPr>
                <w:szCs w:val="24"/>
              </w:rPr>
            </w:pPr>
            <w:r w:rsidRPr="003B7D39">
              <w:rPr>
                <w:sz w:val="16"/>
                <w:szCs w:val="16"/>
              </w:rPr>
              <w:t>4 046.873</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0.404 687 3</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22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2 589 998</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258.999 8</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0.000 000 386 100 6</w:t>
            </w:r>
          </w:p>
        </w:tc>
        <w:tc>
          <w:tcPr>
            <w:tcW w:w="222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u w:val="single"/>
              </w:rPr>
              <w:t>0.000 1</w:t>
            </w:r>
          </w:p>
        </w:tc>
      </w:tr>
      <w:tr w:rsidR="00D4211F" w:rsidRPr="003B7D39" w:rsidTr="00AF1861">
        <w:trPr>
          <w:cantSplit/>
          <w:trHeight w:val="400"/>
          <w:jc w:val="center"/>
        </w:trPr>
        <w:tc>
          <w:tcPr>
            <w:tcW w:w="2628"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303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0.003 861 006</w:t>
            </w:r>
          </w:p>
        </w:tc>
        <w:tc>
          <w:tcPr>
            <w:tcW w:w="222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36"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pPr>
        <w:jc w:val="both"/>
      </w:pPr>
    </w:p>
    <w:p w:rsidR="00D4211F" w:rsidRPr="003B7D39" w:rsidRDefault="00D4211F">
      <w:pPr>
        <w:jc w:val="both"/>
      </w:pPr>
    </w:p>
    <w:p w:rsidR="003C33EC" w:rsidRPr="003B7D39" w:rsidRDefault="003C33EC">
      <w:pPr>
        <w:jc w:val="both"/>
      </w:pPr>
    </w:p>
    <w:p w:rsidR="003C33EC" w:rsidRPr="003B7D39" w:rsidRDefault="003C33EC">
      <w:pPr>
        <w:jc w:val="both"/>
      </w:pPr>
    </w:p>
    <w:p w:rsidR="00D4211F" w:rsidRPr="003B7D39" w:rsidRDefault="00D4211F">
      <w:pPr>
        <w:jc w:val="both"/>
      </w:pPr>
      <w:r w:rsidRPr="003B7D39">
        <w:t>_____________________________</w:t>
      </w:r>
    </w:p>
    <w:p w:rsidR="00D4211F" w:rsidRPr="003B7D39" w:rsidRDefault="00D4211F">
      <w:pPr>
        <w:jc w:val="both"/>
      </w:pPr>
    </w:p>
    <w:p w:rsidR="00D4211F" w:rsidRPr="003B7D39" w:rsidRDefault="00D4211F">
      <w:pPr>
        <w:tabs>
          <w:tab w:val="left" w:pos="720"/>
          <w:tab w:val="left" w:pos="2250"/>
        </w:tabs>
        <w:jc w:val="both"/>
        <w:rPr>
          <w:szCs w:val="24"/>
        </w:rPr>
      </w:pPr>
      <w:r w:rsidRPr="003B7D39">
        <w:rPr>
          <w:szCs w:val="24"/>
          <w:vertAlign w:val="superscript"/>
        </w:rPr>
        <w:t>9</w:t>
      </w:r>
      <w:r w:rsidRPr="003B7D39">
        <w:rPr>
          <w:szCs w:val="24"/>
        </w:rPr>
        <w:t> One square survey foot</w:t>
      </w:r>
      <w:r w:rsidRPr="003B7D39">
        <w:rPr>
          <w:szCs w:val="24"/>
        </w:rPr>
        <w:tab/>
        <w:t>= 1.000 004 square international feet</w:t>
      </w:r>
    </w:p>
    <w:p w:rsidR="00D4211F" w:rsidRPr="003B7D39" w:rsidRDefault="00D4211F">
      <w:pPr>
        <w:tabs>
          <w:tab w:val="left" w:pos="720"/>
          <w:tab w:val="left" w:pos="2250"/>
        </w:tabs>
        <w:jc w:val="both"/>
        <w:rPr>
          <w:szCs w:val="24"/>
        </w:rPr>
      </w:pPr>
      <w:r w:rsidRPr="003B7D39">
        <w:rPr>
          <w:szCs w:val="24"/>
        </w:rPr>
        <w:t xml:space="preserve">  One square survey mile</w:t>
      </w:r>
      <w:r w:rsidRPr="003B7D39">
        <w:rPr>
          <w:szCs w:val="24"/>
        </w:rPr>
        <w:tab/>
        <w:t>= 1.000 004 square international miles</w:t>
      </w:r>
    </w:p>
    <w:p w:rsidR="00D4211F" w:rsidRPr="003B7D39" w:rsidRDefault="00D4211F" w:rsidP="003C33EC">
      <w:pPr>
        <w:pStyle w:val="Heading3"/>
      </w:pPr>
      <w:r w:rsidRPr="003B7D39">
        <w:br w:type="page"/>
      </w:r>
      <w:bookmarkStart w:id="26" w:name="_Toc339484740"/>
      <w:r w:rsidRPr="003B7D39">
        <w:lastRenderedPageBreak/>
        <w:t>Units of Volume</w:t>
      </w:r>
      <w:bookmarkEnd w:id="26"/>
    </w:p>
    <w:p w:rsidR="00D4211F" w:rsidRPr="003B7D39" w:rsidRDefault="00D4211F">
      <w:pPr>
        <w:jc w:val="center"/>
      </w:pPr>
      <w:r w:rsidRPr="003B7D39">
        <w:t>(</w:t>
      </w:r>
      <w:proofErr w:type="gramStart"/>
      <w:r w:rsidRPr="003B7D39">
        <w:t>all</w:t>
      </w:r>
      <w:proofErr w:type="gramEnd"/>
      <w:r w:rsidRPr="003B7D39">
        <w:t xml:space="preserve"> </w:t>
      </w:r>
      <w:r w:rsidRPr="00AF1861">
        <w:rPr>
          <w:u w:val="single"/>
        </w:rPr>
        <w:t>underlined</w:t>
      </w:r>
      <w:r w:rsidRPr="003B7D39">
        <w:t xml:space="preserve"> figures are exact)</w:t>
      </w:r>
    </w:p>
    <w:p w:rsidR="00D4211F" w:rsidRPr="003B7D39" w:rsidRDefault="00D4211F">
      <w:pPr>
        <w:rPr>
          <w:rFonts w:ascii="Arial" w:hAnsi="Arial"/>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2340"/>
        <w:gridCol w:w="2340"/>
        <w:gridCol w:w="2340"/>
        <w:gridCol w:w="2700"/>
      </w:tblGrid>
      <w:tr w:rsidR="00D4211F" w:rsidRPr="003B7D3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Yards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0.000 578 703 7</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0.000 021 433 47</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728</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0.037 037 04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46 656</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0.061 023 74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0.000 001 307 951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61.023 74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0.001 307 951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rPr>
              <w:t>61 023.74</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tabs>
                <w:tab w:val="decimal" w:pos="1050"/>
              </w:tabs>
              <w:jc w:val="right"/>
              <w:rPr>
                <w:szCs w:val="24"/>
              </w:rPr>
            </w:pPr>
            <w:r w:rsidRPr="003B7D39">
              <w:rPr>
                <w:sz w:val="16"/>
                <w:szCs w:val="16"/>
              </w:rPr>
              <w:t>35.314 67</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1.307 951</w:t>
            </w:r>
          </w:p>
        </w:tc>
      </w:tr>
    </w:tbl>
    <w:p w:rsidR="00D4211F" w:rsidRPr="003B7D39" w:rsidRDefault="00D4211F">
      <w:pPr>
        <w:rPr>
          <w:rFonts w:ascii="Arial" w:hAnsi="Arial"/>
        </w:rPr>
      </w:pPr>
    </w:p>
    <w:p w:rsidR="00D4211F" w:rsidRPr="003B7D39" w:rsidRDefault="00D4211F">
      <w:pPr>
        <w:jc w:val="both"/>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2340"/>
        <w:gridCol w:w="2340"/>
        <w:gridCol w:w="2340"/>
        <w:gridCol w:w="2700"/>
      </w:tblGrid>
      <w:tr w:rsidR="00D4211F" w:rsidRPr="003B7D39">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p w:rsidR="00D4211F" w:rsidRPr="003B7D39" w:rsidRDefault="00D4211F">
            <w:pPr>
              <w:jc w:val="center"/>
              <w:rPr>
                <w:b/>
              </w:rPr>
            </w:pPr>
            <w:r w:rsidRPr="003B7D39">
              <w:rPr>
                <w:b/>
              </w:rPr>
              <w:t>(Cubic Centimeters)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Liters</w:t>
            </w:r>
          </w:p>
          <w:p w:rsidR="00D4211F" w:rsidRPr="003B7D39" w:rsidRDefault="00D4211F">
            <w:pPr>
              <w:jc w:val="center"/>
              <w:rPr>
                <w:b/>
              </w:rPr>
            </w:pPr>
            <w:r w:rsidRPr="003B7D39">
              <w:rPr>
                <w:b/>
              </w:rPr>
              <w:t>(Cubic Decimeters)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Meters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870"/>
              </w:tabs>
              <w:jc w:val="right"/>
              <w:rPr>
                <w:szCs w:val="24"/>
              </w:rPr>
            </w:pPr>
            <w:r w:rsidRPr="003B7D39">
              <w:rPr>
                <w:sz w:val="16"/>
                <w:szCs w:val="16"/>
                <w:u w:val="single"/>
              </w:rPr>
              <w:t>16.387 064</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0.016 387 064</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0.000 016 387 064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28 316.846 592</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28.316 846 592</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0.028 316 846 592</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764 554.857 984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764.554 857 984</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0.764 554 857 984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0.001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0.000 001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1 000 000</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7" w:name="_Toc339484741"/>
      <w:r w:rsidRPr="003B7D39">
        <w:t>Units of Capacity or Volume - Dry Volume Measure</w:t>
      </w:r>
      <w:bookmarkEnd w:id="27"/>
    </w:p>
    <w:p w:rsidR="00D4211F" w:rsidRPr="003B7D39" w:rsidRDefault="00D4211F">
      <w:pPr>
        <w:jc w:val="both"/>
        <w:rPr>
          <w:rFonts w:ascii="Arial" w:hAnsi="Arial"/>
        </w:rPr>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349"/>
        <w:gridCol w:w="1836"/>
        <w:gridCol w:w="1863"/>
        <w:gridCol w:w="1890"/>
        <w:gridCol w:w="1782"/>
      </w:tblGrid>
      <w:tr w:rsidR="00D4211F" w:rsidRPr="003B7D39" w:rsidTr="00AF1861">
        <w:trPr>
          <w:cantSplit/>
          <w:trHeight w:val="400"/>
          <w:jc w:val="center"/>
        </w:trPr>
        <w:tc>
          <w:tcPr>
            <w:tcW w:w="2349"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836"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Dry Pints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Dry Quarts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Pecks</w:t>
            </w:r>
          </w:p>
        </w:tc>
        <w:tc>
          <w:tcPr>
            <w:tcW w:w="178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Bushels</w:t>
            </w:r>
          </w:p>
        </w:tc>
      </w:tr>
      <w:tr w:rsidR="00D4211F" w:rsidRPr="003B7D39" w:rsidTr="00AF1861">
        <w:trPr>
          <w:cantSplit/>
          <w:trHeight w:val="362"/>
          <w:jc w:val="center"/>
        </w:trPr>
        <w:tc>
          <w:tcPr>
            <w:tcW w:w="2349"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dry pint</w:t>
            </w:r>
            <w:r w:rsidRPr="003B7D39">
              <w:rPr>
                <w:sz w:val="16"/>
                <w:szCs w:val="16"/>
              </w:rPr>
              <w:tab/>
              <w:t>=</w:t>
            </w:r>
          </w:p>
        </w:tc>
        <w:tc>
          <w:tcPr>
            <w:tcW w:w="1836" w:type="dxa"/>
            <w:tcBorders>
              <w:top w:val="double" w:sz="6" w:space="0" w:color="auto"/>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w:t>
            </w:r>
          </w:p>
        </w:tc>
        <w:tc>
          <w:tcPr>
            <w:tcW w:w="1863" w:type="dxa"/>
            <w:tcBorders>
              <w:top w:val="double" w:sz="6" w:space="0" w:color="auto"/>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u w:val="single"/>
              </w:rPr>
              <w:t>0.5</w:t>
            </w:r>
          </w:p>
        </w:tc>
        <w:tc>
          <w:tcPr>
            <w:tcW w:w="1890" w:type="dxa"/>
            <w:tcBorders>
              <w:top w:val="double" w:sz="6" w:space="0" w:color="auto"/>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u w:val="single"/>
              </w:rPr>
              <w:t>0.062 5</w:t>
            </w:r>
          </w:p>
        </w:tc>
        <w:tc>
          <w:tcPr>
            <w:tcW w:w="1782" w:type="dxa"/>
            <w:tcBorders>
              <w:top w:val="double" w:sz="6" w:space="0" w:color="auto"/>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u w:val="single"/>
              </w:rPr>
              <w:t>0.015 625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dry quart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2</w:t>
            </w:r>
          </w:p>
        </w:tc>
        <w:tc>
          <w:tcPr>
            <w:tcW w:w="1863"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u w:val="single"/>
              </w:rPr>
              <w:t>0.125</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u w:val="single"/>
              </w:rPr>
              <w:t>0.031 25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peck</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16</w:t>
            </w:r>
          </w:p>
        </w:tc>
        <w:tc>
          <w:tcPr>
            <w:tcW w:w="1863"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u w:val="single"/>
              </w:rPr>
              <w:t>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bushel</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64</w:t>
            </w:r>
          </w:p>
        </w:tc>
        <w:tc>
          <w:tcPr>
            <w:tcW w:w="1863"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32</w:t>
            </w:r>
          </w:p>
        </w:tc>
        <w:tc>
          <w:tcPr>
            <w:tcW w:w="1890"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jc w:val="right"/>
              <w:rPr>
                <w:szCs w:val="24"/>
              </w:rPr>
            </w:pPr>
            <w:r w:rsidRPr="003B7D39">
              <w:rPr>
                <w:sz w:val="16"/>
                <w:szCs w:val="16"/>
                <w:u w:val="single"/>
              </w:rPr>
              <w:t>1</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0.029 761 6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0.014 880 8</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0.001 860 10</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0.000 465 025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51.428 09</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25.714 05</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3.214 256</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0.803 563 95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liter</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1.816 166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0.908 083 0</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0.113 510 4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0.028 377 59</w:t>
            </w:r>
          </w:p>
        </w:tc>
      </w:tr>
      <w:tr w:rsidR="00D4211F" w:rsidRPr="003B7D39" w:rsidTr="00AF1861">
        <w:trPr>
          <w:cantSplit/>
          <w:trHeight w:val="400"/>
          <w:jc w:val="center"/>
        </w:trPr>
        <w:tc>
          <w:tcPr>
            <w:tcW w:w="2349"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1836" w:type="dxa"/>
            <w:tcBorders>
              <w:top w:val="nil"/>
              <w:left w:val="single" w:sz="6" w:space="0" w:color="auto"/>
              <w:bottom w:val="double" w:sz="6" w:space="0" w:color="auto"/>
              <w:right w:val="nil"/>
            </w:tcBorders>
            <w:vAlign w:val="center"/>
          </w:tcPr>
          <w:p w:rsidR="00D4211F" w:rsidRPr="003B7D39" w:rsidRDefault="00D4211F" w:rsidP="00FE3191">
            <w:pPr>
              <w:tabs>
                <w:tab w:val="left" w:pos="798"/>
              </w:tabs>
              <w:jc w:val="right"/>
              <w:rPr>
                <w:szCs w:val="24"/>
              </w:rPr>
            </w:pPr>
            <w:r w:rsidRPr="003B7D39">
              <w:rPr>
                <w:sz w:val="16"/>
                <w:szCs w:val="16"/>
              </w:rPr>
              <w:t xml:space="preserve">           1 816.166</w:t>
            </w:r>
          </w:p>
        </w:tc>
        <w:tc>
          <w:tcPr>
            <w:tcW w:w="1863" w:type="dxa"/>
            <w:tcBorders>
              <w:top w:val="nil"/>
              <w:left w:val="single" w:sz="6" w:space="0" w:color="auto"/>
              <w:bottom w:val="double" w:sz="6" w:space="0" w:color="auto"/>
              <w:right w:val="nil"/>
            </w:tcBorders>
            <w:vAlign w:val="center"/>
          </w:tcPr>
          <w:p w:rsidR="00D4211F" w:rsidRPr="003B7D39" w:rsidRDefault="00D4211F" w:rsidP="00FE3191">
            <w:pPr>
              <w:tabs>
                <w:tab w:val="decimal" w:pos="636"/>
              </w:tabs>
              <w:jc w:val="right"/>
              <w:rPr>
                <w:szCs w:val="24"/>
              </w:rPr>
            </w:pPr>
            <w:r w:rsidRPr="003B7D39">
              <w:rPr>
                <w:sz w:val="16"/>
                <w:szCs w:val="16"/>
              </w:rPr>
              <w:t>908.083 0</w:t>
            </w:r>
          </w:p>
        </w:tc>
        <w:tc>
          <w:tcPr>
            <w:tcW w:w="1890" w:type="dxa"/>
            <w:tcBorders>
              <w:top w:val="nil"/>
              <w:left w:val="single" w:sz="6" w:space="0" w:color="auto"/>
              <w:bottom w:val="double" w:sz="6" w:space="0" w:color="auto"/>
              <w:right w:val="nil"/>
            </w:tcBorders>
            <w:vAlign w:val="center"/>
          </w:tcPr>
          <w:p w:rsidR="00D4211F" w:rsidRPr="003B7D39" w:rsidRDefault="00D4211F" w:rsidP="00FE3191">
            <w:pPr>
              <w:tabs>
                <w:tab w:val="decimal" w:pos="744"/>
              </w:tabs>
              <w:jc w:val="right"/>
              <w:rPr>
                <w:szCs w:val="24"/>
              </w:rPr>
            </w:pPr>
            <w:r w:rsidRPr="003B7D39">
              <w:rPr>
                <w:sz w:val="16"/>
                <w:szCs w:val="16"/>
              </w:rPr>
              <w:t>113.510 4</w:t>
            </w:r>
          </w:p>
        </w:tc>
        <w:tc>
          <w:tcPr>
            <w:tcW w:w="1782" w:type="dxa"/>
            <w:tcBorders>
              <w:top w:val="nil"/>
              <w:left w:val="single" w:sz="6" w:space="0" w:color="auto"/>
              <w:bottom w:val="double" w:sz="6" w:space="0" w:color="auto"/>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28.377 59</w:t>
            </w:r>
          </w:p>
        </w:tc>
      </w:tr>
    </w:tbl>
    <w:p w:rsidR="00D4211F" w:rsidRPr="003B7D39" w:rsidRDefault="00D4211F">
      <w:pPr>
        <w:jc w:val="both"/>
      </w:pPr>
      <w:r w:rsidRPr="003B7D39">
        <w:br w:type="page"/>
      </w:r>
    </w:p>
    <w:tbl>
      <w:tblPr>
        <w:tblW w:w="0" w:type="auto"/>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D4211F" w:rsidRPr="003B7D39">
        <w:trPr>
          <w:cantSplit/>
          <w:trHeight w:val="261"/>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lastRenderedPageBreak/>
              <w:br w:type="page"/>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Inches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Feet</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Cubic Meters</w:t>
            </w:r>
          </w:p>
        </w:tc>
      </w:tr>
      <w:tr w:rsidR="00D4211F" w:rsidRPr="003B7D39">
        <w:trPr>
          <w:cantSplit/>
          <w:trHeight w:val="264"/>
          <w:jc w:val="center"/>
        </w:trPr>
        <w:tc>
          <w:tcPr>
            <w:tcW w:w="1944" w:type="dxa"/>
            <w:tcBorders>
              <w:top w:val="double" w:sz="6" w:space="0" w:color="auto"/>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dry pint</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33.600 312 5</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0.019 444 63</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0.550 610 5</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0.000 550 610 5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 xml:space="preserve">1 dry quart </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67.200 625</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0.038 889 25</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1.101 221</w:t>
            </w:r>
          </w:p>
        </w:tc>
        <w:tc>
          <w:tcPr>
            <w:tcW w:w="1944"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0.001 101 221</w:t>
            </w:r>
          </w:p>
        </w:tc>
      </w:tr>
      <w:tr w:rsidR="00D4211F" w:rsidRPr="0008265B">
        <w:trPr>
          <w:cantSplit/>
          <w:trHeight w:val="279"/>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peck</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708"/>
              </w:tabs>
              <w:spacing w:before="60" w:after="60"/>
              <w:jc w:val="right"/>
              <w:rPr>
                <w:szCs w:val="24"/>
              </w:rPr>
            </w:pPr>
            <w:r w:rsidRPr="0008265B">
              <w:rPr>
                <w:sz w:val="16"/>
                <w:szCs w:val="16"/>
                <w:u w:val="single"/>
              </w:rPr>
              <w:t>537.605</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0.311 114</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8.809 768</w:t>
            </w:r>
          </w:p>
        </w:tc>
        <w:tc>
          <w:tcPr>
            <w:tcW w:w="1944" w:type="dxa"/>
            <w:tcBorders>
              <w:top w:val="nil"/>
              <w:left w:val="single" w:sz="6" w:space="0" w:color="auto"/>
              <w:bottom w:val="nil"/>
              <w:right w:val="double" w:sz="6" w:space="0" w:color="auto"/>
            </w:tcBorders>
            <w:vAlign w:val="center"/>
          </w:tcPr>
          <w:p w:rsidR="00D4211F" w:rsidRPr="0008265B" w:rsidRDefault="00D4211F" w:rsidP="00D952C2">
            <w:pPr>
              <w:tabs>
                <w:tab w:val="decimal" w:pos="492"/>
              </w:tabs>
              <w:spacing w:before="60" w:after="60"/>
              <w:jc w:val="right"/>
              <w:rPr>
                <w:szCs w:val="24"/>
              </w:rPr>
            </w:pPr>
            <w:r w:rsidRPr="0008265B">
              <w:rPr>
                <w:sz w:val="16"/>
                <w:szCs w:val="16"/>
              </w:rPr>
              <w:t>0.008 809 768</w:t>
            </w:r>
          </w:p>
        </w:tc>
      </w:tr>
      <w:tr w:rsidR="00D4211F" w:rsidRPr="0008265B">
        <w:trPr>
          <w:cantSplit/>
          <w:trHeight w:val="261"/>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bushel</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2 150.42</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1.244 456</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u w:val="single"/>
              </w:rPr>
            </w:pPr>
            <w:r w:rsidRPr="0008265B">
              <w:rPr>
                <w:sz w:val="16"/>
                <w:szCs w:val="16"/>
                <w:u w:val="single"/>
              </w:rPr>
              <w:t>35.239 07</w:t>
            </w:r>
            <w:r w:rsidR="00092D58" w:rsidRPr="0008265B">
              <w:rPr>
                <w:sz w:val="16"/>
                <w:szCs w:val="16"/>
                <w:u w:val="single"/>
              </w:rPr>
              <w:t>0 166 88</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0.035 239 070 166 88</w:t>
            </w:r>
          </w:p>
        </w:tc>
      </w:tr>
      <w:tr w:rsidR="00D4211F" w:rsidRPr="0008265B">
        <w:trPr>
          <w:cantSplit/>
          <w:trHeight w:val="279"/>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cubic inch</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0.000 578 703 7</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u w:val="single"/>
              </w:rPr>
              <w:t>0.016 387 06</w:t>
            </w:r>
            <w:r w:rsidR="00092D58" w:rsidRPr="0008265B">
              <w:rPr>
                <w:sz w:val="16"/>
                <w:szCs w:val="16"/>
                <w:u w:val="single"/>
              </w:rPr>
              <w:t>4</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0.000 016 387 064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cubic foot</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1728</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28.316 8</w:t>
            </w:r>
            <w:r w:rsidR="00092D58" w:rsidRPr="0008265B">
              <w:rPr>
                <w:sz w:val="16"/>
                <w:szCs w:val="16"/>
              </w:rPr>
              <w:t>46 592</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0.028 316 846 592</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rPr>
              <w:t>61.023 74</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0.035 314 67</w:t>
            </w:r>
          </w:p>
        </w:tc>
        <w:tc>
          <w:tcPr>
            <w:tcW w:w="1944" w:type="dxa"/>
            <w:tcBorders>
              <w:top w:val="nil"/>
              <w:left w:val="single" w:sz="6" w:space="0" w:color="auto"/>
              <w:bottom w:val="nil"/>
              <w:right w:val="nil"/>
            </w:tcBorders>
            <w:vAlign w:val="center"/>
          </w:tcPr>
          <w:p w:rsidR="00D4211F" w:rsidRPr="003B7D39" w:rsidRDefault="00D4211F" w:rsidP="00D952C2">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u w:val="single"/>
              </w:rPr>
              <w:t>0.001</w:t>
            </w:r>
          </w:p>
        </w:tc>
      </w:tr>
      <w:tr w:rsidR="00D4211F" w:rsidRPr="003B7D39">
        <w:trPr>
          <w:cantSplit/>
          <w:trHeight w:val="261"/>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meter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rPr>
              <w:t>61 023.74</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35.314 67</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u w:val="single"/>
              </w:rPr>
              <w:t>1000</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D952C2">
            <w:pPr>
              <w:spacing w:before="60" w:after="60"/>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8" w:name="_Toc339484742"/>
      <w:r w:rsidRPr="003B7D39">
        <w:t>Units of Capacity or Volume - Liquid Volume Measure</w:t>
      </w:r>
      <w:bookmarkEnd w:id="28"/>
    </w:p>
    <w:p w:rsidR="00D4211F" w:rsidRPr="003B7D39" w:rsidRDefault="00D4211F">
      <w:pPr>
        <w:jc w:val="center"/>
      </w:pPr>
      <w:r w:rsidRPr="003B7D39">
        <w:t>(All underlined figures are exact)</w:t>
      </w:r>
    </w:p>
    <w:p w:rsidR="00D4211F" w:rsidRPr="003B7D39" w:rsidRDefault="00D4211F">
      <w:pPr>
        <w:jc w:val="both"/>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Minims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Drams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Gills</w:t>
            </w:r>
          </w:p>
        </w:tc>
      </w:tr>
      <w:tr w:rsidR="00D4211F" w:rsidRPr="003B7D39">
        <w:trPr>
          <w:cantSplit/>
          <w:trHeight w:val="264"/>
          <w:jc w:val="center"/>
        </w:trPr>
        <w:tc>
          <w:tcPr>
            <w:tcW w:w="1944" w:type="dxa"/>
            <w:tcBorders>
              <w:top w:val="double" w:sz="6" w:space="0" w:color="auto"/>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minim</w:t>
            </w:r>
            <w:r w:rsidRPr="008B03DD">
              <w:rPr>
                <w:sz w:val="16"/>
                <w:szCs w:val="16"/>
              </w:rPr>
              <w:tab/>
              <w:t>=</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spacing w:before="60" w:after="60"/>
              <w:jc w:val="right"/>
              <w:rPr>
                <w:szCs w:val="24"/>
              </w:rPr>
            </w:pPr>
            <w:r w:rsidRPr="008B03DD">
              <w:rPr>
                <w:sz w:val="16"/>
                <w:szCs w:val="16"/>
                <w:u w:val="single"/>
              </w:rPr>
              <w:t>1</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tabs>
                <w:tab w:val="decimal" w:pos="546"/>
              </w:tabs>
              <w:spacing w:before="60" w:after="60"/>
              <w:jc w:val="right"/>
              <w:rPr>
                <w:szCs w:val="24"/>
              </w:rPr>
            </w:pPr>
            <w:r w:rsidRPr="008B03DD">
              <w:rPr>
                <w:sz w:val="16"/>
                <w:szCs w:val="16"/>
              </w:rPr>
              <w:t>0.016 666 67</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tabs>
                <w:tab w:val="decimal" w:pos="654"/>
              </w:tabs>
              <w:spacing w:before="60" w:after="60"/>
              <w:jc w:val="right"/>
              <w:rPr>
                <w:szCs w:val="24"/>
              </w:rPr>
            </w:pPr>
            <w:r w:rsidRPr="008B03DD">
              <w:rPr>
                <w:sz w:val="16"/>
                <w:szCs w:val="16"/>
              </w:rPr>
              <w:t>0.002 083 333</w:t>
            </w:r>
          </w:p>
        </w:tc>
        <w:tc>
          <w:tcPr>
            <w:tcW w:w="1944" w:type="dxa"/>
            <w:tcBorders>
              <w:top w:val="double" w:sz="6" w:space="0" w:color="auto"/>
              <w:left w:val="single" w:sz="6" w:space="0" w:color="auto"/>
              <w:bottom w:val="nil"/>
              <w:right w:val="double" w:sz="6" w:space="0" w:color="auto"/>
            </w:tcBorders>
            <w:vAlign w:val="center"/>
          </w:tcPr>
          <w:p w:rsidR="00D4211F" w:rsidRPr="008B03DD" w:rsidRDefault="00D4211F" w:rsidP="007942BA">
            <w:pPr>
              <w:tabs>
                <w:tab w:val="decimal" w:pos="582"/>
              </w:tabs>
              <w:spacing w:before="60" w:after="60"/>
              <w:jc w:val="right"/>
              <w:rPr>
                <w:szCs w:val="24"/>
              </w:rPr>
            </w:pPr>
            <w:r w:rsidRPr="008B03DD">
              <w:rPr>
                <w:sz w:val="16"/>
                <w:szCs w:val="16"/>
              </w:rPr>
              <w:t>0.000 520 833 3</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dram</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0.031 25</w:t>
            </w:r>
          </w:p>
        </w:tc>
      </w:tr>
      <w:tr w:rsidR="00D4211F" w:rsidRPr="003B7D39">
        <w:trPr>
          <w:cantSplit/>
          <w:trHeight w:val="288"/>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480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0.25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1 920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32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7 680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128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16</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15 360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256</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32</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61 440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1024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128</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32</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inch</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rPr>
            </w:pPr>
            <w:r w:rsidRPr="003B7D39">
              <w:rPr>
                <w:sz w:val="16"/>
                <w:szCs w:val="16"/>
              </w:rPr>
              <w:t>265.974 0</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4.432 900</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0.554 112 6</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0.138 528 1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foot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48"/>
              </w:tabs>
              <w:spacing w:before="60" w:after="60"/>
              <w:jc w:val="right"/>
              <w:rPr>
                <w:szCs w:val="24"/>
              </w:rPr>
            </w:pPr>
            <w:r w:rsidRPr="003B7D39">
              <w:rPr>
                <w:sz w:val="16"/>
                <w:szCs w:val="16"/>
              </w:rPr>
              <w:t>459 603.1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7660.052</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957.506 5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239.376 6</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lang w:val="fr-FR"/>
              </w:rPr>
            </w:pPr>
            <w:r w:rsidRPr="003B7D39">
              <w:rPr>
                <w:sz w:val="16"/>
                <w:szCs w:val="16"/>
                <w:lang w:val="fr-FR"/>
              </w:rPr>
              <w:t>16.230 73</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0.270 512 2</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0.033 814 02</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0.008 453 506</w:t>
            </w:r>
          </w:p>
        </w:tc>
      </w:tr>
      <w:tr w:rsidR="00D4211F" w:rsidRPr="003B7D39">
        <w:trPr>
          <w:cantSplit/>
          <w:trHeight w:val="279"/>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1 liter</w:t>
            </w:r>
            <w:r w:rsidRPr="003B7D39">
              <w:rPr>
                <w:sz w:val="16"/>
                <w:szCs w:val="16"/>
                <w:lang w:val="fr-FR"/>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48"/>
              </w:tabs>
              <w:spacing w:before="60" w:after="60"/>
              <w:jc w:val="right"/>
              <w:rPr>
                <w:szCs w:val="24"/>
                <w:lang w:val="fr-FR"/>
              </w:rPr>
            </w:pPr>
            <w:r w:rsidRPr="003B7D39">
              <w:rPr>
                <w:sz w:val="16"/>
                <w:szCs w:val="16"/>
                <w:lang w:val="fr-FR"/>
              </w:rPr>
              <w:t>16 230.73</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270.512 2</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33.814 02</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8.453 506</w:t>
            </w:r>
          </w:p>
        </w:tc>
      </w:tr>
    </w:tbl>
    <w:p w:rsidR="00D4211F" w:rsidRPr="003B7D39" w:rsidRDefault="00D4211F" w:rsidP="007942BA">
      <w:pPr>
        <w:jc w:val="right"/>
        <w:rPr>
          <w:lang w:val="fr-FR"/>
        </w:rPr>
      </w:pPr>
    </w:p>
    <w:p w:rsidR="00D4211F" w:rsidRPr="003B7D39" w:rsidRDefault="00D4211F">
      <w:pPr>
        <w:jc w:val="both"/>
        <w:rPr>
          <w:lang w:val="fr-FR"/>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lang w:val="fr-FR"/>
              </w:rPr>
            </w:pPr>
            <w:proofErr w:type="spellStart"/>
            <w:r w:rsidRPr="003B7D39">
              <w:rPr>
                <w:b/>
                <w:lang w:val="fr-FR"/>
              </w:rPr>
              <w:t>Units</w:t>
            </w:r>
            <w:proofErr w:type="spellEnd"/>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proofErr w:type="spellStart"/>
            <w:r w:rsidRPr="003B7D39">
              <w:rPr>
                <w:b/>
                <w:lang w:val="fr-FR"/>
              </w:rPr>
              <w:t>Liquid</w:t>
            </w:r>
            <w:proofErr w:type="spellEnd"/>
            <w:r w:rsidRPr="003B7D39">
              <w:rPr>
                <w:b/>
                <w:lang w:val="fr-FR"/>
              </w:rPr>
              <w:t xml:space="preserve"> </w:t>
            </w:r>
            <w:proofErr w:type="spellStart"/>
            <w:r w:rsidRPr="003B7D39">
              <w:rPr>
                <w:b/>
                <w:lang w:val="fr-FR"/>
              </w:rPr>
              <w:t>Pints</w:t>
            </w:r>
            <w:proofErr w:type="spellEnd"/>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proofErr w:type="spellStart"/>
            <w:r w:rsidRPr="003B7D39">
              <w:rPr>
                <w:b/>
                <w:lang w:val="fr-FR"/>
              </w:rPr>
              <w:t>Liquid</w:t>
            </w:r>
            <w:proofErr w:type="spellEnd"/>
            <w:r w:rsidRPr="003B7D39">
              <w:rPr>
                <w:b/>
                <w:lang w:val="fr-FR"/>
              </w:rPr>
              <w:t xml:space="preserve">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r w:rsidRPr="003B7D39">
              <w:rPr>
                <w:b/>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Cubic Inches</w:t>
            </w:r>
          </w:p>
        </w:tc>
      </w:tr>
      <w:tr w:rsidR="00D4211F" w:rsidRPr="003B7D39">
        <w:trPr>
          <w:cantSplit/>
          <w:trHeight w:val="246"/>
          <w:jc w:val="center"/>
        </w:trPr>
        <w:tc>
          <w:tcPr>
            <w:tcW w:w="1944" w:type="dxa"/>
            <w:tcBorders>
              <w:top w:val="double" w:sz="6" w:space="0" w:color="auto"/>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minim</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0.000 130 208 3</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0.000 065 104 17</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0.000 016 276 04</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0.003 759 766</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fluid dram</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u w:val="single"/>
              </w:rPr>
              <w:t>0.007 812 5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u w:val="single"/>
              </w:rPr>
              <w:t>0.003 906 25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u w:val="single"/>
              </w:rPr>
              <w:t>0.000 976 562 5</w:t>
            </w:r>
          </w:p>
        </w:tc>
        <w:tc>
          <w:tcPr>
            <w:tcW w:w="1944" w:type="dxa"/>
            <w:tcBorders>
              <w:top w:val="nil"/>
              <w:left w:val="single" w:sz="6" w:space="0" w:color="auto"/>
              <w:bottom w:val="nil"/>
              <w:right w:val="double" w:sz="6" w:space="0" w:color="auto"/>
            </w:tcBorders>
            <w:vAlign w:val="center"/>
          </w:tcPr>
          <w:p w:rsidR="00D4211F" w:rsidRPr="00882653" w:rsidRDefault="00D4211F" w:rsidP="007942BA">
            <w:pPr>
              <w:tabs>
                <w:tab w:val="decimal" w:pos="492"/>
              </w:tabs>
              <w:spacing w:before="60" w:after="60"/>
              <w:jc w:val="right"/>
              <w:rPr>
                <w:szCs w:val="24"/>
              </w:rPr>
            </w:pPr>
            <w:r w:rsidRPr="008B03DD">
              <w:rPr>
                <w:sz w:val="16"/>
                <w:szCs w:val="16"/>
              </w:rPr>
              <w:t>0.225 585 94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u w:val="single"/>
              </w:rPr>
              <w:t>0.062 5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u w:val="single"/>
              </w:rPr>
              <w:t>0.031 25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0.007 812 5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1.804 687 5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lang w:val="fr-FR"/>
              </w:rPr>
            </w:pPr>
            <w:r w:rsidRPr="003B7D39">
              <w:rPr>
                <w:sz w:val="16"/>
                <w:szCs w:val="16"/>
                <w:u w:val="single"/>
                <w:lang w:val="fr-FR"/>
              </w:rPr>
              <w:t>0.25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0.031 25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7.218 75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28.875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57.75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231</w:t>
            </w:r>
          </w:p>
        </w:tc>
      </w:tr>
      <w:tr w:rsidR="00D4211F" w:rsidRPr="008B03DD">
        <w:trPr>
          <w:cantSplit/>
          <w:trHeight w:val="279"/>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cubic inch</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0.034 632 03</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0.017 316 02</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0.004 329 004</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cubic foot</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59.844 16</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29.922 08</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7.480 519</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r w:rsidR="000726B5">
              <w:rPr>
                <w:sz w:val="16"/>
                <w:szCs w:val="16"/>
                <w:u w:val="single"/>
              </w:rPr>
              <w:t xml:space="preserve"> </w:t>
            </w:r>
            <w:r w:rsidRPr="008B03DD">
              <w:rPr>
                <w:sz w:val="16"/>
                <w:szCs w:val="16"/>
                <w:u w:val="single"/>
              </w:rPr>
              <w:t>728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0.002 113 376</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0.001 056 688</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0.000 264 172 1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0.061 023 74</w:t>
            </w:r>
          </w:p>
        </w:tc>
      </w:tr>
      <w:tr w:rsidR="00D4211F" w:rsidRPr="003B7D39">
        <w:trPr>
          <w:cantSplit/>
          <w:trHeight w:val="261"/>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2.113 376</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1.056 688</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0.264 172 1</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61.023 74</w:t>
            </w:r>
          </w:p>
        </w:tc>
      </w:tr>
    </w:tbl>
    <w:p w:rsidR="00D4211F" w:rsidRPr="003B7D39" w:rsidRDefault="00D4211F">
      <w:pPr>
        <w:pStyle w:val="Header"/>
        <w:tabs>
          <w:tab w:val="clear" w:pos="4320"/>
          <w:tab w:val="clear" w:pos="8640"/>
        </w:tabs>
        <w:jc w:val="both"/>
      </w:pPr>
      <w:r w:rsidRPr="003B7D39">
        <w:br w:type="page"/>
      </w:r>
    </w:p>
    <w:tbl>
      <w:tblPr>
        <w:tblW w:w="9721" w:type="dxa"/>
        <w:jc w:val="center"/>
        <w:tblInd w:w="120" w:type="dxa"/>
        <w:tblLayout w:type="fixed"/>
        <w:tblCellMar>
          <w:left w:w="120" w:type="dxa"/>
          <w:right w:w="120" w:type="dxa"/>
        </w:tblCellMar>
        <w:tblLook w:val="0000" w:firstRow="0" w:lastRow="0" w:firstColumn="0" w:lastColumn="0" w:noHBand="0" w:noVBand="0"/>
      </w:tblPr>
      <w:tblGrid>
        <w:gridCol w:w="2250"/>
        <w:gridCol w:w="2551"/>
        <w:gridCol w:w="2369"/>
        <w:gridCol w:w="2551"/>
      </w:tblGrid>
      <w:tr w:rsidR="00D4211F" w:rsidRPr="003B7D39" w:rsidTr="00AF1861">
        <w:trPr>
          <w:cantSplit/>
          <w:trHeight w:val="400"/>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lastRenderedPageBreak/>
              <w:t>Units</w:t>
            </w:r>
          </w:p>
        </w:tc>
        <w:tc>
          <w:tcPr>
            <w:tcW w:w="2551"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3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tc>
        <w:tc>
          <w:tcPr>
            <w:tcW w:w="255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Liters</w:t>
            </w:r>
          </w:p>
        </w:tc>
      </w:tr>
      <w:tr w:rsidR="00D4211F" w:rsidRPr="003B7D39" w:rsidTr="00AF1861">
        <w:trPr>
          <w:cantSplit/>
          <w:trHeight w:val="362"/>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minim</w:t>
            </w:r>
            <w:r w:rsidRPr="003B7D39">
              <w:rPr>
                <w:sz w:val="16"/>
                <w:szCs w:val="16"/>
              </w:rPr>
              <w:tab/>
              <w:t>=</w:t>
            </w:r>
          </w:p>
        </w:tc>
        <w:tc>
          <w:tcPr>
            <w:tcW w:w="2551" w:type="dxa"/>
            <w:tcBorders>
              <w:top w:val="double" w:sz="6" w:space="0" w:color="auto"/>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0.000 002 175 790</w:t>
            </w:r>
          </w:p>
        </w:tc>
        <w:tc>
          <w:tcPr>
            <w:tcW w:w="2369" w:type="dxa"/>
            <w:tcBorders>
              <w:top w:val="double" w:sz="6" w:space="0" w:color="auto"/>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0.061 611 52</w:t>
            </w:r>
          </w:p>
        </w:tc>
        <w:tc>
          <w:tcPr>
            <w:tcW w:w="2551"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0.000 061 611 52</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fluid dram</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0.000 130 547 4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3.696 691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0.003 696 691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fluid ounce</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0.001 044 379</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29.573 53</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0.029 573 53</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gill</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lang w:val="fr-FR"/>
              </w:rPr>
            </w:pPr>
            <w:r w:rsidRPr="003B7D39">
              <w:rPr>
                <w:sz w:val="16"/>
                <w:szCs w:val="16"/>
                <w:lang w:val="fr-FR"/>
              </w:rPr>
              <w:t>0.004 177 517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118.294 1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lang w:val="fr-FR"/>
              </w:rPr>
            </w:pPr>
            <w:r w:rsidRPr="003B7D39">
              <w:rPr>
                <w:sz w:val="16"/>
                <w:szCs w:val="16"/>
                <w:lang w:val="fr-FR"/>
              </w:rPr>
              <w:t>0.118 294 1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lang w:val="fr-FR"/>
              </w:rPr>
            </w:pPr>
            <w:r w:rsidRPr="003B7D39">
              <w:rPr>
                <w:sz w:val="16"/>
                <w:szCs w:val="16"/>
                <w:lang w:val="fr-FR"/>
              </w:rPr>
              <w:t>0.016 710 07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473.176 5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lang w:val="fr-FR"/>
              </w:rPr>
            </w:pPr>
            <w:r w:rsidRPr="003B7D39">
              <w:rPr>
                <w:sz w:val="16"/>
                <w:szCs w:val="16"/>
                <w:lang w:val="fr-FR"/>
              </w:rPr>
              <w:t>0.473 176 5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0.033 420 14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946.352 9</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0.946 352 9</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F83596" w:rsidRDefault="00D4211F" w:rsidP="00F83596">
            <w:pPr>
              <w:tabs>
                <w:tab w:val="left" w:pos="1591"/>
                <w:tab w:val="left" w:pos="1770"/>
              </w:tabs>
              <w:rPr>
                <w:szCs w:val="24"/>
              </w:rPr>
            </w:pPr>
            <w:r w:rsidRPr="00F83596">
              <w:rPr>
                <w:sz w:val="16"/>
                <w:szCs w:val="16"/>
              </w:rPr>
              <w:t>1 gallon</w:t>
            </w:r>
            <w:r w:rsidRPr="00F83596">
              <w:rPr>
                <w:sz w:val="16"/>
                <w:szCs w:val="16"/>
              </w:rPr>
              <w:tab/>
              <w:t>=</w:t>
            </w:r>
          </w:p>
        </w:tc>
        <w:tc>
          <w:tcPr>
            <w:tcW w:w="2551" w:type="dxa"/>
            <w:tcBorders>
              <w:top w:val="nil"/>
              <w:left w:val="single" w:sz="6" w:space="0" w:color="auto"/>
              <w:bottom w:val="nil"/>
              <w:right w:val="nil"/>
            </w:tcBorders>
            <w:vAlign w:val="center"/>
          </w:tcPr>
          <w:p w:rsidR="00D4211F" w:rsidRPr="00F83596" w:rsidRDefault="00D4211F" w:rsidP="007942BA">
            <w:pPr>
              <w:tabs>
                <w:tab w:val="decimal" w:pos="510"/>
              </w:tabs>
              <w:jc w:val="right"/>
              <w:rPr>
                <w:szCs w:val="24"/>
              </w:rPr>
            </w:pPr>
            <w:r w:rsidRPr="00F83596">
              <w:rPr>
                <w:sz w:val="16"/>
                <w:szCs w:val="16"/>
              </w:rPr>
              <w:t>0.133 680 6</w:t>
            </w:r>
          </w:p>
        </w:tc>
        <w:tc>
          <w:tcPr>
            <w:tcW w:w="2369" w:type="dxa"/>
            <w:tcBorders>
              <w:top w:val="nil"/>
              <w:left w:val="single" w:sz="6" w:space="0" w:color="auto"/>
              <w:bottom w:val="nil"/>
              <w:right w:val="nil"/>
            </w:tcBorders>
            <w:vAlign w:val="center"/>
          </w:tcPr>
          <w:p w:rsidR="00FE3191" w:rsidRPr="00F83596" w:rsidRDefault="002A7823" w:rsidP="007942BA">
            <w:pPr>
              <w:tabs>
                <w:tab w:val="decimal" w:pos="690"/>
              </w:tabs>
              <w:jc w:val="right"/>
              <w:rPr>
                <w:szCs w:val="24"/>
                <w:u w:val="single"/>
              </w:rPr>
            </w:pPr>
            <w:r w:rsidRPr="00F83596">
              <w:rPr>
                <w:sz w:val="16"/>
                <w:szCs w:val="16"/>
                <w:u w:val="single"/>
              </w:rPr>
              <w:t>3785.41 784</w:t>
            </w:r>
          </w:p>
        </w:tc>
        <w:tc>
          <w:tcPr>
            <w:tcW w:w="2551" w:type="dxa"/>
            <w:tcBorders>
              <w:top w:val="nil"/>
              <w:left w:val="single" w:sz="6" w:space="0" w:color="auto"/>
              <w:bottom w:val="nil"/>
              <w:right w:val="double" w:sz="6" w:space="0" w:color="auto"/>
            </w:tcBorders>
            <w:vAlign w:val="center"/>
          </w:tcPr>
          <w:p w:rsidR="00D4211F" w:rsidRPr="00092D58" w:rsidRDefault="002A7823" w:rsidP="007942BA">
            <w:pPr>
              <w:tabs>
                <w:tab w:val="decimal" w:pos="690"/>
              </w:tabs>
              <w:jc w:val="right"/>
              <w:rPr>
                <w:szCs w:val="24"/>
                <w:u w:val="single"/>
              </w:rPr>
            </w:pPr>
            <w:r w:rsidRPr="00F83596">
              <w:rPr>
                <w:sz w:val="16"/>
                <w:szCs w:val="16"/>
                <w:u w:val="single"/>
              </w:rPr>
              <w:t>3.785 411 784</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inch</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0.000 578 703 7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16.387 06</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0.016 387 06</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foot</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420"/>
              </w:tabs>
              <w:jc w:val="right"/>
              <w:rPr>
                <w:szCs w:val="24"/>
              </w:rPr>
            </w:pPr>
            <w:r w:rsidRPr="003B7D39">
              <w:rPr>
                <w:sz w:val="16"/>
                <w:szCs w:val="16"/>
              </w:rPr>
              <w:t>28 316.85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28.316 85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milliliter</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0.000 035 314 67</w:t>
            </w:r>
          </w:p>
        </w:tc>
        <w:tc>
          <w:tcPr>
            <w:tcW w:w="2369"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551" w:type="dxa"/>
            <w:tcBorders>
              <w:top w:val="nil"/>
              <w:left w:val="single" w:sz="6" w:space="0" w:color="auto"/>
              <w:bottom w:val="nil"/>
              <w:right w:val="double" w:sz="6" w:space="0" w:color="auto"/>
            </w:tcBorders>
            <w:vAlign w:val="center"/>
          </w:tcPr>
          <w:p w:rsidR="00D4211F" w:rsidRPr="007942BA" w:rsidRDefault="00D4211F" w:rsidP="007942BA">
            <w:pPr>
              <w:tabs>
                <w:tab w:val="decimal" w:pos="690"/>
              </w:tabs>
              <w:jc w:val="right"/>
              <w:rPr>
                <w:sz w:val="14"/>
                <w:szCs w:val="24"/>
              </w:rPr>
            </w:pPr>
            <w:r w:rsidRPr="003B7D39">
              <w:rPr>
                <w:sz w:val="16"/>
                <w:szCs w:val="16"/>
                <w:u w:val="single"/>
              </w:rPr>
              <w:t>0.001</w:t>
            </w:r>
          </w:p>
        </w:tc>
      </w:tr>
      <w:tr w:rsidR="00D4211F" w:rsidRPr="003B7D39" w:rsidTr="00AF1861">
        <w:trPr>
          <w:cantSplit/>
          <w:trHeight w:val="400"/>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591"/>
                <w:tab w:val="left" w:pos="1770"/>
              </w:tabs>
              <w:rPr>
                <w:szCs w:val="24"/>
              </w:rPr>
            </w:pPr>
            <w:r w:rsidRPr="003B7D39">
              <w:rPr>
                <w:sz w:val="16"/>
                <w:szCs w:val="16"/>
              </w:rPr>
              <w:t>1 liter</w:t>
            </w:r>
            <w:r w:rsidRPr="003B7D39">
              <w:rPr>
                <w:sz w:val="16"/>
                <w:szCs w:val="16"/>
              </w:rPr>
              <w:tab/>
              <w:t>=</w:t>
            </w:r>
          </w:p>
        </w:tc>
        <w:tc>
          <w:tcPr>
            <w:tcW w:w="2551" w:type="dxa"/>
            <w:tcBorders>
              <w:top w:val="nil"/>
              <w:left w:val="single" w:sz="6" w:space="0" w:color="auto"/>
              <w:bottom w:val="double" w:sz="6" w:space="0" w:color="auto"/>
              <w:right w:val="nil"/>
            </w:tcBorders>
            <w:vAlign w:val="center"/>
          </w:tcPr>
          <w:p w:rsidR="00D4211F" w:rsidRPr="003B7D39" w:rsidRDefault="00D4211F" w:rsidP="007942BA">
            <w:pPr>
              <w:tabs>
                <w:tab w:val="decimal" w:pos="510"/>
              </w:tabs>
              <w:jc w:val="right"/>
              <w:rPr>
                <w:szCs w:val="24"/>
              </w:rPr>
            </w:pPr>
            <w:r w:rsidRPr="003B7D39">
              <w:rPr>
                <w:sz w:val="16"/>
                <w:szCs w:val="16"/>
              </w:rPr>
              <w:t>0.035 314 67</w:t>
            </w:r>
          </w:p>
        </w:tc>
        <w:tc>
          <w:tcPr>
            <w:tcW w:w="2369" w:type="dxa"/>
            <w:tcBorders>
              <w:top w:val="nil"/>
              <w:left w:val="single" w:sz="6" w:space="0" w:color="auto"/>
              <w:bottom w:val="double" w:sz="6" w:space="0" w:color="auto"/>
              <w:right w:val="nil"/>
            </w:tcBorders>
            <w:vAlign w:val="center"/>
          </w:tcPr>
          <w:p w:rsidR="00D4211F" w:rsidRPr="003B7D39" w:rsidRDefault="00D4211F" w:rsidP="007942BA">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51" w:type="dxa"/>
            <w:tcBorders>
              <w:top w:val="nil"/>
              <w:left w:val="single" w:sz="6" w:space="0" w:color="auto"/>
              <w:bottom w:val="double" w:sz="6" w:space="0" w:color="auto"/>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jc w:val="both"/>
      </w:pPr>
    </w:p>
    <w:p w:rsidR="00D4211F" w:rsidRPr="003B7D39" w:rsidRDefault="00D4211F" w:rsidP="003C33EC">
      <w:pPr>
        <w:pStyle w:val="Heading3"/>
      </w:pPr>
      <w:bookmarkStart w:id="29" w:name="_Toc339484743"/>
      <w:r w:rsidRPr="003B7D39">
        <w:t>Units of Mass Not Less Than Avoirdupois Ounces</w:t>
      </w:r>
      <w:bookmarkEnd w:id="29"/>
    </w:p>
    <w:p w:rsidR="00D4211F" w:rsidRPr="003B7D39" w:rsidRDefault="00D4211F">
      <w:pPr>
        <w:jc w:val="center"/>
      </w:pPr>
      <w:r w:rsidRPr="003B7D39">
        <w:t>(</w:t>
      </w:r>
      <w:proofErr w:type="gramStart"/>
      <w:r w:rsidRPr="003B7D39">
        <w:t>all</w:t>
      </w:r>
      <w:proofErr w:type="gramEnd"/>
      <w:r w:rsidRPr="003B7D39">
        <w:t xml:space="preserve"> underlined figures are exact)</w:t>
      </w:r>
    </w:p>
    <w:p w:rsidR="00D4211F" w:rsidRPr="003B7D39" w:rsidRDefault="00D4211F">
      <w:pPr>
        <w:pStyle w:val="Header"/>
        <w:tabs>
          <w:tab w:val="clear" w:pos="4320"/>
          <w:tab w:val="clear" w:pos="8640"/>
        </w:tabs>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250"/>
        <w:gridCol w:w="1890"/>
        <w:gridCol w:w="1710"/>
        <w:gridCol w:w="1980"/>
        <w:gridCol w:w="1890"/>
      </w:tblGrid>
      <w:tr w:rsidR="00D4211F" w:rsidRPr="003B7D39" w:rsidTr="00AF1861">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Avoirdupois</w:t>
            </w:r>
          </w:p>
          <w:p w:rsidR="00D4211F" w:rsidRPr="003B7D39" w:rsidRDefault="00D4211F">
            <w:pPr>
              <w:jc w:val="center"/>
              <w:rPr>
                <w:b/>
                <w:lang w:val="fr-FR"/>
              </w:rPr>
            </w:pPr>
            <w:proofErr w:type="spellStart"/>
            <w:r w:rsidRPr="003B7D39">
              <w:rPr>
                <w:b/>
                <w:lang w:val="fr-FR"/>
              </w:rPr>
              <w:t>Ounces</w:t>
            </w:r>
            <w:proofErr w:type="spellEnd"/>
          </w:p>
        </w:tc>
        <w:tc>
          <w:tcPr>
            <w:tcW w:w="17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w:t>
            </w:r>
          </w:p>
          <w:p w:rsidR="00D4211F" w:rsidRPr="003B7D39" w:rsidRDefault="00D4211F">
            <w:pPr>
              <w:jc w:val="center"/>
              <w:rPr>
                <w:b/>
              </w:rPr>
            </w:pPr>
            <w:r w:rsidRPr="003B7D39">
              <w:rPr>
                <w:b/>
              </w:rPr>
              <w:t>Pounds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Short Hundred-weights</w:t>
            </w:r>
          </w:p>
        </w:tc>
        <w:tc>
          <w:tcPr>
            <w:tcW w:w="189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Short Tons</w:t>
            </w:r>
          </w:p>
        </w:tc>
      </w:tr>
      <w:tr w:rsidR="00D4211F" w:rsidRPr="003B7D39" w:rsidTr="00AF1861">
        <w:trPr>
          <w:cantSplit/>
          <w:trHeight w:val="362"/>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ounce</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rsidR="00D4211F" w:rsidRPr="003B7D39" w:rsidRDefault="00D4211F" w:rsidP="007942BA">
            <w:pPr>
              <w:tabs>
                <w:tab w:val="decimal" w:pos="906"/>
              </w:tabs>
              <w:jc w:val="right"/>
              <w:rPr>
                <w:szCs w:val="24"/>
              </w:rPr>
            </w:pPr>
            <w:r w:rsidRPr="003B7D39">
              <w:rPr>
                <w:sz w:val="16"/>
                <w:szCs w:val="16"/>
                <w:u w:val="single"/>
              </w:rPr>
              <w:t>0.0625</w:t>
            </w:r>
          </w:p>
        </w:tc>
        <w:tc>
          <w:tcPr>
            <w:tcW w:w="1980" w:type="dxa"/>
            <w:tcBorders>
              <w:top w:val="double" w:sz="6" w:space="0" w:color="auto"/>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0.000 625</w:t>
            </w:r>
          </w:p>
        </w:tc>
        <w:tc>
          <w:tcPr>
            <w:tcW w:w="1890"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0.000 031 25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0.01</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0.000 5</w:t>
            </w:r>
          </w:p>
        </w:tc>
      </w:tr>
      <w:tr w:rsidR="00D4211F" w:rsidRPr="003B7D39" w:rsidTr="00AF1861">
        <w:trPr>
          <w:cantSplit/>
          <w:trHeight w:val="542"/>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 w:val="16"/>
                <w:szCs w:val="16"/>
              </w:rPr>
            </w:pPr>
            <w:r w:rsidRPr="003B7D39">
              <w:rPr>
                <w:sz w:val="16"/>
                <w:szCs w:val="16"/>
              </w:rPr>
              <w:t xml:space="preserve">1 short </w:t>
            </w:r>
          </w:p>
          <w:p w:rsidR="00D4211F" w:rsidRPr="003B7D39" w:rsidRDefault="00D4211F" w:rsidP="00F83596">
            <w:pPr>
              <w:tabs>
                <w:tab w:val="left" w:pos="1590"/>
                <w:tab w:val="left" w:pos="1770"/>
              </w:tabs>
              <w:rPr>
                <w:szCs w:val="24"/>
              </w:rPr>
            </w:pPr>
            <w:r w:rsidRPr="003B7D39">
              <w:rPr>
                <w:sz w:val="16"/>
                <w:szCs w:val="16"/>
              </w:rPr>
              <w:t>hundredweight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1 600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100</w:t>
            </w:r>
          </w:p>
        </w:tc>
        <w:tc>
          <w:tcPr>
            <w:tcW w:w="198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short ton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32 000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000</w:t>
            </w:r>
          </w:p>
        </w:tc>
        <w:tc>
          <w:tcPr>
            <w:tcW w:w="198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20</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long ton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35 840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240</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22.4</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1.12</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kilogram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960"/>
              </w:tabs>
              <w:jc w:val="right"/>
              <w:rPr>
                <w:szCs w:val="24"/>
                <w:lang w:val="fr-FR"/>
              </w:rPr>
            </w:pPr>
            <w:r w:rsidRPr="003B7D39">
              <w:rPr>
                <w:sz w:val="16"/>
                <w:szCs w:val="16"/>
                <w:lang w:val="fr-FR"/>
              </w:rPr>
              <w:t>35.273 96</w:t>
            </w:r>
          </w:p>
        </w:tc>
        <w:tc>
          <w:tcPr>
            <w:tcW w:w="1710" w:type="dxa"/>
            <w:tcBorders>
              <w:top w:val="nil"/>
              <w:left w:val="single" w:sz="6" w:space="0" w:color="auto"/>
              <w:bottom w:val="nil"/>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2.204 623</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0.022 046 23</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0.001 102 311</w:t>
            </w:r>
          </w:p>
        </w:tc>
      </w:tr>
      <w:tr w:rsidR="00D4211F" w:rsidRPr="003B7D39" w:rsidTr="00AF1861">
        <w:trPr>
          <w:cantSplit/>
          <w:trHeight w:val="400"/>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590"/>
                <w:tab w:val="left" w:pos="1770"/>
              </w:tabs>
              <w:rPr>
                <w:szCs w:val="24"/>
                <w:lang w:val="fr-FR"/>
              </w:rPr>
            </w:pPr>
            <w:r w:rsidRPr="003B7D39">
              <w:rPr>
                <w:sz w:val="16"/>
                <w:szCs w:val="16"/>
                <w:lang w:val="fr-FR"/>
              </w:rPr>
              <w:t xml:space="preserve">1 </w:t>
            </w:r>
            <w:proofErr w:type="spellStart"/>
            <w:r w:rsidRPr="003B7D39">
              <w:rPr>
                <w:sz w:val="16"/>
                <w:szCs w:val="16"/>
                <w:lang w:val="fr-FR"/>
              </w:rPr>
              <w:t>metric</w:t>
            </w:r>
            <w:proofErr w:type="spellEnd"/>
            <w:r w:rsidRPr="003B7D39">
              <w:rPr>
                <w:sz w:val="16"/>
                <w:szCs w:val="16"/>
                <w:lang w:val="fr-FR"/>
              </w:rPr>
              <w:t xml:space="preserve"> ton</w:t>
            </w:r>
            <w:r w:rsidRPr="003B7D39">
              <w:rPr>
                <w:sz w:val="16"/>
                <w:szCs w:val="16"/>
                <w:lang w:val="fr-FR"/>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35 273.96</w:t>
            </w:r>
          </w:p>
        </w:tc>
        <w:tc>
          <w:tcPr>
            <w:tcW w:w="1710" w:type="dxa"/>
            <w:tcBorders>
              <w:top w:val="nil"/>
              <w:left w:val="single" w:sz="6" w:space="0" w:color="auto"/>
              <w:bottom w:val="double" w:sz="6" w:space="0" w:color="auto"/>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2204.623</w:t>
            </w:r>
          </w:p>
        </w:tc>
        <w:tc>
          <w:tcPr>
            <w:tcW w:w="1980" w:type="dxa"/>
            <w:tcBorders>
              <w:top w:val="nil"/>
              <w:left w:val="single" w:sz="6" w:space="0" w:color="auto"/>
              <w:bottom w:val="double" w:sz="6" w:space="0" w:color="auto"/>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22.046 23</w:t>
            </w:r>
          </w:p>
        </w:tc>
        <w:tc>
          <w:tcPr>
            <w:tcW w:w="1890"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1.102 311</w:t>
            </w:r>
          </w:p>
        </w:tc>
      </w:tr>
    </w:tbl>
    <w:p w:rsidR="00D4211F" w:rsidRPr="003B7D39" w:rsidRDefault="00D4211F">
      <w:pPr>
        <w:pStyle w:val="Header"/>
        <w:tabs>
          <w:tab w:val="clear" w:pos="4320"/>
          <w:tab w:val="clear" w:pos="8640"/>
        </w:tabs>
        <w:rPr>
          <w:lang w:val="fr-FR"/>
        </w:rPr>
      </w:pPr>
    </w:p>
    <w:tbl>
      <w:tblPr>
        <w:tblW w:w="0" w:type="auto"/>
        <w:jc w:val="center"/>
        <w:tblInd w:w="-324" w:type="dxa"/>
        <w:tblLayout w:type="fixed"/>
        <w:tblCellMar>
          <w:left w:w="120" w:type="dxa"/>
          <w:right w:w="120" w:type="dxa"/>
        </w:tblCellMar>
        <w:tblLook w:val="0000" w:firstRow="0" w:lastRow="0" w:firstColumn="0" w:lastColumn="0" w:noHBand="0" w:noVBand="0"/>
      </w:tblPr>
      <w:tblGrid>
        <w:gridCol w:w="2232"/>
        <w:gridCol w:w="2610"/>
        <w:gridCol w:w="2340"/>
        <w:gridCol w:w="2501"/>
      </w:tblGrid>
      <w:tr w:rsidR="00D4211F" w:rsidRPr="003B7D39" w:rsidTr="00AF1861">
        <w:trPr>
          <w:cantSplit/>
          <w:trHeight w:val="400"/>
          <w:jc w:val="center"/>
        </w:trPr>
        <w:tc>
          <w:tcPr>
            <w:tcW w:w="223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26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Long Tons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Kilograms</w:t>
            </w:r>
          </w:p>
        </w:tc>
        <w:tc>
          <w:tcPr>
            <w:tcW w:w="25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lang w:val="fr-FR"/>
              </w:rPr>
            </w:pPr>
            <w:proofErr w:type="spellStart"/>
            <w:r w:rsidRPr="003B7D39">
              <w:rPr>
                <w:b/>
                <w:lang w:val="fr-FR"/>
              </w:rPr>
              <w:t>Metric</w:t>
            </w:r>
            <w:proofErr w:type="spellEnd"/>
            <w:r w:rsidRPr="003B7D39">
              <w:rPr>
                <w:b/>
                <w:lang w:val="fr-FR"/>
              </w:rPr>
              <w:t xml:space="preserve"> Tons</w:t>
            </w:r>
          </w:p>
        </w:tc>
      </w:tr>
      <w:tr w:rsidR="00D4211F" w:rsidRPr="003B7D39" w:rsidTr="00AF1861">
        <w:trPr>
          <w:cantSplit/>
          <w:trHeight w:val="362"/>
          <w:jc w:val="center"/>
        </w:trPr>
        <w:tc>
          <w:tcPr>
            <w:tcW w:w="2232" w:type="dxa"/>
            <w:tcBorders>
              <w:top w:val="double" w:sz="6" w:space="0" w:color="auto"/>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 xml:space="preserve">1 avoirdupois </w:t>
            </w:r>
            <w:proofErr w:type="spellStart"/>
            <w:r w:rsidRPr="003B7D39">
              <w:rPr>
                <w:sz w:val="16"/>
                <w:szCs w:val="16"/>
                <w:lang w:val="fr-FR"/>
              </w:rPr>
              <w:t>ounce</w:t>
            </w:r>
            <w:proofErr w:type="spellEnd"/>
            <w:r w:rsidRPr="003B7D39">
              <w:rPr>
                <w:sz w:val="16"/>
                <w:szCs w:val="16"/>
                <w:lang w:val="fr-FR"/>
              </w:rPr>
              <w:tab/>
              <w:t>=</w:t>
            </w:r>
          </w:p>
        </w:tc>
        <w:tc>
          <w:tcPr>
            <w:tcW w:w="2610" w:type="dxa"/>
            <w:tcBorders>
              <w:top w:val="double" w:sz="6" w:space="0" w:color="auto"/>
              <w:left w:val="single" w:sz="6" w:space="0" w:color="auto"/>
              <w:bottom w:val="nil"/>
              <w:right w:val="nil"/>
            </w:tcBorders>
            <w:vAlign w:val="center"/>
          </w:tcPr>
          <w:p w:rsidR="00D4211F" w:rsidRPr="003B7D39" w:rsidRDefault="00D4211F" w:rsidP="00D952C2">
            <w:pPr>
              <w:tabs>
                <w:tab w:val="decimal" w:pos="534"/>
              </w:tabs>
              <w:jc w:val="right"/>
              <w:rPr>
                <w:szCs w:val="24"/>
                <w:lang w:val="fr-FR"/>
              </w:rPr>
            </w:pPr>
            <w:r w:rsidRPr="003B7D39">
              <w:rPr>
                <w:sz w:val="16"/>
                <w:szCs w:val="16"/>
                <w:lang w:val="fr-FR"/>
              </w:rPr>
              <w:t>0.000 027 901 79</w:t>
            </w:r>
          </w:p>
        </w:tc>
        <w:tc>
          <w:tcPr>
            <w:tcW w:w="2340" w:type="dxa"/>
            <w:tcBorders>
              <w:top w:val="double" w:sz="6" w:space="0" w:color="auto"/>
              <w:left w:val="single" w:sz="6" w:space="0" w:color="auto"/>
              <w:bottom w:val="nil"/>
              <w:right w:val="nil"/>
            </w:tcBorders>
            <w:vAlign w:val="center"/>
          </w:tcPr>
          <w:p w:rsidR="00D4211F" w:rsidRPr="003B7D39" w:rsidRDefault="00D4211F" w:rsidP="00D952C2">
            <w:pPr>
              <w:tabs>
                <w:tab w:val="decimal" w:pos="558"/>
              </w:tabs>
              <w:jc w:val="right"/>
              <w:rPr>
                <w:szCs w:val="24"/>
                <w:lang w:val="fr-FR"/>
              </w:rPr>
            </w:pPr>
            <w:r w:rsidRPr="003B7D39">
              <w:rPr>
                <w:sz w:val="16"/>
                <w:szCs w:val="16"/>
                <w:u w:val="single"/>
                <w:lang w:val="fr-FR"/>
              </w:rPr>
              <w:t>0.028 349 523 125</w:t>
            </w:r>
          </w:p>
        </w:tc>
        <w:tc>
          <w:tcPr>
            <w:tcW w:w="25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lang w:val="fr-FR"/>
              </w:rPr>
            </w:pPr>
            <w:r w:rsidRPr="003B7D39">
              <w:rPr>
                <w:sz w:val="16"/>
                <w:szCs w:val="16"/>
                <w:u w:val="single"/>
                <w:lang w:val="fr-FR"/>
              </w:rPr>
              <w:t>0.000 028 349 523 125</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pound</w:t>
            </w:r>
            <w:r w:rsidRPr="003B7D39">
              <w:rPr>
                <w:sz w:val="16"/>
                <w:szCs w:val="16"/>
                <w:lang w:val="fr-FR"/>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0.000 446 428 6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0.453 592 37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0.000 453 592 37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hundredweight</w:t>
            </w:r>
            <w:r w:rsidRPr="003B7D39">
              <w:rPr>
                <w:sz w:val="16"/>
                <w:szCs w:val="16"/>
                <w:lang w:val="fr-FR"/>
              </w:rPr>
              <w:tab/>
            </w:r>
            <w:r w:rsidRPr="003B7D39">
              <w:rPr>
                <w:sz w:val="16"/>
                <w:szCs w:val="16"/>
              </w:rPr>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0.044 642 86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45.359 237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0.045 359 237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0.892 857 1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907.184 74</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0.907 184 74</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long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1016.046 908 8</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1.016 046 908 8</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kilogram</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0.000 984 206 5</w:t>
            </w:r>
          </w:p>
        </w:tc>
        <w:tc>
          <w:tcPr>
            <w:tcW w:w="234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AF1861">
        <w:trPr>
          <w:cantSplit/>
          <w:trHeight w:val="400"/>
          <w:jc w:val="center"/>
        </w:trPr>
        <w:tc>
          <w:tcPr>
            <w:tcW w:w="2232" w:type="dxa"/>
            <w:tcBorders>
              <w:top w:val="nil"/>
              <w:left w:val="double" w:sz="6" w:space="0" w:color="auto"/>
              <w:bottom w:val="double" w:sz="6" w:space="0" w:color="auto"/>
              <w:right w:val="nil"/>
            </w:tcBorders>
            <w:vAlign w:val="center"/>
          </w:tcPr>
          <w:p w:rsidR="00D4211F" w:rsidRPr="003B7D39" w:rsidRDefault="00D4211F" w:rsidP="00F83596">
            <w:pPr>
              <w:tabs>
                <w:tab w:val="left" w:pos="1572"/>
              </w:tabs>
              <w:rPr>
                <w:szCs w:val="24"/>
              </w:rPr>
            </w:pPr>
            <w:r w:rsidRPr="003B7D39">
              <w:rPr>
                <w:sz w:val="16"/>
                <w:szCs w:val="16"/>
              </w:rPr>
              <w:t>1 metric ton</w:t>
            </w:r>
            <w:r w:rsidRPr="003B7D39">
              <w:rPr>
                <w:sz w:val="16"/>
                <w:szCs w:val="16"/>
              </w:rPr>
              <w:tab/>
              <w:t>=</w:t>
            </w:r>
          </w:p>
        </w:tc>
        <w:tc>
          <w:tcPr>
            <w:tcW w:w="2610" w:type="dxa"/>
            <w:tcBorders>
              <w:top w:val="nil"/>
              <w:left w:val="single" w:sz="6" w:space="0" w:color="auto"/>
              <w:bottom w:val="double" w:sz="6" w:space="0" w:color="auto"/>
              <w:right w:val="nil"/>
            </w:tcBorders>
            <w:vAlign w:val="center"/>
          </w:tcPr>
          <w:p w:rsidR="00D4211F" w:rsidRPr="003B7D39" w:rsidRDefault="00D4211F" w:rsidP="00D952C2">
            <w:pPr>
              <w:tabs>
                <w:tab w:val="decimal" w:pos="534"/>
              </w:tabs>
              <w:jc w:val="right"/>
              <w:rPr>
                <w:szCs w:val="24"/>
              </w:rPr>
            </w:pPr>
            <w:r w:rsidRPr="003B7D39">
              <w:rPr>
                <w:sz w:val="16"/>
                <w:szCs w:val="16"/>
              </w:rPr>
              <w:t>0.984 206 5</w:t>
            </w:r>
          </w:p>
        </w:tc>
        <w:tc>
          <w:tcPr>
            <w:tcW w:w="234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rsidP="003C33EC">
      <w:pPr>
        <w:pStyle w:val="Heading3"/>
      </w:pPr>
      <w:r w:rsidRPr="003B7D39">
        <w:br w:type="page"/>
      </w:r>
      <w:bookmarkStart w:id="30" w:name="_Toc339484744"/>
      <w:r w:rsidRPr="003B7D39">
        <w:lastRenderedPageBreak/>
        <w:t>Units of Mass Not Greater Than Pounds and Kilograms</w:t>
      </w:r>
      <w:bookmarkEnd w:id="30"/>
    </w:p>
    <w:p w:rsidR="00D4211F" w:rsidRPr="003B7D39" w:rsidRDefault="00D4211F">
      <w:pPr>
        <w:jc w:val="center"/>
      </w:pPr>
      <w:r w:rsidRPr="003B7D39">
        <w:t>(</w:t>
      </w:r>
      <w:proofErr w:type="gramStart"/>
      <w:r w:rsidRPr="003B7D39">
        <w:t>all</w:t>
      </w:r>
      <w:proofErr w:type="gramEnd"/>
      <w:r w:rsidRPr="003B7D39">
        <w:t xml:space="preserve"> underlined figures are exact)</w:t>
      </w:r>
    </w:p>
    <w:p w:rsidR="00D4211F" w:rsidRPr="003B7D39" w:rsidRDefault="00D4211F">
      <w:pPr>
        <w:pStyle w:val="Header"/>
        <w:tabs>
          <w:tab w:val="clear" w:pos="4320"/>
          <w:tab w:val="clear" w:pos="8640"/>
        </w:tabs>
      </w:pPr>
    </w:p>
    <w:tbl>
      <w:tblPr>
        <w:tblW w:w="0" w:type="auto"/>
        <w:jc w:val="center"/>
        <w:tblInd w:w="-378" w:type="dxa"/>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Grains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Apothecaries</w:t>
            </w:r>
            <w:proofErr w:type="spellEnd"/>
            <w:r w:rsidRPr="003B7D39">
              <w:rPr>
                <w:b/>
                <w:lang w:val="fr-FR"/>
              </w:rPr>
              <w:t xml:space="preserve"> </w:t>
            </w:r>
            <w:proofErr w:type="spellStart"/>
            <w:r w:rsidRPr="003B7D39">
              <w:rPr>
                <w:b/>
                <w:lang w:val="fr-FR"/>
              </w:rPr>
              <w:t>Scruples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Avoirdupois Drams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0.05</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0.036 571 43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0.833 333 3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0.731 428 6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1.2</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0.877 714 3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27.343 75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1.367 187 5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1.139 323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2.194 286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437.5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21.875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18.229 17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oz.</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480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17.554 29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5</w:t>
            </w:r>
            <w:r w:rsidR="000726B5">
              <w:rPr>
                <w:sz w:val="16"/>
                <w:szCs w:val="16"/>
                <w:u w:val="single"/>
              </w:rPr>
              <w:t xml:space="preserve"> </w:t>
            </w:r>
            <w:r w:rsidRPr="003B7D39">
              <w:rPr>
                <w:sz w:val="16"/>
                <w:szCs w:val="16"/>
                <w:u w:val="single"/>
              </w:rPr>
              <w:t>760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288</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210.651 4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7</w:t>
            </w:r>
            <w:r w:rsidR="000726B5">
              <w:rPr>
                <w:sz w:val="16"/>
                <w:szCs w:val="16"/>
                <w:u w:val="single"/>
              </w:rPr>
              <w:t xml:space="preserve"> </w:t>
            </w:r>
            <w:r w:rsidRPr="003B7D39">
              <w:rPr>
                <w:sz w:val="16"/>
                <w:szCs w:val="16"/>
                <w:u w:val="single"/>
              </w:rPr>
              <w:t>000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350</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291.666 7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256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0.015 432 36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0.000 564 383 4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15.432 36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0.564 383 4</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22"/>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798"/>
              </w:tabs>
              <w:jc w:val="right"/>
              <w:rPr>
                <w:szCs w:val="24"/>
              </w:rPr>
            </w:pPr>
            <w:r w:rsidRPr="003B7D39">
              <w:rPr>
                <w:sz w:val="16"/>
                <w:szCs w:val="16"/>
              </w:rPr>
              <w:t>15432.36</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771.617 9</w:t>
            </w:r>
          </w:p>
        </w:tc>
        <w:tc>
          <w:tcPr>
            <w:tcW w:w="1872" w:type="dxa"/>
            <w:tcBorders>
              <w:top w:val="nil"/>
              <w:left w:val="single" w:sz="6" w:space="0" w:color="auto"/>
              <w:bottom w:val="double" w:sz="6" w:space="0" w:color="auto"/>
              <w:right w:val="nil"/>
            </w:tcBorders>
            <w:vAlign w:val="center"/>
          </w:tcPr>
          <w:p w:rsidR="00D4211F" w:rsidRPr="003B7D39" w:rsidRDefault="00D4211F" w:rsidP="00F83596">
            <w:pPr>
              <w:tabs>
                <w:tab w:val="decimal" w:pos="564"/>
              </w:tabs>
              <w:jc w:val="right"/>
              <w:rPr>
                <w:szCs w:val="24"/>
              </w:rPr>
            </w:pPr>
            <w:r w:rsidRPr="003B7D39">
              <w:rPr>
                <w:sz w:val="16"/>
                <w:szCs w:val="16"/>
              </w:rPr>
              <w:t xml:space="preserve"> 643.014 9</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564.383 4</w:t>
            </w:r>
          </w:p>
        </w:tc>
      </w:tr>
    </w:tbl>
    <w:p w:rsidR="00D4211F" w:rsidRPr="003B7D39" w:rsidRDefault="00D4211F">
      <w:pPr>
        <w:pStyle w:val="Header"/>
        <w:tabs>
          <w:tab w:val="clear" w:pos="4320"/>
          <w:tab w:val="clear" w:pos="8640"/>
        </w:tabs>
      </w:pPr>
    </w:p>
    <w:tbl>
      <w:tblPr>
        <w:tblW w:w="981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250"/>
        <w:gridCol w:w="1872"/>
        <w:gridCol w:w="1863"/>
        <w:gridCol w:w="1908"/>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Apothecaries Drams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Ounces</w:t>
            </w:r>
          </w:p>
        </w:tc>
        <w:tc>
          <w:tcPr>
            <w:tcW w:w="190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0.016 666 67</w:t>
            </w:r>
          </w:p>
        </w:tc>
        <w:tc>
          <w:tcPr>
            <w:tcW w:w="1863"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0.002 285 714</w:t>
            </w:r>
          </w:p>
        </w:tc>
        <w:tc>
          <w:tcPr>
            <w:tcW w:w="1908"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0.002 083 333</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0.000 173 611 1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0.333 333 3</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0.045 714 29</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0.003 472 222</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u w:val="single"/>
              </w:rPr>
              <w:t>0.4</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0.054 857 14</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0.05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0.004 166 667</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0.455 729 2</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0.062 5</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0.56 966 15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0.004 747 179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0.137 142 9</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0.125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0.010 416 67</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7.291 667</w:t>
            </w:r>
          </w:p>
        </w:tc>
        <w:tc>
          <w:tcPr>
            <w:tcW w:w="186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0.911 458 3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0.075 954 86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8</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1.097 143</w:t>
            </w:r>
          </w:p>
        </w:tc>
        <w:tc>
          <w:tcPr>
            <w:tcW w:w="1908"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0.083 333 333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96</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13.165 71</w:t>
            </w:r>
          </w:p>
        </w:tc>
        <w:tc>
          <w:tcPr>
            <w:tcW w:w="1908"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12</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116.666 7</w:t>
            </w:r>
          </w:p>
        </w:tc>
        <w:tc>
          <w:tcPr>
            <w:tcW w:w="1863" w:type="dxa"/>
            <w:tcBorders>
              <w:top w:val="nil"/>
              <w:left w:val="single" w:sz="6" w:space="0" w:color="auto"/>
              <w:bottom w:val="nil"/>
              <w:right w:val="nil"/>
            </w:tcBorders>
            <w:vAlign w:val="center"/>
          </w:tcPr>
          <w:p w:rsidR="00D4211F" w:rsidRPr="003B7D39" w:rsidRDefault="00D4211F" w:rsidP="00D952C2">
            <w:pPr>
              <w:jc w:val="right"/>
              <w:rPr>
                <w:szCs w:val="24"/>
                <w:u w:val="single"/>
              </w:rPr>
            </w:pPr>
            <w:r w:rsidRPr="003B7D39">
              <w:rPr>
                <w:sz w:val="16"/>
                <w:szCs w:val="16"/>
                <w:u w:val="single"/>
              </w:rPr>
              <w:t>16</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14.583 33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1.215 278</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0.000 257 206 0</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0.000 035 273 96</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0.000 032 150 75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0.000 002 679 229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0.257 206 0</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0.035 273 96</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0.032 150 75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0.002 679 229</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35"/>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28"/>
              </w:tabs>
              <w:jc w:val="right"/>
              <w:rPr>
                <w:szCs w:val="24"/>
              </w:rPr>
            </w:pPr>
            <w:r w:rsidRPr="003B7D39">
              <w:rPr>
                <w:sz w:val="16"/>
                <w:szCs w:val="16"/>
              </w:rPr>
              <w:t>257.206 0</w:t>
            </w:r>
          </w:p>
        </w:tc>
        <w:tc>
          <w:tcPr>
            <w:tcW w:w="1863"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35.273 96</w:t>
            </w:r>
          </w:p>
        </w:tc>
        <w:tc>
          <w:tcPr>
            <w:tcW w:w="1908" w:type="dxa"/>
            <w:tcBorders>
              <w:top w:val="nil"/>
              <w:left w:val="single" w:sz="6" w:space="0" w:color="auto"/>
              <w:bottom w:val="double" w:sz="6" w:space="0" w:color="auto"/>
              <w:right w:val="nil"/>
            </w:tcBorders>
            <w:vAlign w:val="center"/>
          </w:tcPr>
          <w:p w:rsidR="00D4211F" w:rsidRPr="003B7D39" w:rsidRDefault="00D4211F" w:rsidP="00D952C2">
            <w:pPr>
              <w:tabs>
                <w:tab w:val="decimal" w:pos="564"/>
              </w:tabs>
              <w:jc w:val="right"/>
              <w:rPr>
                <w:szCs w:val="24"/>
              </w:rPr>
            </w:pPr>
            <w:r w:rsidRPr="003B7D39">
              <w:rPr>
                <w:sz w:val="16"/>
                <w:szCs w:val="16"/>
              </w:rPr>
              <w:t>32.150 75</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2.679 229</w:t>
            </w:r>
          </w:p>
        </w:tc>
      </w:tr>
    </w:tbl>
    <w:p w:rsidR="00D4211F" w:rsidRPr="003B7D39" w:rsidRDefault="00D4211F">
      <w:pPr>
        <w:pStyle w:val="Header"/>
        <w:tabs>
          <w:tab w:val="clear" w:pos="4320"/>
          <w:tab w:val="clear" w:pos="8640"/>
        </w:tabs>
      </w:pPr>
      <w:r w:rsidRPr="003B7D39">
        <w:br w:type="page"/>
      </w:r>
    </w:p>
    <w:tbl>
      <w:tblPr>
        <w:tblW w:w="0" w:type="auto"/>
        <w:jc w:val="center"/>
        <w:tblInd w:w="-108" w:type="dxa"/>
        <w:tblLayout w:type="fixed"/>
        <w:tblCellMar>
          <w:top w:w="43" w:type="dxa"/>
          <w:left w:w="115" w:type="dxa"/>
          <w:bottom w:w="43" w:type="dxa"/>
          <w:right w:w="115" w:type="dxa"/>
        </w:tblCellMar>
        <w:tblLook w:val="0000" w:firstRow="0" w:lastRow="0" w:firstColumn="0" w:lastColumn="0" w:noHBand="0" w:noVBand="0"/>
      </w:tblPr>
      <w:tblGrid>
        <w:gridCol w:w="1727"/>
        <w:gridCol w:w="1662"/>
        <w:gridCol w:w="2025"/>
        <w:gridCol w:w="1969"/>
        <w:gridCol w:w="2301"/>
      </w:tblGrid>
      <w:tr w:rsidR="00D4211F" w:rsidRPr="003B7D39" w:rsidTr="00F83596">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lastRenderedPageBreak/>
              <w:t>Units</w:t>
            </w:r>
          </w:p>
        </w:tc>
        <w:tc>
          <w:tcPr>
            <w:tcW w:w="166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Pounds</w:t>
            </w:r>
          </w:p>
        </w:tc>
        <w:tc>
          <w:tcPr>
            <w:tcW w:w="202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Milligrams</w:t>
            </w:r>
          </w:p>
        </w:tc>
        <w:tc>
          <w:tcPr>
            <w:tcW w:w="19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Kilograms</w:t>
            </w:r>
          </w:p>
        </w:tc>
      </w:tr>
      <w:tr w:rsidR="00D4211F" w:rsidRPr="003B7D39" w:rsidTr="00F83596">
        <w:trPr>
          <w:cantSplit/>
          <w:trHeight w:val="362"/>
          <w:jc w:val="center"/>
        </w:trPr>
        <w:tc>
          <w:tcPr>
            <w:tcW w:w="1727" w:type="dxa"/>
            <w:tcBorders>
              <w:top w:val="double" w:sz="6" w:space="0" w:color="auto"/>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grain</w:t>
            </w:r>
            <w:r w:rsidRPr="003B7D39">
              <w:rPr>
                <w:sz w:val="16"/>
                <w:szCs w:val="16"/>
              </w:rPr>
              <w:tab/>
              <w:t>=</w:t>
            </w:r>
          </w:p>
        </w:tc>
        <w:tc>
          <w:tcPr>
            <w:tcW w:w="1662" w:type="dxa"/>
            <w:tcBorders>
              <w:top w:val="double" w:sz="6" w:space="0" w:color="auto"/>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0.000 142 857 1</w:t>
            </w:r>
          </w:p>
        </w:tc>
        <w:tc>
          <w:tcPr>
            <w:tcW w:w="2025" w:type="dxa"/>
            <w:tcBorders>
              <w:top w:val="double" w:sz="6" w:space="0" w:color="auto"/>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64.798 91</w:t>
            </w:r>
          </w:p>
        </w:tc>
        <w:tc>
          <w:tcPr>
            <w:tcW w:w="1969" w:type="dxa"/>
            <w:tcBorders>
              <w:top w:val="double" w:sz="6" w:space="0" w:color="auto"/>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0.064 798 91</w:t>
            </w:r>
          </w:p>
        </w:tc>
        <w:tc>
          <w:tcPr>
            <w:tcW w:w="23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0.000 064 798 91</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0.002 857 143</w:t>
            </w:r>
          </w:p>
        </w:tc>
        <w:tc>
          <w:tcPr>
            <w:tcW w:w="2025" w:type="dxa"/>
            <w:tcBorders>
              <w:top w:val="nil"/>
              <w:left w:val="single" w:sz="6" w:space="0" w:color="auto"/>
              <w:bottom w:val="nil"/>
              <w:right w:val="nil"/>
            </w:tcBorders>
            <w:vAlign w:val="center"/>
          </w:tcPr>
          <w:p w:rsidR="00D4211F" w:rsidRPr="003B7D39" w:rsidRDefault="00D4211F" w:rsidP="00F83596">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295.978 2</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1.295 978 2</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0.001 295 978 2</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pennyweight</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0.003 428 571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555.173 84</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1.555 173 84</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0.001 555 173 84</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0.003 906 25</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771.845 195 312 5</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1.771 845 195 312 5</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0.001 771 845 195 312 5</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0.008 571 429</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3</w:t>
            </w:r>
            <w:r w:rsidR="000726B5">
              <w:rPr>
                <w:sz w:val="16"/>
                <w:szCs w:val="16"/>
                <w:u w:val="single"/>
              </w:rPr>
              <w:t xml:space="preserve"> </w:t>
            </w:r>
            <w:r w:rsidRPr="003B7D39">
              <w:rPr>
                <w:sz w:val="16"/>
                <w:szCs w:val="16"/>
                <w:u w:val="single"/>
              </w:rPr>
              <w:t>887.934 6</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3.887 934 6</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0.003 887 934 6</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u w:val="single"/>
              </w:rPr>
              <w:t>0.062 5</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28 349.523 125</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28.349 523 125</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0.028 349 523 125</w:t>
            </w:r>
          </w:p>
        </w:tc>
      </w:tr>
      <w:tr w:rsidR="00D4211F" w:rsidRPr="003B7D39" w:rsidTr="00F83596">
        <w:trPr>
          <w:cantSplit/>
          <w:trHeight w:val="542"/>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3B7D39" w:rsidRDefault="00D4211F" w:rsidP="00F83596">
            <w:pPr>
              <w:tabs>
                <w:tab w:val="left" w:pos="1170"/>
              </w:tabs>
              <w:rPr>
                <w:szCs w:val="24"/>
              </w:rPr>
            </w:pPr>
            <w:r w:rsidRPr="003B7D39">
              <w:rPr>
                <w:sz w:val="16"/>
                <w:szCs w:val="16"/>
              </w:rPr>
              <w:t>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0.068 571 43</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31 103.476 8</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31.103 476 8</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0.031 103 476 8</w:t>
            </w:r>
          </w:p>
        </w:tc>
      </w:tr>
      <w:tr w:rsidR="00D4211F" w:rsidRPr="003B7D39" w:rsidTr="00F83596">
        <w:trPr>
          <w:cantSplit/>
          <w:trHeight w:val="542"/>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3B7D39" w:rsidRDefault="00D4211F" w:rsidP="00F83596">
            <w:pPr>
              <w:tabs>
                <w:tab w:val="left" w:pos="1170"/>
              </w:tabs>
              <w:rPr>
                <w:szCs w:val="24"/>
              </w:rPr>
            </w:pPr>
            <w:r w:rsidRPr="003B7D39">
              <w:rPr>
                <w:sz w:val="16"/>
                <w:szCs w:val="16"/>
              </w:rPr>
              <w:t>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0.822 857 1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373 241.721 6</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373.241 721 6</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0.373 241 721 6</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516"/>
              </w:tabs>
              <w:jc w:val="right"/>
              <w:rPr>
                <w:szCs w:val="24"/>
              </w:rPr>
            </w:pPr>
            <w:r w:rsidRPr="003B7D39">
              <w:rPr>
                <w:sz w:val="16"/>
                <w:szCs w:val="16"/>
                <w:u w:val="single"/>
              </w:rPr>
              <w:t>453 592.37.37</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453.592 37</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0.453 592 37</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milligram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0.000 002 204 623</w:t>
            </w:r>
          </w:p>
        </w:tc>
        <w:tc>
          <w:tcPr>
            <w:tcW w:w="2025"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0.001</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0.000 001</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0.002 204 623</w:t>
            </w:r>
          </w:p>
        </w:tc>
        <w:tc>
          <w:tcPr>
            <w:tcW w:w="2025"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969"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F83596">
        <w:trPr>
          <w:cantSplit/>
          <w:trHeight w:val="400"/>
          <w:jc w:val="center"/>
        </w:trPr>
        <w:tc>
          <w:tcPr>
            <w:tcW w:w="1727" w:type="dxa"/>
            <w:tcBorders>
              <w:top w:val="nil"/>
              <w:left w:val="double" w:sz="6" w:space="0" w:color="auto"/>
              <w:bottom w:val="double" w:sz="6" w:space="0" w:color="auto"/>
              <w:right w:val="nil"/>
            </w:tcBorders>
            <w:vAlign w:val="center"/>
          </w:tcPr>
          <w:p w:rsidR="00D4211F" w:rsidRPr="003B7D39" w:rsidRDefault="00D4211F" w:rsidP="00F83596">
            <w:pPr>
              <w:tabs>
                <w:tab w:val="left" w:pos="1170"/>
              </w:tabs>
              <w:rPr>
                <w:szCs w:val="24"/>
              </w:rPr>
            </w:pPr>
            <w:r w:rsidRPr="003B7D39">
              <w:rPr>
                <w:sz w:val="16"/>
                <w:szCs w:val="16"/>
              </w:rPr>
              <w:t>1 kilogram</w:t>
            </w:r>
            <w:r w:rsidRPr="003B7D39">
              <w:rPr>
                <w:sz w:val="16"/>
                <w:szCs w:val="16"/>
              </w:rPr>
              <w:tab/>
              <w:t>=</w:t>
            </w:r>
          </w:p>
        </w:tc>
        <w:tc>
          <w:tcPr>
            <w:tcW w:w="1662" w:type="dxa"/>
            <w:tcBorders>
              <w:top w:val="nil"/>
              <w:left w:val="single" w:sz="6" w:space="0" w:color="auto"/>
              <w:bottom w:val="double" w:sz="6" w:space="0" w:color="auto"/>
              <w:right w:val="nil"/>
            </w:tcBorders>
            <w:vAlign w:val="center"/>
          </w:tcPr>
          <w:p w:rsidR="00D4211F" w:rsidRPr="003B7D39" w:rsidRDefault="00D4211F" w:rsidP="00D952C2">
            <w:pPr>
              <w:tabs>
                <w:tab w:val="decimal" w:pos="378"/>
              </w:tabs>
              <w:jc w:val="right"/>
              <w:rPr>
                <w:szCs w:val="24"/>
              </w:rPr>
            </w:pPr>
            <w:r w:rsidRPr="003B7D39">
              <w:rPr>
                <w:sz w:val="16"/>
                <w:szCs w:val="16"/>
              </w:rPr>
              <w:t>2.204 623</w:t>
            </w:r>
          </w:p>
        </w:tc>
        <w:tc>
          <w:tcPr>
            <w:tcW w:w="2025"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1 000 000</w:t>
            </w:r>
          </w:p>
        </w:tc>
        <w:tc>
          <w:tcPr>
            <w:tcW w:w="1969"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3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pPr>
    </w:p>
    <w:p w:rsidR="00D4211F" w:rsidRPr="00F3204F" w:rsidRDefault="00D4211F" w:rsidP="00F3204F">
      <w:pPr>
        <w:pStyle w:val="Heading2"/>
        <w:numPr>
          <w:ilvl w:val="0"/>
          <w:numId w:val="2"/>
        </w:numPr>
      </w:pPr>
      <w:bookmarkStart w:id="31" w:name="_Toc339484745"/>
      <w:r w:rsidRPr="00F3204F">
        <w:t>Tables of Equivalents</w:t>
      </w:r>
      <w:bookmarkEnd w:id="31"/>
    </w:p>
    <w:p w:rsidR="00D4211F" w:rsidRPr="003B7D39" w:rsidRDefault="00D4211F" w:rsidP="006F1F06">
      <w:pPr>
        <w:pStyle w:val="Heading2"/>
      </w:pPr>
    </w:p>
    <w:p w:rsidR="00D4211F" w:rsidRPr="003B7D39" w:rsidRDefault="00D4211F">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pStyle w:val="Header"/>
        <w:tabs>
          <w:tab w:val="clear" w:pos="4320"/>
          <w:tab w:val="clear" w:pos="8640"/>
        </w:tabs>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4211F" w:rsidRPr="003B7D39" w:rsidRDefault="00D4211F">
      <w:pPr>
        <w:pStyle w:val="Heading1"/>
        <w:tabs>
          <w:tab w:val="clear" w:pos="864"/>
          <w:tab w:val="clear" w:pos="1584"/>
          <w:tab w:val="clear" w:pos="2162"/>
          <w:tab w:val="clear" w:pos="4176"/>
          <w:tab w:val="clear" w:pos="5024"/>
          <w:tab w:val="clear" w:pos="5596"/>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27"/>
        <w:gridCol w:w="4748"/>
        <w:gridCol w:w="7"/>
      </w:tblGrid>
      <w:tr w:rsidR="00D4211F" w:rsidRPr="003B7D39" w:rsidTr="00F83596">
        <w:trPr>
          <w:tblHeader/>
          <w:jc w:val="center"/>
        </w:trPr>
        <w:tc>
          <w:tcPr>
            <w:tcW w:w="9052" w:type="dxa"/>
            <w:gridSpan w:val="4"/>
            <w:tcBorders>
              <w:top w:val="double" w:sz="4" w:space="0" w:color="auto"/>
              <w:left w:val="double" w:sz="4" w:space="0" w:color="auto"/>
              <w:bottom w:val="double" w:sz="4" w:space="0" w:color="auto"/>
              <w:right w:val="double" w:sz="4" w:space="0" w:color="auto"/>
            </w:tcBorders>
            <w:vAlign w:val="center"/>
          </w:tcPr>
          <w:p w:rsidR="00D4211F" w:rsidRPr="003B7D39" w:rsidRDefault="00D4211F" w:rsidP="00AF1861">
            <w:pPr>
              <w:pStyle w:val="Heading3"/>
              <w:spacing w:before="0"/>
            </w:pPr>
            <w:bookmarkStart w:id="32" w:name="_Toc339484746"/>
            <w:r w:rsidRPr="003B7D39">
              <w:t>Units of Length</w:t>
            </w:r>
            <w:bookmarkEnd w:id="32"/>
          </w:p>
        </w:tc>
      </w:tr>
      <w:tr w:rsidR="00D4211F" w:rsidRPr="003B7D39" w:rsidTr="00F83596">
        <w:trPr>
          <w:jc w:val="center"/>
        </w:trPr>
        <w:tc>
          <w:tcPr>
            <w:tcW w:w="4302" w:type="dxa"/>
            <w:gridSpan w:val="2"/>
            <w:tcBorders>
              <w:top w:val="doub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0"/>
            </w:r>
          </w:p>
        </w:tc>
        <w:tc>
          <w:tcPr>
            <w:tcW w:w="4750" w:type="dxa"/>
            <w:gridSpan w:val="2"/>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chain (</w:t>
            </w:r>
            <w:proofErr w:type="spellStart"/>
            <w:r w:rsidRPr="003B7D39">
              <w:t>ch</w:t>
            </w:r>
            <w:proofErr w:type="spellEnd"/>
            <w:r w:rsidRPr="003B7D39">
              <w:t>)</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w:t>
            </w:r>
            <w:proofErr w:type="spellStart"/>
            <w:r w:rsidRPr="003B7D39">
              <w:t>dekameter</w:t>
            </w:r>
            <w:proofErr w:type="spellEnd"/>
            <w:r w:rsidRPr="003B7D39">
              <w:t xml:space="preserve"> (dam)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foot (ft)</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 chains (surveyors) (exactly)</w:t>
            </w:r>
          </w:p>
          <w:p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rsidR="00D4211F" w:rsidRPr="003B7D39" w:rsidRDefault="00D4211F">
            <w:pPr>
              <w:tabs>
                <w:tab w:val="left" w:pos="720"/>
                <w:tab w:val="left" w:pos="5760"/>
              </w:tabs>
            </w:pPr>
            <w:r w:rsidRPr="003B7D39">
              <w:t>201.168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39.37 inches</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inch (exactly)</w:t>
            </w:r>
          </w:p>
          <w:p w:rsidR="00D4211F" w:rsidRPr="003B7D39" w:rsidRDefault="00D4211F">
            <w:pPr>
              <w:tabs>
                <w:tab w:val="left" w:pos="720"/>
                <w:tab w:val="left" w:pos="5760"/>
              </w:tabs>
            </w:pPr>
            <w:r w:rsidRPr="003B7D39">
              <w:t>0.025 4 millimeter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1"/>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rsidR="00D4211F" w:rsidRPr="003B7D39" w:rsidRDefault="00D4211F">
            <w:pPr>
              <w:tabs>
                <w:tab w:val="left" w:pos="720"/>
                <w:tab w:val="left" w:pos="5760"/>
              </w:tabs>
            </w:pPr>
            <w:r w:rsidRPr="003B7D39">
              <w:t>1.609 kilometers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5280 feet international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2"/>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1.852 kilometers (exactly)</w:t>
            </w:r>
          </w:p>
          <w:p w:rsidR="00D4211F" w:rsidRPr="003B7D39" w:rsidRDefault="00D4211F">
            <w:pPr>
              <w:tabs>
                <w:tab w:val="left" w:pos="720"/>
                <w:tab w:val="left" w:pos="5760"/>
              </w:tabs>
            </w:pPr>
            <w:r w:rsidRPr="003B7D39">
              <w:t>1.151 survey miles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0.039 37 inch</w:t>
            </w:r>
          </w:p>
          <w:p w:rsidR="00D4211F" w:rsidRPr="003B7D39" w:rsidRDefault="00D4211F">
            <w:pPr>
              <w:tabs>
                <w:tab w:val="left" w:pos="720"/>
                <w:tab w:val="left" w:pos="5760"/>
              </w:tabs>
            </w:pPr>
            <w:r w:rsidRPr="003B7D39">
              <w:t>0.001 meter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0.000 000 039 37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Point (typography)</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0.013 837 inch (exactly)</w:t>
            </w:r>
          </w:p>
          <w:p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rsidR="00D4211F" w:rsidRPr="003B7D39" w:rsidRDefault="00D4211F">
            <w:pPr>
              <w:tabs>
                <w:tab w:val="left" w:pos="720"/>
                <w:tab w:val="left" w:pos="5760"/>
              </w:tabs>
            </w:pPr>
            <w:r w:rsidRPr="003B7D39">
              <w:t>0.351 millimeter</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rod (rd), pole, or perch</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16½ </w:t>
            </w:r>
            <w:r w:rsidRPr="003B7D39">
              <w:rPr>
                <w:u w:val="single"/>
              </w:rPr>
              <w:t>feet</w:t>
            </w:r>
            <w:r w:rsidRPr="003B7D39">
              <w:t xml:space="preserve"> (exactly)</w:t>
            </w:r>
          </w:p>
          <w:p w:rsidR="00D4211F" w:rsidRPr="003B7D39" w:rsidRDefault="00D4211F">
            <w:pPr>
              <w:tabs>
                <w:tab w:val="left" w:pos="720"/>
                <w:tab w:val="left" w:pos="5760"/>
              </w:tabs>
            </w:pPr>
            <w:r w:rsidRPr="003B7D39">
              <w:t>5.029 2 meters</w:t>
            </w:r>
          </w:p>
        </w:tc>
      </w:tr>
      <w:tr w:rsidR="00D4211F" w:rsidRPr="003B7D39" w:rsidTr="00F83596">
        <w:trPr>
          <w:jc w:val="center"/>
        </w:trPr>
        <w:tc>
          <w:tcPr>
            <w:tcW w:w="4302" w:type="dxa"/>
            <w:gridSpan w:val="2"/>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0" w:type="dxa"/>
            <w:gridSpan w:val="2"/>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0.914 4 meter (exactly)</w:t>
            </w:r>
          </w:p>
        </w:tc>
      </w:tr>
      <w:tr w:rsidR="00D4211F" w:rsidRPr="003B7D39" w:rsidTr="00F83596">
        <w:trPr>
          <w:gridAfter w:val="1"/>
          <w:wAfter w:w="7" w:type="dxa"/>
          <w:tblHeader/>
          <w:jc w:val="center"/>
        </w:trPr>
        <w:tc>
          <w:tcPr>
            <w:tcW w:w="9050" w:type="dxa"/>
            <w:gridSpan w:val="3"/>
            <w:tcBorders>
              <w:top w:val="double" w:sz="4" w:space="0" w:color="auto"/>
              <w:left w:val="double" w:sz="4" w:space="0" w:color="auto"/>
              <w:bottom w:val="double" w:sz="4" w:space="0" w:color="auto"/>
              <w:right w:val="double" w:sz="4" w:space="0" w:color="auto"/>
            </w:tcBorders>
            <w:vAlign w:val="center"/>
          </w:tcPr>
          <w:p w:rsidR="00D4211F" w:rsidRPr="00464186" w:rsidRDefault="00D4211F" w:rsidP="004F1145">
            <w:pPr>
              <w:pStyle w:val="Heading3"/>
            </w:pPr>
            <w:bookmarkStart w:id="33" w:name="_Toc339484747"/>
            <w:r w:rsidRPr="00464186">
              <w:t>Units of Area</w:t>
            </w:r>
            <w:bookmarkEnd w:id="33"/>
          </w:p>
        </w:tc>
      </w:tr>
      <w:tr w:rsidR="00D4211F" w:rsidRPr="003B7D39" w:rsidTr="00F83596">
        <w:trPr>
          <w:gridAfter w:val="1"/>
          <w:wAfter w:w="7" w:type="dxa"/>
          <w:jc w:val="center"/>
        </w:trPr>
        <w:tc>
          <w:tcPr>
            <w:tcW w:w="4275"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3"/>
            </w:r>
          </w:p>
        </w:tc>
        <w:tc>
          <w:tcPr>
            <w:tcW w:w="4775" w:type="dxa"/>
            <w:gridSpan w:val="2"/>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43 560 square </w:t>
            </w:r>
            <w:r w:rsidRPr="003B7D39">
              <w:rPr>
                <w:u w:val="single"/>
              </w:rPr>
              <w:t>feet</w:t>
            </w:r>
            <w:r w:rsidRPr="003B7D39">
              <w:t xml:space="preserve"> (exactly)</w:t>
            </w:r>
          </w:p>
          <w:p w:rsidR="00D4211F" w:rsidRPr="003B7D39" w:rsidRDefault="00D4211F">
            <w:pPr>
              <w:tabs>
                <w:tab w:val="left" w:pos="720"/>
                <w:tab w:val="left" w:pos="5760"/>
              </w:tabs>
            </w:pPr>
            <w:r w:rsidRPr="003B7D39">
              <w:t>0.405 hectare</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119.599 square yards</w:t>
            </w:r>
          </w:p>
          <w:p w:rsidR="00D4211F" w:rsidRPr="003B7D39" w:rsidRDefault="00D4211F">
            <w:pPr>
              <w:tabs>
                <w:tab w:val="left" w:pos="720"/>
                <w:tab w:val="left" w:pos="5760"/>
              </w:tabs>
            </w:pPr>
            <w:r w:rsidRPr="003B7D39">
              <w:t>0.025 acre</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2.471 acres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100 square feet</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0.155 square inch</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15.500 square inches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929.030 square centimeters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6.451 6 square centimeters (exactly)</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widowControl w:val="0"/>
              <w:tabs>
                <w:tab w:val="left" w:pos="5760"/>
              </w:tabs>
            </w:pPr>
            <w:r w:rsidRPr="003B7D39">
              <w:t>247.104 acres</w:t>
            </w:r>
          </w:p>
          <w:p w:rsidR="00D4211F" w:rsidRPr="003B7D39" w:rsidRDefault="00D4211F">
            <w:pPr>
              <w:widowControl w:val="0"/>
              <w:tabs>
                <w:tab w:val="left" w:pos="720"/>
                <w:tab w:val="left" w:pos="5760"/>
              </w:tabs>
            </w:pPr>
            <w:r w:rsidRPr="003B7D39">
              <w:t>0.386 square mile</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1.196 square yards</w:t>
            </w:r>
          </w:p>
          <w:p w:rsidR="00D4211F" w:rsidRPr="003B7D39" w:rsidRDefault="00D4211F">
            <w:pPr>
              <w:tabs>
                <w:tab w:val="left" w:pos="720"/>
                <w:tab w:val="left" w:pos="5760"/>
              </w:tabs>
            </w:pPr>
            <w:r w:rsidRPr="003B7D39">
              <w:t>10.764 square feet</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258.999 hectares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0.002 square inch</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25.293 square meters</w:t>
            </w:r>
          </w:p>
        </w:tc>
      </w:tr>
      <w:tr w:rsidR="00D4211F" w:rsidRPr="003B7D39" w:rsidTr="00F83596">
        <w:trPr>
          <w:gridAfter w:val="1"/>
          <w:wAfter w:w="7" w:type="dxa"/>
          <w:jc w:val="center"/>
        </w:trPr>
        <w:tc>
          <w:tcPr>
            <w:tcW w:w="4275"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gridSpan w:val="2"/>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0.836 square meter</w:t>
            </w:r>
          </w:p>
        </w:tc>
      </w:tr>
    </w:tbl>
    <w:p w:rsidR="00D4211F" w:rsidRPr="003B7D39" w:rsidRDefault="00D4211F">
      <w:pPr>
        <w:tabs>
          <w:tab w:val="left" w:pos="5760"/>
        </w:tabs>
        <w:ind w:left="720"/>
        <w:jc w:val="both"/>
      </w:pPr>
    </w:p>
    <w:p w:rsidR="00D4211F" w:rsidRPr="003B7D39" w:rsidRDefault="00D4211F">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69"/>
        <w:gridCol w:w="4801"/>
      </w:tblGrid>
      <w:tr w:rsidR="00D4211F" w:rsidRPr="003B7D39" w:rsidTr="00AF1861">
        <w:trPr>
          <w:tblHeader/>
          <w:jc w:val="center"/>
        </w:trPr>
        <w:tc>
          <w:tcPr>
            <w:tcW w:w="9170" w:type="dxa"/>
            <w:gridSpan w:val="2"/>
            <w:tcBorders>
              <w:top w:val="double" w:sz="4" w:space="0" w:color="auto"/>
              <w:left w:val="double" w:sz="4" w:space="0" w:color="auto"/>
              <w:bottom w:val="double" w:sz="4" w:space="0" w:color="auto"/>
              <w:right w:val="double" w:sz="4" w:space="0" w:color="auto"/>
            </w:tcBorders>
            <w:vAlign w:val="center"/>
          </w:tcPr>
          <w:p w:rsidR="00D4211F" w:rsidRPr="0086405E" w:rsidRDefault="00D4211F" w:rsidP="004F1145">
            <w:pPr>
              <w:pStyle w:val="Heading3"/>
              <w:spacing w:before="0"/>
            </w:pPr>
            <w:bookmarkStart w:id="34" w:name="_Toc339484748"/>
            <w:r w:rsidRPr="0086405E">
              <w:t>Units of Capacity or Volume</w:t>
            </w:r>
            <w:bookmarkEnd w:id="34"/>
          </w:p>
        </w:tc>
      </w:tr>
      <w:tr w:rsidR="00D4211F" w:rsidRPr="003B7D39" w:rsidTr="00AF1861">
        <w:trPr>
          <w:jc w:val="center"/>
        </w:trPr>
        <w:tc>
          <w:tcPr>
            <w:tcW w:w="4369" w:type="dxa"/>
            <w:tcBorders>
              <w:top w:val="double" w:sz="4" w:space="0" w:color="auto"/>
              <w:left w:val="double" w:sz="4" w:space="0" w:color="auto"/>
            </w:tcBorders>
            <w:vAlign w:val="center"/>
          </w:tcPr>
          <w:p w:rsidR="00D4211F" w:rsidRPr="003B7D39" w:rsidRDefault="00D4211F">
            <w:pPr>
              <w:tabs>
                <w:tab w:val="left" w:pos="5760"/>
              </w:tabs>
              <w:jc w:val="both"/>
            </w:pPr>
            <w:r w:rsidRPr="003B7D39">
              <w:t>1 barrel (bbl), liquid</w:t>
            </w:r>
          </w:p>
        </w:tc>
        <w:tc>
          <w:tcPr>
            <w:tcW w:w="4801" w:type="dxa"/>
            <w:tcBorders>
              <w:top w:val="double" w:sz="4" w:space="0" w:color="auto"/>
              <w:right w:val="double" w:sz="4" w:space="0" w:color="auto"/>
            </w:tcBorders>
            <w:vAlign w:val="center"/>
          </w:tcPr>
          <w:p w:rsidR="00D4211F" w:rsidRPr="003B7D39" w:rsidRDefault="00D4211F">
            <w:pPr>
              <w:tabs>
                <w:tab w:val="left" w:pos="5760"/>
              </w:tabs>
              <w:jc w:val="both"/>
            </w:pPr>
            <w:r w:rsidRPr="003B7D39">
              <w:t>31 to 42 gallons</w:t>
            </w:r>
            <w:r w:rsidRPr="003B7D39">
              <w:rPr>
                <w:vertAlign w:val="superscript"/>
              </w:rPr>
              <w:footnoteReference w:id="14"/>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barrel (bbl), standard for fruits,</w:t>
            </w:r>
          </w:p>
          <w:p w:rsidR="00D4211F" w:rsidRPr="003B7D39" w:rsidRDefault="00D4211F">
            <w:pPr>
              <w:tabs>
                <w:tab w:val="left" w:pos="5760"/>
              </w:tabs>
              <w:jc w:val="both"/>
            </w:pPr>
            <w:r w:rsidRPr="003B7D39">
              <w:t xml:space="preserve">    vegetables, and other dry</w:t>
            </w:r>
          </w:p>
          <w:p w:rsidR="00D4211F" w:rsidRPr="003B7D39" w:rsidRDefault="00D4211F">
            <w:pPr>
              <w:tabs>
                <w:tab w:val="left" w:pos="5760"/>
              </w:tabs>
              <w:jc w:val="both"/>
            </w:pPr>
            <w:r w:rsidRPr="003B7D39">
              <w:t xml:space="preserve">    commodities, except cranberries</w:t>
            </w:r>
          </w:p>
        </w:tc>
        <w:tc>
          <w:tcPr>
            <w:tcW w:w="4801" w:type="dxa"/>
            <w:tcBorders>
              <w:right w:val="double" w:sz="4" w:space="0" w:color="auto"/>
            </w:tcBorders>
            <w:vAlign w:val="center"/>
          </w:tcPr>
          <w:p w:rsidR="00D4211F" w:rsidRPr="003B7D39" w:rsidRDefault="00D4211F">
            <w:pPr>
              <w:tabs>
                <w:tab w:val="left" w:pos="5760"/>
              </w:tabs>
              <w:jc w:val="both"/>
            </w:pPr>
            <w:r w:rsidRPr="003B7D39">
              <w:t>7056 cubic inches</w:t>
            </w:r>
          </w:p>
          <w:p w:rsidR="00D4211F" w:rsidRPr="003B7D39" w:rsidRDefault="00D4211F">
            <w:pPr>
              <w:tabs>
                <w:tab w:val="left" w:pos="5760"/>
              </w:tabs>
              <w:jc w:val="both"/>
            </w:pPr>
            <w:r w:rsidRPr="003B7D39">
              <w:t>105 dry quarts</w:t>
            </w:r>
          </w:p>
          <w:p w:rsidR="00D4211F" w:rsidRPr="003B7D39" w:rsidRDefault="00D4211F">
            <w:pPr>
              <w:tabs>
                <w:tab w:val="left" w:pos="5760"/>
              </w:tabs>
              <w:jc w:val="both"/>
            </w:pPr>
            <w:r w:rsidRPr="003B7D39">
              <w:t>3.281 bushels, struck measure</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barrel (bbl), standard, cranberry</w:t>
            </w:r>
          </w:p>
        </w:tc>
        <w:tc>
          <w:tcPr>
            <w:tcW w:w="4801" w:type="dxa"/>
            <w:tcBorders>
              <w:right w:val="double" w:sz="4" w:space="0" w:color="auto"/>
            </w:tcBorders>
            <w:vAlign w:val="center"/>
          </w:tcPr>
          <w:p w:rsidR="00D4211F" w:rsidRPr="003B7D39" w:rsidRDefault="00D4211F">
            <w:pPr>
              <w:tabs>
                <w:tab w:val="left" w:pos="5760"/>
              </w:tabs>
              <w:jc w:val="both"/>
            </w:pPr>
            <w:r w:rsidRPr="003B7D39">
              <w:t>5826 cubic inches</w:t>
            </w:r>
          </w:p>
          <w:p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rsidR="00D4211F" w:rsidRPr="003B7D39" w:rsidRDefault="00D4211F">
            <w:pPr>
              <w:tabs>
                <w:tab w:val="left" w:pos="5760"/>
              </w:tabs>
              <w:jc w:val="both"/>
            </w:pPr>
            <w:r w:rsidRPr="003B7D39">
              <w:t>2.709 bushels, struck measure</w:t>
            </w:r>
          </w:p>
        </w:tc>
      </w:tr>
      <w:tr w:rsidR="00D4211F" w:rsidRPr="003B7D39" w:rsidTr="00AF1861">
        <w:trPr>
          <w:jc w:val="center"/>
        </w:trPr>
        <w:tc>
          <w:tcPr>
            <w:tcW w:w="4369" w:type="dxa"/>
            <w:tcBorders>
              <w:left w:val="double" w:sz="4" w:space="0" w:color="auto"/>
            </w:tcBorders>
            <w:vAlign w:val="center"/>
          </w:tcPr>
          <w:p w:rsidR="000726B5" w:rsidRDefault="000726B5">
            <w:pPr>
              <w:tabs>
                <w:tab w:val="left" w:pos="5760"/>
              </w:tabs>
              <w:jc w:val="both"/>
            </w:pPr>
          </w:p>
          <w:p w:rsidR="00D4211F" w:rsidRPr="003B7D39" w:rsidRDefault="00D4211F">
            <w:pPr>
              <w:tabs>
                <w:tab w:val="left" w:pos="5760"/>
              </w:tabs>
              <w:jc w:val="both"/>
            </w:pPr>
            <w:r w:rsidRPr="003B7D39">
              <w:lastRenderedPageBreak/>
              <w:t>1 bushel (</w:t>
            </w:r>
            <w:proofErr w:type="spellStart"/>
            <w:r w:rsidRPr="003B7D39">
              <w:t>bu</w:t>
            </w:r>
            <w:proofErr w:type="spellEnd"/>
            <w:r w:rsidRPr="003B7D39">
              <w:t>) (</w:t>
            </w:r>
            <w:r w:rsidR="00FD5D1F" w:rsidRPr="003B7D39">
              <w:t>U.S.</w:t>
            </w:r>
            <w:r w:rsidRPr="003B7D39">
              <w:t>) struck measure</w:t>
            </w:r>
          </w:p>
        </w:tc>
        <w:tc>
          <w:tcPr>
            <w:tcW w:w="4801" w:type="dxa"/>
            <w:tcBorders>
              <w:right w:val="double" w:sz="4" w:space="0" w:color="auto"/>
            </w:tcBorders>
            <w:vAlign w:val="center"/>
          </w:tcPr>
          <w:p w:rsidR="000726B5" w:rsidRDefault="000726B5">
            <w:pPr>
              <w:tabs>
                <w:tab w:val="left" w:pos="5760"/>
              </w:tabs>
              <w:jc w:val="both"/>
            </w:pPr>
          </w:p>
          <w:p w:rsidR="00D4211F" w:rsidRPr="003B7D39" w:rsidRDefault="00D4211F">
            <w:pPr>
              <w:tabs>
                <w:tab w:val="left" w:pos="5760"/>
              </w:tabs>
              <w:jc w:val="both"/>
            </w:pPr>
            <w:r w:rsidRPr="003B7D39">
              <w:lastRenderedPageBreak/>
              <w:t>2150.42 cubic inches (exactly)</w:t>
            </w:r>
          </w:p>
          <w:p w:rsidR="00D4211F" w:rsidRPr="003B7D39" w:rsidRDefault="00D4211F">
            <w:pPr>
              <w:tabs>
                <w:tab w:val="left" w:pos="5760"/>
              </w:tabs>
              <w:jc w:val="both"/>
            </w:pPr>
            <w:r w:rsidRPr="003B7D39">
              <w:t>35.238 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lastRenderedPageBreak/>
              <w:t>[1 bushel, heaped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2747.715 cubic inches</w:t>
            </w:r>
          </w:p>
          <w:p w:rsidR="00D4211F" w:rsidRPr="003B7D39" w:rsidRDefault="00D4211F">
            <w:pPr>
              <w:tabs>
                <w:tab w:val="left" w:pos="5760"/>
              </w:tabs>
              <w:jc w:val="both"/>
            </w:pPr>
            <w:r w:rsidRPr="003B7D39">
              <w:t>1.278 bushels, struck measure</w:t>
            </w:r>
            <w:r w:rsidRPr="003B7D39">
              <w:rPr>
                <w:vertAlign w:val="superscript"/>
              </w:rPr>
              <w:footnoteReference w:id="15"/>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w:t>
            </w:r>
            <w:proofErr w:type="spellStart"/>
            <w:r w:rsidRPr="003B7D39">
              <w:t>bu</w:t>
            </w:r>
            <w:proofErr w:type="spellEnd"/>
            <w:r w:rsidRPr="003B7D39">
              <w:t>) (British Imperial)</w:t>
            </w:r>
          </w:p>
          <w:p w:rsidR="00D4211F" w:rsidRPr="003B7D39" w:rsidRDefault="00D4211F">
            <w:pPr>
              <w:tabs>
                <w:tab w:val="left" w:pos="5760"/>
              </w:tabs>
              <w:jc w:val="both"/>
            </w:pPr>
            <w:r w:rsidRPr="003B7D39">
              <w:t>(struck measure)]</w:t>
            </w:r>
          </w:p>
        </w:tc>
        <w:tc>
          <w:tcPr>
            <w:tcW w:w="4801" w:type="dxa"/>
            <w:tcBorders>
              <w:right w:val="double" w:sz="4" w:space="0" w:color="auto"/>
            </w:tcBorders>
            <w:vAlign w:val="center"/>
          </w:tcPr>
          <w:p w:rsidR="00D4211F" w:rsidRPr="003B7D39" w:rsidRDefault="00D4211F">
            <w:pPr>
              <w:tabs>
                <w:tab w:val="left" w:pos="5760"/>
              </w:tabs>
              <w:jc w:val="both"/>
            </w:pPr>
            <w:r w:rsidRPr="003B7D39">
              <w:t xml:space="preserve">1.032 </w:t>
            </w:r>
            <w:r w:rsidR="00FD5D1F" w:rsidRPr="003B7D39">
              <w:t>U.S.</w:t>
            </w:r>
            <w:r w:rsidRPr="003B7D39">
              <w:t xml:space="preserve"> bushels, struck measure</w:t>
            </w:r>
          </w:p>
          <w:p w:rsidR="00D4211F" w:rsidRPr="003B7D39" w:rsidRDefault="00D4211F">
            <w:pPr>
              <w:tabs>
                <w:tab w:val="left" w:pos="5760"/>
              </w:tabs>
              <w:jc w:val="both"/>
            </w:pPr>
            <w:r w:rsidRPr="003B7D39">
              <w:t>2219.36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cord (cd) (firewood)</w:t>
            </w:r>
          </w:p>
        </w:tc>
        <w:tc>
          <w:tcPr>
            <w:tcW w:w="4801" w:type="dxa"/>
            <w:tcBorders>
              <w:right w:val="double" w:sz="4" w:space="0" w:color="auto"/>
            </w:tcBorders>
            <w:vAlign w:val="center"/>
          </w:tcPr>
          <w:p w:rsidR="00D4211F" w:rsidRPr="003B7D39" w:rsidRDefault="00D4211F">
            <w:pPr>
              <w:tabs>
                <w:tab w:val="left" w:pos="5760"/>
              </w:tabs>
              <w:jc w:val="both"/>
            </w:pPr>
            <w:r w:rsidRPr="003B7D39">
              <w:t>128 cubic feet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0.061 cubic inch</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61.024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foot (ft</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7.481 gallons</w:t>
            </w:r>
          </w:p>
          <w:p w:rsidR="00D4211F" w:rsidRPr="003B7D39" w:rsidRDefault="00D4211F">
            <w:pPr>
              <w:tabs>
                <w:tab w:val="left" w:pos="5760"/>
              </w:tabs>
              <w:jc w:val="both"/>
            </w:pPr>
            <w:r w:rsidRPr="003B7D39">
              <w:t>28.316 cubic decimeters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0.554 fluid ounce</w:t>
            </w:r>
          </w:p>
          <w:p w:rsidR="00D4211F" w:rsidRPr="003B7D39" w:rsidRDefault="00D4211F">
            <w:pPr>
              <w:keepNext/>
              <w:tabs>
                <w:tab w:val="left" w:pos="5760"/>
              </w:tabs>
              <w:jc w:val="both"/>
            </w:pPr>
            <w:r w:rsidRPr="003B7D39">
              <w:t>4.433 fluid drams</w:t>
            </w:r>
          </w:p>
          <w:p w:rsidR="00D4211F" w:rsidRPr="003B7D39" w:rsidRDefault="00D4211F">
            <w:pPr>
              <w:keepNext/>
              <w:tabs>
                <w:tab w:val="left" w:pos="5760"/>
              </w:tabs>
              <w:jc w:val="both"/>
            </w:pPr>
            <w:r w:rsidRPr="003B7D39">
              <w:t>16.387 cubic centimeters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meter (m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1.308 cubic yards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yard (yd</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0.765 cubic meter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cup, measuring</w:t>
            </w:r>
          </w:p>
        </w:tc>
        <w:tc>
          <w:tcPr>
            <w:tcW w:w="4801" w:type="dxa"/>
            <w:tcBorders>
              <w:right w:val="double" w:sz="4" w:space="0" w:color="auto"/>
            </w:tcBorders>
            <w:vAlign w:val="center"/>
          </w:tcPr>
          <w:p w:rsidR="00D4211F" w:rsidRPr="003B7D39" w:rsidRDefault="00D4211F">
            <w:pPr>
              <w:tabs>
                <w:tab w:val="left" w:pos="5760"/>
              </w:tabs>
              <w:jc w:val="both"/>
            </w:pPr>
            <w:r w:rsidRPr="003B7D39">
              <w:t>8 fluid ounces (exactly)</w:t>
            </w:r>
          </w:p>
          <w:p w:rsidR="00D4211F" w:rsidRPr="003B7D39" w:rsidRDefault="00D4211F">
            <w:pPr>
              <w:tabs>
                <w:tab w:val="left" w:pos="5760"/>
              </w:tabs>
              <w:jc w:val="both"/>
            </w:pPr>
            <w:r w:rsidRPr="003B7D39">
              <w:t>237 milliliters</w:t>
            </w:r>
          </w:p>
          <w:p w:rsidR="00D4211F" w:rsidRPr="003B7D39" w:rsidRDefault="00D4211F">
            <w:pPr>
              <w:tabs>
                <w:tab w:val="left" w:pos="5760"/>
              </w:tabs>
              <w:jc w:val="both"/>
            </w:pPr>
            <w:r w:rsidRPr="003B7D39">
              <w:t>½ liquid pint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dekaliter (</w:t>
            </w:r>
            <w:proofErr w:type="spellStart"/>
            <w:r w:rsidRPr="003B7D39">
              <w:t>daL</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2.642 gallons</w:t>
            </w:r>
          </w:p>
          <w:p w:rsidR="00D4211F" w:rsidRPr="003B7D39" w:rsidRDefault="00D4211F">
            <w:pPr>
              <w:tabs>
                <w:tab w:val="left" w:pos="5760"/>
              </w:tabs>
              <w:jc w:val="both"/>
            </w:pPr>
            <w:r w:rsidRPr="003B7D39">
              <w:t>1.135 pecks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 xml:space="preserve">1 dram, fluid (or liquid) (fl </w:t>
            </w:r>
            <w:proofErr w:type="spellStart"/>
            <w:r w:rsidRPr="003B7D39">
              <w:t>dr</w:t>
            </w:r>
            <w:proofErr w:type="spellEnd"/>
            <w:r w:rsidRPr="003B7D39">
              <w:t>)</w:t>
            </w:r>
          </w:p>
          <w:p w:rsidR="00D4211F" w:rsidRPr="003B7D39" w:rsidRDefault="00D4211F">
            <w:pPr>
              <w:tabs>
                <w:tab w:val="left" w:pos="5760"/>
              </w:tabs>
              <w:jc w:val="both"/>
            </w:pPr>
            <w:r w:rsidRPr="003B7D39">
              <w:t xml:space="preserve">   or </w:t>
            </w:r>
            <w:r w:rsidRPr="003B7D39">
              <w:sym w:font="Symbol" w:char="F0A6"/>
            </w:r>
            <w:r w:rsidRPr="003B7D39">
              <w:t xml:space="preserve"> </w:t>
            </w:r>
            <w:r w:rsidRPr="003B7D39">
              <w:rPr>
                <w:rFonts w:ascii="AmerType Md BT" w:hAnsi="AmerType Md BT"/>
                <w:sz w:val="18"/>
                <w:szCs w:val="18"/>
              </w:rPr>
              <w:t>3</w:t>
            </w:r>
            <w:r w:rsidRPr="003B7D39">
              <w:t>) (</w:t>
            </w:r>
            <w:r w:rsidR="00FD5D1F" w:rsidRPr="003B7D39">
              <w:t>U.S.</w:t>
            </w:r>
            <w:r w:rsidRPr="003B7D39">
              <w:t>)</w:t>
            </w:r>
          </w:p>
        </w:tc>
        <w:tc>
          <w:tcPr>
            <w:tcW w:w="4801" w:type="dxa"/>
            <w:tcBorders>
              <w:right w:val="double" w:sz="4" w:space="0" w:color="auto"/>
            </w:tcBorders>
            <w:vAlign w:val="center"/>
          </w:tcPr>
          <w:p w:rsidR="00D4211F" w:rsidRPr="003B7D39" w:rsidRDefault="00D4211F">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rsidR="00D4211F" w:rsidRPr="003B7D39" w:rsidRDefault="00D4211F">
            <w:pPr>
              <w:tabs>
                <w:tab w:val="left" w:pos="5760"/>
              </w:tabs>
              <w:jc w:val="both"/>
            </w:pPr>
            <w:r w:rsidRPr="003B7D39">
              <w:t>0.226 cubic inch</w:t>
            </w:r>
          </w:p>
          <w:p w:rsidR="00D4211F" w:rsidRPr="003B7D39" w:rsidRDefault="00D4211F">
            <w:pPr>
              <w:keepNext/>
              <w:keepLines/>
              <w:tabs>
                <w:tab w:val="left" w:pos="5760"/>
              </w:tabs>
              <w:jc w:val="both"/>
            </w:pPr>
            <w:r w:rsidRPr="003B7D39">
              <w:t>3.697 milliliters</w:t>
            </w:r>
          </w:p>
          <w:p w:rsidR="00D4211F" w:rsidRPr="003B7D39" w:rsidRDefault="00D4211F">
            <w:pPr>
              <w:tabs>
                <w:tab w:val="left" w:pos="5760"/>
              </w:tabs>
              <w:jc w:val="both"/>
            </w:pPr>
            <w:r w:rsidRPr="003B7D39">
              <w:t>1.041 British fluid drachms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 xml:space="preserve">[1 drachm, fluid (fl </w:t>
            </w:r>
            <w:proofErr w:type="spellStart"/>
            <w:r w:rsidRPr="003B7D39">
              <w:t>dr</w:t>
            </w:r>
            <w:proofErr w:type="spellEnd"/>
            <w:r w:rsidRPr="003B7D39">
              <w:t>) (British)]</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rsidR="00D4211F" w:rsidRPr="003B7D39" w:rsidRDefault="00D4211F">
            <w:pPr>
              <w:keepNext/>
              <w:tabs>
                <w:tab w:val="left" w:pos="5760"/>
              </w:tabs>
              <w:jc w:val="both"/>
            </w:pPr>
            <w:r w:rsidRPr="003B7D39">
              <w:t>0.217 cubic inch</w:t>
            </w:r>
          </w:p>
          <w:p w:rsidR="00D4211F" w:rsidRPr="003B7D39" w:rsidRDefault="00D4211F">
            <w:pPr>
              <w:keepNext/>
              <w:tabs>
                <w:tab w:val="left" w:pos="5760"/>
              </w:tabs>
              <w:jc w:val="both"/>
            </w:pPr>
            <w:r w:rsidRPr="003B7D39">
              <w:t>3.552 milliliters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gallon (gal)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231 cubic inches (exactly)</w:t>
            </w:r>
          </w:p>
          <w:p w:rsidR="00D4211F" w:rsidRPr="003B7D39" w:rsidRDefault="00D4211F">
            <w:pPr>
              <w:tabs>
                <w:tab w:val="left" w:pos="5760"/>
              </w:tabs>
              <w:jc w:val="both"/>
            </w:pPr>
            <w:r w:rsidRPr="003B7D39">
              <w:t>3.785 liters</w:t>
            </w:r>
          </w:p>
          <w:p w:rsidR="00D4211F" w:rsidRPr="003B7D39" w:rsidRDefault="00D4211F">
            <w:pPr>
              <w:tabs>
                <w:tab w:val="left" w:pos="5760"/>
              </w:tabs>
              <w:jc w:val="both"/>
            </w:pPr>
            <w:r w:rsidRPr="003B7D39">
              <w:t>0.833 British gallon</w:t>
            </w:r>
          </w:p>
          <w:p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gallon (gal) (British Imperial)]</w:t>
            </w:r>
          </w:p>
        </w:tc>
        <w:tc>
          <w:tcPr>
            <w:tcW w:w="4801" w:type="dxa"/>
            <w:tcBorders>
              <w:right w:val="double" w:sz="4" w:space="0" w:color="auto"/>
            </w:tcBorders>
            <w:vAlign w:val="center"/>
          </w:tcPr>
          <w:p w:rsidR="00D4211F" w:rsidRPr="003B7D39" w:rsidRDefault="00D4211F">
            <w:pPr>
              <w:tabs>
                <w:tab w:val="left" w:pos="5760"/>
              </w:tabs>
              <w:jc w:val="both"/>
            </w:pPr>
            <w:r w:rsidRPr="003B7D39">
              <w:t>277.42 cubic inches</w:t>
            </w:r>
          </w:p>
          <w:p w:rsidR="00D4211F" w:rsidRPr="003B7D39" w:rsidRDefault="00D4211F">
            <w:pPr>
              <w:tabs>
                <w:tab w:val="left" w:pos="5760"/>
              </w:tabs>
              <w:jc w:val="both"/>
            </w:pPr>
            <w:r w:rsidRPr="003B7D39">
              <w:t xml:space="preserve">1.201 </w:t>
            </w:r>
            <w:r w:rsidR="00FD5D1F" w:rsidRPr="003B7D39">
              <w:t>U.S.</w:t>
            </w:r>
            <w:r w:rsidRPr="003B7D39">
              <w:t xml:space="preserve"> gallons</w:t>
            </w:r>
          </w:p>
          <w:p w:rsidR="00D4211F" w:rsidRPr="003B7D39" w:rsidRDefault="00D4211F">
            <w:pPr>
              <w:tabs>
                <w:tab w:val="left" w:pos="5760"/>
              </w:tabs>
              <w:jc w:val="both"/>
            </w:pPr>
            <w:r w:rsidRPr="003B7D39">
              <w:t>4.546 liters</w:t>
            </w:r>
          </w:p>
          <w:p w:rsidR="00D4211F" w:rsidRPr="003B7D39" w:rsidRDefault="00D4211F">
            <w:pPr>
              <w:keepNext/>
              <w:tabs>
                <w:tab w:val="left" w:pos="5760"/>
              </w:tabs>
              <w:jc w:val="both"/>
            </w:pPr>
            <w:r w:rsidRPr="003B7D39">
              <w:t>160 British fluid ounces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gill (</w:t>
            </w:r>
            <w:proofErr w:type="spellStart"/>
            <w:r w:rsidRPr="003B7D39">
              <w:t>gi</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7.219 cubic inches</w:t>
            </w:r>
          </w:p>
          <w:p w:rsidR="00D4211F" w:rsidRPr="003B7D39" w:rsidRDefault="00D4211F">
            <w:pPr>
              <w:tabs>
                <w:tab w:val="left" w:pos="5760"/>
              </w:tabs>
              <w:jc w:val="both"/>
            </w:pPr>
            <w:r w:rsidRPr="003B7D39">
              <w:t>4 fluid ounces (exactly)</w:t>
            </w:r>
          </w:p>
          <w:p w:rsidR="00D4211F" w:rsidRPr="003B7D39" w:rsidRDefault="00D4211F">
            <w:pPr>
              <w:keepNext/>
              <w:tabs>
                <w:tab w:val="left" w:pos="5760"/>
              </w:tabs>
              <w:jc w:val="both"/>
            </w:pPr>
            <w:r w:rsidRPr="003B7D39">
              <w:t>0.118 liter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hectoliter (</w:t>
            </w:r>
            <w:proofErr w:type="spellStart"/>
            <w:r w:rsidRPr="003B7D39">
              <w:t>hL</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26.418 gallons</w:t>
            </w:r>
          </w:p>
          <w:p w:rsidR="00D4211F" w:rsidRPr="003B7D39" w:rsidRDefault="00D4211F">
            <w:pPr>
              <w:keepNext/>
              <w:tabs>
                <w:tab w:val="left" w:pos="5760"/>
              </w:tabs>
              <w:jc w:val="both"/>
            </w:pPr>
            <w:r w:rsidRPr="003B7D39">
              <w:t>2.838 bushels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liter (1 cubic decimeter exactly)</w:t>
            </w:r>
          </w:p>
        </w:tc>
        <w:tc>
          <w:tcPr>
            <w:tcW w:w="4801" w:type="dxa"/>
            <w:tcBorders>
              <w:right w:val="double" w:sz="4" w:space="0" w:color="auto"/>
            </w:tcBorders>
            <w:vAlign w:val="center"/>
          </w:tcPr>
          <w:p w:rsidR="00D4211F" w:rsidRPr="003B7D39" w:rsidRDefault="00D4211F">
            <w:pPr>
              <w:tabs>
                <w:tab w:val="left" w:pos="5760"/>
              </w:tabs>
              <w:jc w:val="both"/>
            </w:pPr>
            <w:r w:rsidRPr="003B7D39">
              <w:t>1.057 liquid quarts</w:t>
            </w:r>
          </w:p>
          <w:p w:rsidR="00D4211F" w:rsidRPr="003B7D39" w:rsidRDefault="00D4211F">
            <w:pPr>
              <w:tabs>
                <w:tab w:val="left" w:pos="5760"/>
              </w:tabs>
              <w:jc w:val="both"/>
            </w:pPr>
            <w:r w:rsidRPr="003B7D39">
              <w:t>0.908 dry quart</w:t>
            </w:r>
          </w:p>
          <w:p w:rsidR="00D4211F" w:rsidRPr="003B7D39" w:rsidRDefault="00D4211F">
            <w:pPr>
              <w:keepNext/>
              <w:tabs>
                <w:tab w:val="left" w:pos="5760"/>
              </w:tabs>
              <w:jc w:val="both"/>
            </w:pPr>
            <w:r w:rsidRPr="003B7D39">
              <w:lastRenderedPageBreak/>
              <w:t>61.025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lastRenderedPageBreak/>
              <w:t>1 milliliter (mL)</w:t>
            </w:r>
          </w:p>
        </w:tc>
        <w:tc>
          <w:tcPr>
            <w:tcW w:w="4801" w:type="dxa"/>
            <w:tcBorders>
              <w:right w:val="double" w:sz="4" w:space="0" w:color="auto"/>
            </w:tcBorders>
            <w:vAlign w:val="center"/>
          </w:tcPr>
          <w:p w:rsidR="00D4211F" w:rsidRPr="003B7D39" w:rsidRDefault="00D4211F">
            <w:pPr>
              <w:tabs>
                <w:tab w:val="left" w:pos="5760"/>
              </w:tabs>
              <w:jc w:val="both"/>
            </w:pPr>
            <w:r w:rsidRPr="003B7D39">
              <w:t>0.271 fluid dram</w:t>
            </w:r>
          </w:p>
          <w:p w:rsidR="00D4211F" w:rsidRPr="003B7D39" w:rsidRDefault="00D4211F">
            <w:pPr>
              <w:tabs>
                <w:tab w:val="left" w:pos="5760"/>
              </w:tabs>
              <w:jc w:val="both"/>
            </w:pPr>
            <w:r w:rsidRPr="003B7D39">
              <w:t>16.231 minims</w:t>
            </w:r>
          </w:p>
          <w:p w:rsidR="00D4211F" w:rsidRPr="003B7D39" w:rsidRDefault="00D4211F">
            <w:pPr>
              <w:tabs>
                <w:tab w:val="left" w:pos="5760"/>
              </w:tabs>
              <w:jc w:val="both"/>
            </w:pPr>
            <w:r w:rsidRPr="003B7D39">
              <w:t>0.061 cubic inch</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ounce, fluid (or liquid) (fl oz)</w:t>
            </w:r>
          </w:p>
          <w:p w:rsidR="00D4211F" w:rsidRPr="003B7D39" w:rsidRDefault="00D4211F">
            <w:pPr>
              <w:keepNext/>
              <w:tabs>
                <w:tab w:val="left" w:pos="5760"/>
              </w:tabs>
              <w:jc w:val="both"/>
            </w:pPr>
            <w:r w:rsidRPr="003B7D39">
              <w:t xml:space="preserve">   or </w:t>
            </w:r>
            <w:r w:rsidRPr="003B7D39">
              <w:sym w:font="Symbol" w:char="F0A6"/>
            </w:r>
            <w:r w:rsidRPr="003B7D39">
              <w:rPr>
                <w:rFonts w:eastAsia="MS Mincho" w:hAnsi="MS Mincho"/>
                <w:sz w:val="18"/>
                <w:szCs w:val="18"/>
              </w:rPr>
              <w:object w:dxaOrig="240" w:dyaOrig="421">
                <v:shape id="_x0000_i1025" type="#_x0000_t75" style="width:10pt;height:16.9pt" o:ole="">
                  <v:imagedata r:id="rId9" o:title=""/>
                </v:shape>
                <o:OLEObject Type="Embed" ProgID="Word.Picture.8" ShapeID="_x0000_i1025" DrawAspect="Content" ObjectID="_1413226562" r:id="rId10"/>
              </w:objec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1.805 cubic inches</w:t>
            </w:r>
          </w:p>
          <w:p w:rsidR="00D4211F" w:rsidRPr="003B7D39" w:rsidRDefault="00D4211F">
            <w:pPr>
              <w:tabs>
                <w:tab w:val="left" w:pos="5760"/>
              </w:tabs>
              <w:jc w:val="both"/>
            </w:pPr>
            <w:r w:rsidRPr="003B7D39">
              <w:t>29.573 milliliters</w:t>
            </w:r>
          </w:p>
          <w:p w:rsidR="00D4211F" w:rsidRPr="003B7D39" w:rsidRDefault="00D4211F">
            <w:pPr>
              <w:tabs>
                <w:tab w:val="left" w:pos="5760"/>
              </w:tabs>
              <w:jc w:val="both"/>
            </w:pPr>
            <w:r w:rsidRPr="003B7D39">
              <w:t>1.041 British fluid ounces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ounce, fluid (fl oz) (British)]</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rsidR="00D4211F" w:rsidRPr="003B7D39" w:rsidRDefault="00D4211F">
            <w:pPr>
              <w:widowControl w:val="0"/>
              <w:tabs>
                <w:tab w:val="left" w:pos="5760"/>
              </w:tabs>
              <w:jc w:val="both"/>
            </w:pPr>
            <w:r w:rsidRPr="003B7D39">
              <w:t>1.734 cubic inches</w:t>
            </w:r>
          </w:p>
          <w:p w:rsidR="00D4211F" w:rsidRPr="003B7D39" w:rsidRDefault="00D4211F">
            <w:pPr>
              <w:widowControl w:val="0"/>
              <w:tabs>
                <w:tab w:val="left" w:pos="5760"/>
              </w:tabs>
              <w:jc w:val="both"/>
            </w:pPr>
            <w:r w:rsidRPr="003B7D39">
              <w:t>28.412 milliliters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peck (pk)</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8.810 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dry</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33.600 cubic inches</w:t>
            </w:r>
          </w:p>
          <w:p w:rsidR="00D4211F" w:rsidRPr="003B7D39" w:rsidRDefault="00D4211F">
            <w:pPr>
              <w:widowControl w:val="0"/>
              <w:tabs>
                <w:tab w:val="left" w:pos="5760"/>
              </w:tabs>
              <w:jc w:val="both"/>
            </w:pPr>
            <w:r w:rsidRPr="003B7D39">
              <w:t xml:space="preserve">0.551 liter </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liquid</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28.875 cubic inches exactly</w:t>
            </w:r>
          </w:p>
          <w:p w:rsidR="00D4211F" w:rsidRPr="003B7D39" w:rsidRDefault="00D4211F">
            <w:pPr>
              <w:widowControl w:val="0"/>
              <w:tabs>
                <w:tab w:val="left" w:pos="5760"/>
              </w:tabs>
              <w:jc w:val="both"/>
            </w:pPr>
            <w:r w:rsidRPr="003B7D39">
              <w:t>0.473 liter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67.201 cubic inches</w:t>
            </w:r>
          </w:p>
          <w:p w:rsidR="00D4211F" w:rsidRPr="003B7D39" w:rsidRDefault="00D4211F">
            <w:pPr>
              <w:widowControl w:val="0"/>
              <w:tabs>
                <w:tab w:val="left" w:pos="5760"/>
              </w:tabs>
              <w:jc w:val="both"/>
            </w:pPr>
            <w:r w:rsidRPr="003B7D39">
              <w:t>1.101 liters</w:t>
            </w:r>
          </w:p>
          <w:p w:rsidR="00D4211F" w:rsidRPr="003B7D39" w:rsidRDefault="00D4211F">
            <w:pPr>
              <w:widowControl w:val="0"/>
              <w:tabs>
                <w:tab w:val="left" w:pos="5760"/>
              </w:tabs>
              <w:jc w:val="both"/>
            </w:pPr>
            <w:r w:rsidRPr="003B7D39">
              <w:t>0.969 British quart</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57.75 cubic inches (exactly)</w:t>
            </w:r>
          </w:p>
          <w:p w:rsidR="00D4211F" w:rsidRPr="003B7D39" w:rsidRDefault="00D4211F">
            <w:pPr>
              <w:widowControl w:val="0"/>
              <w:tabs>
                <w:tab w:val="left" w:pos="5760"/>
              </w:tabs>
              <w:jc w:val="both"/>
            </w:pPr>
            <w:r w:rsidRPr="003B7D39">
              <w:t>0.946 liter</w:t>
            </w:r>
          </w:p>
          <w:p w:rsidR="00D4211F" w:rsidRPr="003B7D39" w:rsidRDefault="00D4211F">
            <w:pPr>
              <w:widowControl w:val="0"/>
              <w:tabs>
                <w:tab w:val="left" w:pos="5760"/>
              </w:tabs>
              <w:jc w:val="both"/>
            </w:pPr>
            <w:r w:rsidRPr="003B7D39">
              <w:t>0.833 British quart</w:t>
            </w:r>
          </w:p>
        </w:tc>
      </w:tr>
      <w:tr w:rsidR="00D4211F" w:rsidRPr="003B7D39" w:rsidTr="00AF1861">
        <w:trPr>
          <w:jc w:val="center"/>
        </w:trPr>
        <w:tc>
          <w:tcPr>
            <w:tcW w:w="4369" w:type="dxa"/>
            <w:tcBorders>
              <w:left w:val="double" w:sz="4" w:space="0" w:color="auto"/>
            </w:tcBorders>
            <w:vAlign w:val="center"/>
          </w:tcPr>
          <w:p w:rsidR="00D4211F" w:rsidRPr="003B7D39" w:rsidRDefault="00D4211F">
            <w:pPr>
              <w:keepNext/>
              <w:widowControl w:val="0"/>
              <w:tabs>
                <w:tab w:val="left" w:pos="5760"/>
              </w:tabs>
              <w:jc w:val="both"/>
              <w:rPr>
                <w:lang w:val="fr-FR"/>
              </w:rPr>
            </w:pPr>
            <w:r w:rsidRPr="003B7D39">
              <w:t>[1 quart (qt) (British)]</w:t>
            </w:r>
          </w:p>
        </w:tc>
        <w:tc>
          <w:tcPr>
            <w:tcW w:w="4801" w:type="dxa"/>
            <w:tcBorders>
              <w:right w:val="double" w:sz="4" w:space="0" w:color="auto"/>
            </w:tcBorders>
            <w:vAlign w:val="center"/>
          </w:tcPr>
          <w:p w:rsidR="00D4211F" w:rsidRPr="003B7D39" w:rsidRDefault="00D4211F">
            <w:pPr>
              <w:keepNext/>
              <w:widowControl w:val="0"/>
              <w:tabs>
                <w:tab w:val="left" w:pos="5760"/>
              </w:tabs>
              <w:jc w:val="both"/>
            </w:pPr>
            <w:r w:rsidRPr="003B7D39">
              <w:t>69.354 cubic inches</w:t>
            </w:r>
          </w:p>
          <w:p w:rsidR="00D4211F" w:rsidRPr="003B7D39" w:rsidRDefault="00D4211F">
            <w:pPr>
              <w:keepNext/>
              <w:widowControl w:val="0"/>
              <w:tabs>
                <w:tab w:val="left" w:pos="5760"/>
              </w:tabs>
              <w:jc w:val="both"/>
            </w:pPr>
            <w:r w:rsidRPr="003B7D39">
              <w:t xml:space="preserve">1.032 </w:t>
            </w:r>
            <w:r w:rsidR="00FD5D1F" w:rsidRPr="003B7D39">
              <w:t>U.S.</w:t>
            </w:r>
            <w:r w:rsidRPr="003B7D39">
              <w:t xml:space="preserve"> dry quarts</w:t>
            </w:r>
          </w:p>
          <w:p w:rsidR="00D4211F" w:rsidRPr="003B7D39" w:rsidRDefault="00D4211F">
            <w:pPr>
              <w:keepNext/>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t>1 tablespoon, measuring</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3 teaspoons (exactly)</w:t>
            </w:r>
          </w:p>
          <w:p w:rsidR="00D4211F" w:rsidRPr="003B7D39" w:rsidRDefault="00D4211F">
            <w:pPr>
              <w:widowControl w:val="0"/>
              <w:tabs>
                <w:tab w:val="left" w:pos="5760"/>
              </w:tabs>
              <w:jc w:val="both"/>
            </w:pPr>
            <w:r w:rsidRPr="003B7D39">
              <w:t>15 milliliters</w:t>
            </w:r>
          </w:p>
          <w:p w:rsidR="00D4211F" w:rsidRPr="003B7D39" w:rsidRDefault="00D4211F">
            <w:pPr>
              <w:widowControl w:val="0"/>
              <w:tabs>
                <w:tab w:val="left" w:pos="5760"/>
              </w:tabs>
              <w:jc w:val="both"/>
            </w:pPr>
            <w:r w:rsidRPr="003B7D39">
              <w:t>4 fluid drams</w:t>
            </w:r>
          </w:p>
          <w:p w:rsidR="00D4211F" w:rsidRPr="003B7D39" w:rsidRDefault="00D4211F">
            <w:pPr>
              <w:widowControl w:val="0"/>
              <w:tabs>
                <w:tab w:val="left" w:pos="5760"/>
              </w:tabs>
              <w:jc w:val="both"/>
            </w:pPr>
            <w:r w:rsidRPr="003B7D39">
              <w:t>½ fluid ounce (exactly)</w:t>
            </w:r>
          </w:p>
        </w:tc>
      </w:tr>
      <w:tr w:rsidR="00D4211F" w:rsidRPr="003B7D39" w:rsidTr="00AF1861">
        <w:trPr>
          <w:jc w:val="center"/>
        </w:trPr>
        <w:tc>
          <w:tcPr>
            <w:tcW w:w="4369" w:type="dxa"/>
            <w:tcBorders>
              <w:left w:val="double" w:sz="4" w:space="0" w:color="auto"/>
              <w:bottom w:val="single" w:sz="4" w:space="0" w:color="auto"/>
            </w:tcBorders>
            <w:vAlign w:val="center"/>
          </w:tcPr>
          <w:p w:rsidR="00D4211F" w:rsidRPr="003B7D39" w:rsidRDefault="00D4211F">
            <w:pPr>
              <w:widowControl w:val="0"/>
              <w:tabs>
                <w:tab w:val="left" w:pos="5760"/>
              </w:tabs>
              <w:jc w:val="both"/>
              <w:rPr>
                <w:lang w:val="fr-FR"/>
              </w:rPr>
            </w:pPr>
            <w:r w:rsidRPr="003B7D39">
              <w:t>1 teaspoon, measuring</w:t>
            </w:r>
          </w:p>
        </w:tc>
        <w:tc>
          <w:tcPr>
            <w:tcW w:w="4801" w:type="dxa"/>
            <w:tcBorders>
              <w:bottom w:val="single" w:sz="4" w:space="0" w:color="auto"/>
              <w:right w:val="double" w:sz="4" w:space="0" w:color="auto"/>
            </w:tcBorders>
            <w:vAlign w:val="center"/>
          </w:tcPr>
          <w:p w:rsidR="00D4211F" w:rsidRPr="003B7D39" w:rsidRDefault="00D4211F">
            <w:pPr>
              <w:widowControl w:val="0"/>
              <w:tabs>
                <w:tab w:val="left" w:pos="5760"/>
              </w:tabs>
              <w:jc w:val="both"/>
            </w:pPr>
            <w:r w:rsidRPr="003B7D39">
              <w:t>⅓ tablespoon (exactly)</w:t>
            </w:r>
          </w:p>
          <w:p w:rsidR="00D4211F" w:rsidRPr="003B7D39" w:rsidRDefault="00D4211F">
            <w:pPr>
              <w:widowControl w:val="0"/>
              <w:tabs>
                <w:tab w:val="left" w:pos="5760"/>
              </w:tabs>
              <w:jc w:val="both"/>
            </w:pPr>
            <w:r w:rsidRPr="003B7D39">
              <w:t>5 milliliters</w:t>
            </w:r>
          </w:p>
          <w:p w:rsidR="00D4211F" w:rsidRPr="003B7D39" w:rsidRDefault="00D4211F">
            <w:pPr>
              <w:widowControl w:val="0"/>
              <w:tabs>
                <w:tab w:val="left" w:pos="5760"/>
              </w:tabs>
              <w:jc w:val="both"/>
            </w:pPr>
            <w:r w:rsidRPr="003B7D39">
              <w:t>1⅓ fluid drams</w:t>
            </w:r>
            <w:r w:rsidRPr="003B7D39">
              <w:rPr>
                <w:vertAlign w:val="superscript"/>
              </w:rPr>
              <w:footnoteReference w:id="16"/>
            </w:r>
          </w:p>
        </w:tc>
      </w:tr>
      <w:tr w:rsidR="00D4211F" w:rsidRPr="003B7D39" w:rsidTr="00AF1861">
        <w:trPr>
          <w:jc w:val="center"/>
        </w:trPr>
        <w:tc>
          <w:tcPr>
            <w:tcW w:w="4369" w:type="dxa"/>
            <w:tcBorders>
              <w:left w:val="double" w:sz="4" w:space="0" w:color="auto"/>
              <w:bottom w:val="double" w:sz="4" w:space="0" w:color="auto"/>
            </w:tcBorders>
            <w:vAlign w:val="center"/>
          </w:tcPr>
          <w:p w:rsidR="00D4211F" w:rsidRPr="003B7D39" w:rsidRDefault="00D4211F">
            <w:pPr>
              <w:keepNext/>
              <w:widowControl w:val="0"/>
              <w:tabs>
                <w:tab w:val="left" w:pos="5760"/>
              </w:tabs>
              <w:jc w:val="both"/>
              <w:rPr>
                <w:lang w:val="fr-FR"/>
              </w:rPr>
            </w:pPr>
            <w:r w:rsidRPr="003B7D39">
              <w:t>1 water ton (English)</w:t>
            </w:r>
          </w:p>
        </w:tc>
        <w:tc>
          <w:tcPr>
            <w:tcW w:w="4801" w:type="dxa"/>
            <w:tcBorders>
              <w:bottom w:val="double" w:sz="4" w:space="0" w:color="auto"/>
              <w:right w:val="double" w:sz="4" w:space="0" w:color="auto"/>
            </w:tcBorders>
            <w:vAlign w:val="center"/>
          </w:tcPr>
          <w:p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rsidR="00D4211F" w:rsidRPr="003B7D39" w:rsidRDefault="00D4211F">
            <w:pPr>
              <w:keepNext/>
              <w:widowControl w:val="0"/>
              <w:tabs>
                <w:tab w:val="left" w:pos="5760"/>
              </w:tabs>
              <w:jc w:val="both"/>
            </w:pPr>
            <w:r w:rsidRPr="003B7D39">
              <w:t>224 British Imperial gallons (exactly)</w:t>
            </w:r>
          </w:p>
        </w:tc>
      </w:tr>
    </w:tbl>
    <w:p w:rsidR="00D4211F" w:rsidRPr="003B7D39" w:rsidRDefault="00D4211F">
      <w:pPr>
        <w:pStyle w:val="Heading2"/>
        <w:keepNext w:val="0"/>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D4211F" w:rsidRPr="003B7D39"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4F1145">
            <w:pPr>
              <w:pStyle w:val="Heading3"/>
              <w:spacing w:before="0"/>
            </w:pPr>
            <w:bookmarkStart w:id="35" w:name="_Toc339484749"/>
            <w:r w:rsidRPr="003B7D39">
              <w:t>Units of Mass</w:t>
            </w:r>
            <w:bookmarkEnd w:id="35"/>
          </w:p>
        </w:tc>
      </w:tr>
      <w:tr w:rsidR="00D4211F" w:rsidRPr="003B7D39"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assay ton</w:t>
            </w:r>
            <w:r w:rsidRPr="003B7D39">
              <w:rPr>
                <w:vertAlign w:val="superscript"/>
              </w:rPr>
              <w:footnoteReference w:id="17"/>
            </w:r>
            <w:r w:rsidRPr="003B7D39">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29.167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200 milligrams (exactly)</w:t>
            </w:r>
          </w:p>
          <w:p w:rsidR="00D4211F" w:rsidRPr="003B7D39" w:rsidRDefault="00D4211F" w:rsidP="001D4B5E">
            <w:r w:rsidRPr="003B7D39">
              <w:t>3.086 grains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66D89">
            <w:pPr>
              <w:keepNext/>
              <w:keepLines/>
            </w:pPr>
            <w:r w:rsidRPr="003B7D39">
              <w:lastRenderedPageBreak/>
              <w:t>1 dram apothecaries (</w:t>
            </w:r>
            <w:proofErr w:type="spellStart"/>
            <w:r w:rsidRPr="003B7D39">
              <w:t>dr</w:t>
            </w:r>
            <w:proofErr w:type="spellEnd"/>
            <w:r w:rsidRPr="003B7D39">
              <w:t xml:space="preserve"> </w:t>
            </w:r>
            <w:proofErr w:type="spellStart"/>
            <w:r w:rsidRPr="003B7D39">
              <w:t>ap</w:t>
            </w:r>
            <w:proofErr w:type="spellEnd"/>
            <w:r w:rsidRPr="003B7D39">
              <w:t xml:space="preserve">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66D89">
            <w:pPr>
              <w:keepNext/>
              <w:keepLines/>
            </w:pPr>
            <w:r w:rsidRPr="003B7D39">
              <w:t>60 grains (exactly)</w:t>
            </w:r>
          </w:p>
          <w:p w:rsidR="00D4211F" w:rsidRPr="003B7D39" w:rsidRDefault="00D4211F" w:rsidP="00E66D89">
            <w:pPr>
              <w:keepNext/>
              <w:keepLines/>
            </w:pPr>
            <w:r w:rsidRPr="003B7D39">
              <w:t>3.888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D4211F" w:rsidRPr="003B7D39" w:rsidRDefault="00D4211F" w:rsidP="001D4B5E">
            <w:r w:rsidRPr="003B7D39">
              <w:t>1.772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 microgram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64.798 91 milligrams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15.432 grains</w:t>
            </w:r>
          </w:p>
          <w:p w:rsidR="00D4211F" w:rsidRPr="003B7D39" w:rsidRDefault="00D4211F" w:rsidP="001D4B5E">
            <w:r w:rsidRPr="003B7D39">
              <w:t>0.035 ounce, avoirdupois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long</w:t>
            </w:r>
            <w:r w:rsidRPr="003B7D39">
              <w:rPr>
                <w:vertAlign w:val="superscript"/>
              </w:rPr>
              <w:footnoteReference w:id="18"/>
            </w:r>
          </w:p>
          <w:p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112 pounds (exactly)</w:t>
            </w:r>
          </w:p>
          <w:p w:rsidR="00D4211F" w:rsidRPr="003B7D39" w:rsidRDefault="00D4211F" w:rsidP="001D4B5E">
            <w:r w:rsidRPr="003B7D39">
              <w:t>50.802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short</w:t>
            </w:r>
          </w:p>
          <w:p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100 pounds (exactly)</w:t>
            </w:r>
          </w:p>
          <w:p w:rsidR="00D4211F" w:rsidRPr="003B7D39" w:rsidRDefault="00D4211F" w:rsidP="001D4B5E">
            <w:r w:rsidRPr="003B7D39">
              <w:t>45.359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2.205 pounds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0.015 grain</w:t>
            </w:r>
          </w:p>
        </w:tc>
      </w:tr>
      <w:tr w:rsidR="00092D58" w:rsidRPr="0042741F"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42741F" w:rsidRDefault="00092D58" w:rsidP="001D4B5E">
            <w:r w:rsidRPr="0042741F">
              <w:t>437.5 grains (exactly)</w:t>
            </w:r>
          </w:p>
          <w:p w:rsidR="00092D58" w:rsidRPr="0042741F" w:rsidRDefault="00092D58" w:rsidP="001D4B5E">
            <w:r w:rsidRPr="0042741F">
              <w:t>0.911 troy or apothecaries ounce</w:t>
            </w:r>
          </w:p>
          <w:p w:rsidR="00092D58" w:rsidRPr="0042741F" w:rsidRDefault="00092D58" w:rsidP="001D4B5E">
            <w:r w:rsidRPr="0042741F">
              <w:t>28.350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ounce, troy or apothecaries</w:t>
            </w:r>
          </w:p>
          <w:p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480 grains (exactly)</w:t>
            </w:r>
          </w:p>
          <w:p w:rsidR="00092D58" w:rsidRPr="003B7D39" w:rsidRDefault="00092D58" w:rsidP="001D4B5E">
            <w:r w:rsidRPr="003B7D39">
              <w:t>1.097 avoirdupois ounces</w:t>
            </w:r>
          </w:p>
          <w:p w:rsidR="00092D58" w:rsidRPr="003B7D39" w:rsidRDefault="00092D58" w:rsidP="001D4B5E">
            <w:r w:rsidRPr="003B7D39">
              <w:t>31.103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pPr>
              <w:keepNext/>
              <w:keepLines/>
              <w:tabs>
                <w:tab w:val="left" w:pos="5760"/>
              </w:tabs>
            </w:pPr>
            <w:r w:rsidRPr="003B7D39">
              <w:t>1.555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 carat</w:t>
            </w:r>
          </w:p>
          <w:p w:rsidR="00092D58" w:rsidRPr="003B7D39" w:rsidRDefault="00092D58" w:rsidP="001D4B5E">
            <w:r w:rsidRPr="003B7D39">
              <w:t>2 milligrams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7000 grains (exactly)</w:t>
            </w:r>
          </w:p>
          <w:p w:rsidR="00092D58" w:rsidRPr="003B7D39" w:rsidRDefault="00092D58" w:rsidP="001D4B5E">
            <w:r w:rsidRPr="003B7D39">
              <w:t>1.215 troy or apothecaries pounds</w:t>
            </w:r>
          </w:p>
          <w:p w:rsidR="00092D58" w:rsidRPr="003B7D39" w:rsidRDefault="00092D58" w:rsidP="001D4B5E">
            <w:r w:rsidRPr="003B7D39">
              <w:t>453.592 37 grams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42741F" w:rsidRDefault="0042741F" w:rsidP="00E66D89">
            <w:r w:rsidRPr="0042741F">
              <w:t>1 micropound (µlb) [the Greek letter mu</w:t>
            </w:r>
          </w:p>
          <w:p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42741F" w:rsidRDefault="0042741F" w:rsidP="00E66D89">
            <w:r w:rsidRPr="0042741F">
              <w:t>0.000 001 pound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pound, troy or apothecaries</w:t>
            </w:r>
          </w:p>
          <w:p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5760 grains (exactly)</w:t>
            </w:r>
          </w:p>
          <w:p w:rsidR="0042741F" w:rsidRPr="003B7D39" w:rsidRDefault="0042741F" w:rsidP="001D4B5E">
            <w:r w:rsidRPr="003B7D39">
              <w:t>0.823 avoirdupois pound</w:t>
            </w:r>
          </w:p>
          <w:p w:rsidR="0042741F" w:rsidRPr="003B7D39" w:rsidRDefault="0042741F" w:rsidP="001D4B5E">
            <w:r w:rsidRPr="003B7D39">
              <w:t>373.242 grams</w:t>
            </w:r>
          </w:p>
        </w:tc>
      </w:tr>
      <w:tr w:rsidR="0042741F" w:rsidRPr="003B7D39"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 xml:space="preserve">1 scruple (s </w:t>
            </w:r>
            <w:proofErr w:type="spellStart"/>
            <w:r w:rsidRPr="003B7D39">
              <w:t>ap</w:t>
            </w:r>
            <w:proofErr w:type="spellEnd"/>
            <w:r w:rsidRPr="003B7D39">
              <w:t xml:space="preserve">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20 grains (exactly)</w:t>
            </w:r>
          </w:p>
          <w:p w:rsidR="0042741F" w:rsidRPr="003B7D39" w:rsidRDefault="0042741F" w:rsidP="001D4B5E">
            <w:r w:rsidRPr="003B7D39">
              <w:t>1.296 grams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ton, gross or long</w:t>
            </w:r>
            <w:r w:rsidRPr="003B7D39">
              <w:rPr>
                <w:vertAlign w:val="superscript"/>
              </w:rPr>
              <w:footnoteReference w:id="19"/>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2240 pounds (exactly)</w:t>
            </w:r>
          </w:p>
          <w:p w:rsidR="0042741F" w:rsidRPr="003B7D39" w:rsidRDefault="0042741F" w:rsidP="001D4B5E">
            <w:r w:rsidRPr="003B7D39">
              <w:t>1.12 net tons (exactly)</w:t>
            </w:r>
          </w:p>
          <w:p w:rsidR="0042741F" w:rsidRPr="003B7D39" w:rsidRDefault="0042741F" w:rsidP="001D4B5E">
            <w:r w:rsidRPr="003B7D39">
              <w:rPr>
                <w:lang w:val="fr-FR"/>
              </w:rPr>
              <w:t>1.016 metric tons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pPr>
              <w:rPr>
                <w:lang w:val="fr-FR"/>
              </w:rPr>
            </w:pPr>
            <w:r w:rsidRPr="003B7D39">
              <w:rPr>
                <w:lang w:val="fr-FR"/>
              </w:rPr>
              <w:t>2204.623 pounds</w:t>
            </w:r>
          </w:p>
          <w:p w:rsidR="0042741F" w:rsidRPr="003B7D39" w:rsidRDefault="0042741F" w:rsidP="001D4B5E">
            <w:pPr>
              <w:rPr>
                <w:lang w:val="fr-FR"/>
              </w:rPr>
            </w:pPr>
            <w:r w:rsidRPr="003B7D39">
              <w:rPr>
                <w:lang w:val="fr-FR"/>
              </w:rPr>
              <w:t>0.984 gross ton</w:t>
            </w:r>
          </w:p>
          <w:p w:rsidR="0042741F" w:rsidRPr="003B7D39" w:rsidRDefault="0042741F" w:rsidP="001D4B5E">
            <w:pPr>
              <w:rPr>
                <w:lang w:val="fr-FR"/>
              </w:rPr>
            </w:pPr>
            <w:r w:rsidRPr="003B7D39">
              <w:rPr>
                <w:lang w:val="fr-FR"/>
              </w:rPr>
              <w:t>1.102 net tons</w:t>
            </w:r>
          </w:p>
        </w:tc>
      </w:tr>
      <w:tr w:rsidR="0042741F" w:rsidRPr="003B7D39"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42741F" w:rsidRPr="003B7D39" w:rsidRDefault="0042741F" w:rsidP="001D4B5E">
            <w:pPr>
              <w:rPr>
                <w:lang w:val="fr-FR"/>
              </w:rPr>
            </w:pPr>
            <w:r w:rsidRPr="003B7D39">
              <w:lastRenderedPageBreak/>
              <w:t>1 ton, net or short</w:t>
            </w:r>
          </w:p>
        </w:tc>
        <w:tc>
          <w:tcPr>
            <w:tcW w:w="4815" w:type="dxa"/>
            <w:tcBorders>
              <w:top w:val="single" w:sz="4" w:space="0" w:color="auto"/>
              <w:left w:val="single" w:sz="4" w:space="0" w:color="auto"/>
              <w:bottom w:val="double" w:sz="4" w:space="0" w:color="auto"/>
              <w:right w:val="double" w:sz="4" w:space="0" w:color="auto"/>
            </w:tcBorders>
            <w:vAlign w:val="center"/>
          </w:tcPr>
          <w:p w:rsidR="0042741F" w:rsidRPr="003B7D39" w:rsidRDefault="0042741F" w:rsidP="001D4B5E">
            <w:r w:rsidRPr="003B7D39">
              <w:t>2000 pounds (exactly)</w:t>
            </w:r>
          </w:p>
          <w:p w:rsidR="0042741F" w:rsidRPr="003B7D39" w:rsidRDefault="0042741F" w:rsidP="001D4B5E">
            <w:r w:rsidRPr="003B7D39">
              <w:t>0.893 gross ton</w:t>
            </w:r>
          </w:p>
          <w:p w:rsidR="0042741F" w:rsidRPr="003B7D39" w:rsidRDefault="0042741F" w:rsidP="001D4B5E">
            <w:pPr>
              <w:rPr>
                <w:lang w:val="fr-FR"/>
              </w:rPr>
            </w:pPr>
            <w:r w:rsidRPr="003B7D39">
              <w:t>0.907 metric ton</w:t>
            </w:r>
          </w:p>
        </w:tc>
      </w:tr>
    </w:tbl>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sectPr w:rsidR="00D4211F" w:rsidRPr="003B7D39" w:rsidSect="009C388A">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12" w:rsidRDefault="00447512">
      <w:r>
        <w:separator/>
      </w:r>
    </w:p>
  </w:endnote>
  <w:endnote w:type="continuationSeparator" w:id="0">
    <w:p w:rsidR="00447512" w:rsidRDefault="0044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merType Md BT">
    <w:altName w:val="Century"/>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B5" w:rsidRDefault="000726B5">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A66E4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B5" w:rsidRDefault="000726B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66E4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12" w:rsidRDefault="00447512">
      <w:r>
        <w:separator/>
      </w:r>
    </w:p>
  </w:footnote>
  <w:footnote w:type="continuationSeparator" w:id="0">
    <w:p w:rsidR="00447512" w:rsidRDefault="00447512">
      <w:r>
        <w:continuationSeparator/>
      </w:r>
    </w:p>
  </w:footnote>
  <w:footnote w:id="1">
    <w:p w:rsidR="000726B5" w:rsidRDefault="000726B5">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By action of the 12</w:t>
      </w:r>
      <w:r>
        <w:rPr>
          <w:szCs w:val="24"/>
          <w:vertAlign w:val="superscript"/>
        </w:rPr>
        <w:t>th</w:t>
      </w:r>
      <w:r>
        <w:rPr>
          <w:szCs w:val="24"/>
        </w:rPr>
        <w:t> General Conference on Weights and Measures (1964), the liter is a special name for the cubic decimeter.</w:t>
      </w:r>
    </w:p>
  </w:footnote>
  <w:footnote w:id="2">
    <w:p w:rsidR="000726B5" w:rsidRDefault="000726B5">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This section lists units of measurement that have traditionally been used in the </w:t>
      </w:r>
      <w:smartTag w:uri="urn:schemas-microsoft-com:office:smarttags" w:element="country-region">
        <w:smartTag w:uri="urn:schemas-microsoft-com:office:smarttags" w:element="place">
          <w:r>
            <w:rPr>
              <w:szCs w:val="24"/>
            </w:rPr>
            <w:t>United States</w:t>
          </w:r>
        </w:smartTag>
      </w:smartTag>
      <w:r>
        <w:rPr>
          <w:szCs w:val="24"/>
        </w:rPr>
        <w:t xml:space="preserve">.  In keeping with the Omnibus Trade and Competitiveness Act of 1988, the ultimate objective is to make the International System of Units the primary measurement system used in the </w:t>
      </w:r>
      <w:smartTag w:uri="urn:schemas-microsoft-com:office:smarttags" w:element="country-region">
        <w:smartTag w:uri="urn:schemas-microsoft-com:office:smarttags" w:element="place">
          <w:r>
            <w:rPr>
              <w:szCs w:val="24"/>
            </w:rPr>
            <w:t>United States</w:t>
          </w:r>
        </w:smartTag>
      </w:smartTag>
      <w:r>
        <w:rPr>
          <w:szCs w:val="24"/>
        </w:rPr>
        <w:t>.</w:t>
      </w:r>
    </w:p>
  </w:footnote>
  <w:footnote w:id="3">
    <w:p w:rsidR="000726B5" w:rsidRDefault="000726B5">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Squares and cubes of customary but not of metric units are sometimes expressed by the use of abbreviations rather than symbols.  For example, sq ft means square foot, and cu ft means cubic foot.</w:t>
      </w:r>
    </w:p>
  </w:footnote>
  <w:footnote w:id="4">
    <w:p w:rsidR="000726B5" w:rsidRDefault="000726B5">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w:t>
      </w:r>
      <w:proofErr w:type="spellStart"/>
      <w:r>
        <w:rPr>
          <w:szCs w:val="24"/>
        </w:rPr>
        <w:t>liq</w:t>
      </w:r>
      <w:proofErr w:type="spellEnd"/>
      <w:r>
        <w:rPr>
          <w:szCs w:val="24"/>
        </w:rPr>
        <w:t xml:space="preserve">” should be used in combination with the name or abbreviation of the </w:t>
      </w:r>
      <w:r>
        <w:rPr>
          <w:szCs w:val="24"/>
          <w:u w:val="single"/>
        </w:rPr>
        <w:t>liquid</w:t>
      </w:r>
      <w:r>
        <w:rPr>
          <w:szCs w:val="24"/>
        </w:rPr>
        <w:t xml:space="preserve"> unit.</w:t>
      </w:r>
    </w:p>
  </w:footnote>
  <w:footnote w:id="5">
    <w:p w:rsidR="000726B5" w:rsidRDefault="000726B5">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When necessary to distinguish </w:t>
      </w:r>
      <w:r>
        <w:rPr>
          <w:szCs w:val="24"/>
          <w:u w:val="single"/>
        </w:rPr>
        <w:t>dry</w:t>
      </w:r>
      <w:r>
        <w:rPr>
          <w:szCs w:val="24"/>
        </w:rPr>
        <w:t xml:space="preserve"> pint or quart from the </w:t>
      </w:r>
      <w:r>
        <w:rPr>
          <w:szCs w:val="24"/>
          <w:u w:val="single"/>
        </w:rPr>
        <w:t>liquid</w:t>
      </w:r>
      <w:r>
        <w:rPr>
          <w:szCs w:val="24"/>
        </w:rPr>
        <w:t xml:space="preserve"> pint or quart, the word “dry” should be used in combination with the name or abbreviation of the dry unit.</w:t>
      </w:r>
    </w:p>
  </w:footnote>
  <w:footnote w:id="6">
    <w:p w:rsidR="000726B5" w:rsidRDefault="000726B5">
      <w:pPr>
        <w:tabs>
          <w:tab w:val="left" w:pos="864"/>
          <w:tab w:val="left" w:pos="1584"/>
          <w:tab w:val="left" w:pos="2162"/>
          <w:tab w:val="left" w:pos="4176"/>
          <w:tab w:val="left" w:pos="5024"/>
          <w:tab w:val="left" w:pos="5596"/>
        </w:tabs>
        <w:spacing w:after="240"/>
        <w:jc w:val="both"/>
        <w:rPr>
          <w:szCs w:val="24"/>
        </w:rPr>
      </w:pPr>
      <w:r>
        <w:rPr>
          <w:szCs w:val="24"/>
          <w:vertAlign w:val="superscript"/>
        </w:rPr>
        <w:t>6</w:t>
      </w:r>
      <w:r>
        <w:rPr>
          <w:szCs w:val="24"/>
        </w:rPr>
        <w:t xml:space="preserve"> When necessary to distinguish the </w:t>
      </w:r>
      <w:r>
        <w:rPr>
          <w:szCs w:val="24"/>
          <w:u w:val="single"/>
        </w:rPr>
        <w:t>avoirdupois</w:t>
      </w:r>
      <w:r>
        <w:rPr>
          <w:szCs w:val="24"/>
        </w:rPr>
        <w:t xml:space="preserve"> dram from the </w:t>
      </w:r>
      <w:r>
        <w:rPr>
          <w:szCs w:val="24"/>
          <w:u w:val="single"/>
        </w:rPr>
        <w:t>apothecaries</w:t>
      </w:r>
      <w:r>
        <w:rPr>
          <w:szCs w:val="24"/>
        </w:rPr>
        <w:t xml:space="preserve"> dram, or to distinguish the </w:t>
      </w:r>
      <w:r>
        <w:rPr>
          <w:szCs w:val="24"/>
          <w:u w:val="single"/>
        </w:rPr>
        <w:t>avoirdupois</w:t>
      </w:r>
      <w:r>
        <w:rPr>
          <w:szCs w:val="24"/>
        </w:rPr>
        <w:t xml:space="preserve"> dram or ounce from the </w:t>
      </w:r>
      <w:r>
        <w:rPr>
          <w:szCs w:val="24"/>
          <w:u w:val="single"/>
        </w:rPr>
        <w:t>fluid</w:t>
      </w:r>
      <w:r>
        <w:rPr>
          <w:szCs w:val="24"/>
        </w:rPr>
        <w:t xml:space="preserve"> dram or ounce, or to distinguish the avoirdupois ounce or pound from the </w:t>
      </w:r>
      <w:r>
        <w:rPr>
          <w:szCs w:val="24"/>
          <w:u w:val="single"/>
        </w:rPr>
        <w:t>troy</w:t>
      </w:r>
      <w:r>
        <w:rPr>
          <w:szCs w:val="24"/>
        </w:rPr>
        <w:t xml:space="preserve"> or </w:t>
      </w:r>
      <w:r>
        <w:rPr>
          <w:szCs w:val="24"/>
          <w:u w:val="single"/>
        </w:rPr>
        <w:t>apothecaries</w:t>
      </w:r>
      <w:r>
        <w:rPr>
          <w:szCs w:val="24"/>
        </w:rPr>
        <w:t xml:space="preserve"> ounce or pound, the word “avoirdupois” or the abbreviation “</w:t>
      </w:r>
      <w:proofErr w:type="spellStart"/>
      <w:r>
        <w:rPr>
          <w:szCs w:val="24"/>
        </w:rPr>
        <w:t>avdp</w:t>
      </w:r>
      <w:proofErr w:type="spellEnd"/>
      <w:r>
        <w:rPr>
          <w:szCs w:val="24"/>
        </w:rPr>
        <w:t xml:space="preserve">” should be used in combination with the name or abbreviation of the </w:t>
      </w:r>
      <w:r>
        <w:rPr>
          <w:szCs w:val="24"/>
          <w:u w:val="single"/>
        </w:rPr>
        <w:t>avoirdupois</w:t>
      </w:r>
      <w:r>
        <w:rPr>
          <w:szCs w:val="24"/>
        </w:rPr>
        <w:t xml:space="preserve"> unit.</w:t>
      </w:r>
    </w:p>
  </w:footnote>
  <w:footnote w:id="7">
    <w:p w:rsidR="000726B5" w:rsidRDefault="000726B5">
      <w:pPr>
        <w:tabs>
          <w:tab w:val="left" w:pos="864"/>
          <w:tab w:val="left" w:pos="1584"/>
          <w:tab w:val="left" w:pos="2162"/>
          <w:tab w:val="left" w:pos="4176"/>
          <w:tab w:val="left" w:pos="5024"/>
          <w:tab w:val="left" w:pos="5596"/>
        </w:tabs>
        <w:spacing w:after="240"/>
        <w:jc w:val="both"/>
        <w:rPr>
          <w:szCs w:val="24"/>
        </w:rPr>
      </w:pPr>
      <w:r>
        <w:rPr>
          <w:szCs w:val="24"/>
          <w:vertAlign w:val="superscript"/>
        </w:rPr>
        <w:t>7</w:t>
      </w:r>
      <w:r>
        <w:rPr>
          <w:szCs w:val="24"/>
        </w:rPr>
        <w:t> When the terms “hundredweight” and “ton” are used unmodified, they are commonly understood to mean the 100</w:t>
      </w:r>
      <w:r>
        <w:rPr>
          <w:szCs w:val="24"/>
        </w:rPr>
        <w:noBreakHyphen/>
        <w:t xml:space="preserve">pound hundredweight and the 2000-pound ton, respectively; these units may be designated “net” or “short” when necessary to distinguish them from the corresponding units in </w:t>
      </w:r>
      <w:r>
        <w:rPr>
          <w:szCs w:val="24"/>
          <w:u w:val="single"/>
        </w:rPr>
        <w:t>gross</w:t>
      </w:r>
      <w:r>
        <w:rPr>
          <w:szCs w:val="24"/>
        </w:rPr>
        <w:t xml:space="preserve"> or </w:t>
      </w:r>
      <w:r>
        <w:rPr>
          <w:szCs w:val="24"/>
          <w:u w:val="single"/>
        </w:rPr>
        <w:t>long</w:t>
      </w:r>
      <w:r>
        <w:rPr>
          <w:szCs w:val="24"/>
        </w:rPr>
        <w:t xml:space="preserve"> measure.</w:t>
      </w:r>
    </w:p>
  </w:footnote>
  <w:footnote w:id="8">
    <w:p w:rsidR="000726B5" w:rsidRDefault="000726B5">
      <w:pPr>
        <w:tabs>
          <w:tab w:val="left" w:pos="720"/>
          <w:tab w:val="left" w:pos="2880"/>
        </w:tabs>
        <w:jc w:val="both"/>
        <w:rPr>
          <w:szCs w:val="24"/>
        </w:rPr>
      </w:pPr>
      <w:r>
        <w:rPr>
          <w:szCs w:val="24"/>
          <w:vertAlign w:val="superscript"/>
        </w:rPr>
        <w:t>8</w:t>
      </w:r>
      <w:r>
        <w:rPr>
          <w:szCs w:val="24"/>
        </w:rPr>
        <w:t> One international foot</w:t>
      </w:r>
      <w:r>
        <w:rPr>
          <w:szCs w:val="24"/>
        </w:rPr>
        <w:tab/>
        <w:t>= 0.999 998 survey foot (exactly)</w:t>
      </w:r>
    </w:p>
    <w:p w:rsidR="000726B5" w:rsidRDefault="000726B5" w:rsidP="00871DE6">
      <w:pPr>
        <w:tabs>
          <w:tab w:val="left" w:pos="162"/>
          <w:tab w:val="left" w:pos="720"/>
          <w:tab w:val="left" w:pos="2880"/>
        </w:tabs>
        <w:jc w:val="both"/>
        <w:rPr>
          <w:szCs w:val="24"/>
        </w:rPr>
      </w:pPr>
      <w:r>
        <w:rPr>
          <w:szCs w:val="24"/>
        </w:rPr>
        <w:tab/>
        <w:t>One international mile</w:t>
      </w:r>
      <w:r>
        <w:rPr>
          <w:szCs w:val="24"/>
        </w:rPr>
        <w:tab/>
        <w:t>= 0.999 998 survey mile (exactly)</w:t>
      </w:r>
    </w:p>
    <w:p w:rsidR="000726B5" w:rsidRDefault="000726B5">
      <w:pPr>
        <w:tabs>
          <w:tab w:val="left" w:pos="864"/>
          <w:tab w:val="left" w:pos="1584"/>
          <w:tab w:val="left" w:pos="2162"/>
          <w:tab w:val="left" w:pos="4176"/>
          <w:tab w:val="left" w:pos="5024"/>
          <w:tab w:val="left" w:pos="5596"/>
        </w:tabs>
        <w:jc w:val="both"/>
        <w:rPr>
          <w:szCs w:val="24"/>
        </w:rPr>
      </w:pPr>
    </w:p>
  </w:footnote>
  <w:footnote w:id="9">
    <w:p w:rsidR="000726B5" w:rsidRDefault="000726B5">
      <w:pPr>
        <w:tabs>
          <w:tab w:val="left" w:pos="720"/>
          <w:tab w:val="left" w:pos="2880"/>
        </w:tabs>
        <w:jc w:val="both"/>
        <w:rPr>
          <w:szCs w:val="24"/>
        </w:rPr>
      </w:pPr>
      <w:r>
        <w:rPr>
          <w:szCs w:val="24"/>
          <w:vertAlign w:val="superscript"/>
        </w:rPr>
        <w:t>9</w:t>
      </w:r>
      <w:r>
        <w:rPr>
          <w:szCs w:val="24"/>
        </w:rPr>
        <w:t> One square survey foot</w:t>
      </w:r>
      <w:r>
        <w:rPr>
          <w:szCs w:val="24"/>
        </w:rPr>
        <w:tab/>
        <w:t>= 1.000 004 square international feet</w:t>
      </w:r>
    </w:p>
    <w:p w:rsidR="000726B5" w:rsidRDefault="000726B5" w:rsidP="00871DE6">
      <w:pPr>
        <w:tabs>
          <w:tab w:val="left" w:pos="153"/>
          <w:tab w:val="left" w:pos="720"/>
          <w:tab w:val="left" w:pos="2880"/>
        </w:tabs>
        <w:jc w:val="both"/>
        <w:rPr>
          <w:szCs w:val="24"/>
        </w:rPr>
      </w:pPr>
      <w:r>
        <w:rPr>
          <w:szCs w:val="24"/>
        </w:rPr>
        <w:tab/>
        <w:t>One square survey mile</w:t>
      </w:r>
      <w:r>
        <w:rPr>
          <w:szCs w:val="24"/>
        </w:rPr>
        <w:tab/>
        <w:t>= 1.000 004 square international miles</w:t>
      </w:r>
    </w:p>
  </w:footnote>
  <w:footnote w:id="10">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angstrom is basically defined as 10</w:t>
      </w:r>
      <w:r>
        <w:rPr>
          <w:szCs w:val="24"/>
          <w:vertAlign w:val="superscript"/>
        </w:rPr>
        <w:t>-10</w:t>
      </w:r>
      <w:r>
        <w:rPr>
          <w:szCs w:val="24"/>
        </w:rPr>
        <w:t> meter.</w:t>
      </w:r>
    </w:p>
  </w:footnote>
  <w:footnote w:id="11">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2">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international nautical mile of 1852 meters (6076.115 49 feet) was adopted effective July 1, 1954, for use in the </w:t>
      </w:r>
      <w:smartTag w:uri="urn:schemas-microsoft-com:office:smarttags" w:element="country-region">
        <w:smartTag w:uri="urn:schemas-microsoft-com:office:smarttags" w:element="place">
          <w:r>
            <w:rPr>
              <w:szCs w:val="24"/>
            </w:rPr>
            <w:t>United States</w:t>
          </w:r>
        </w:smartTag>
      </w:smartTag>
      <w:r>
        <w:rPr>
          <w:szCs w:val="24"/>
        </w:rPr>
        <w:t xml:space="preserve">.  The value formerly used in the </w:t>
      </w:r>
      <w:smartTag w:uri="urn:schemas-microsoft-com:office:smarttags" w:element="country-region">
        <w:smartTag w:uri="urn:schemas-microsoft-com:office:smarttags" w:element="place">
          <w:r>
            <w:rPr>
              <w:szCs w:val="24"/>
            </w:rPr>
            <w:t>United States</w:t>
          </w:r>
        </w:smartTag>
      </w:smartTag>
      <w:r>
        <w:rPr>
          <w:szCs w:val="24"/>
        </w:rPr>
        <w:t xml:space="preserve"> was 6080.20 feet = 1 nautical (geographical or sea) mile.</w:t>
      </w:r>
    </w:p>
  </w:footnote>
  <w:footnote w:id="13">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Pr>
          <w:szCs w:val="24"/>
          <w:vertAlign w:val="superscript"/>
        </w:rPr>
        <w:footnoteRef/>
      </w:r>
      <w:r>
        <w:rPr>
          <w:szCs w:val="24"/>
        </w:rPr>
        <w:t xml:space="preserve"> The question is often asked as to the length of a side of an acre of ground.  An acre is a unit of area containing 43 560 square </w:t>
      </w:r>
      <w:r>
        <w:rPr>
          <w:szCs w:val="24"/>
          <w:u w:val="single"/>
        </w:rPr>
        <w:t>feet</w:t>
      </w:r>
      <w:r>
        <w:rPr>
          <w:szCs w:val="24"/>
        </w:rPr>
        <w:t>.  It is not necessarily square, or even rectangular.  But, if it is square, then the length of a side is equal to</w:t>
      </w:r>
      <w:r w:rsidR="0005438A" w:rsidRPr="008A10C0">
        <w:rPr>
          <w:position w:val="-8"/>
          <w:szCs w:val="2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95pt;height:20.05pt" o:ole="">
            <v:imagedata r:id="rId1" o:title=""/>
          </v:shape>
          <o:OLEObject Type="Embed" ProgID="Equation.3" ShapeID="_x0000_i1026" DrawAspect="Content" ObjectID="_1413226563" r:id="rId2"/>
        </w:object>
      </w:r>
      <w:r>
        <w:rPr>
          <w:szCs w:val="24"/>
        </w:rPr>
        <w:t xml:space="preserve"> (not exact).</w:t>
      </w:r>
    </w:p>
  </w:footnote>
  <w:footnote w:id="14">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There are a variety of “barrels” established by law or usage.  For example, federal taxes on fermented liquors are based on a barrel of 31 gallons; many state laws fix the “barrel for liquids” as 31½ gallons; one state fixes a 36</w:t>
      </w:r>
      <w:r>
        <w:rPr>
          <w:szCs w:val="24"/>
        </w:rPr>
        <w:noBreakHyphen/>
        <w:t>gallon barrel for cistern measurement; federal law recognizes a 40</w:t>
      </w:r>
      <w:r>
        <w:rPr>
          <w:szCs w:val="24"/>
        </w:rPr>
        <w:noBreakHyphen/>
        <w:t>gallon barrel for “proof spirits;” by custom, 42 gallons comprise a barrel of crude oil or petroleum products for statistical purposes, and this equivalent is recognized “for liquids” by four states.</w:t>
      </w:r>
    </w:p>
  </w:footnote>
  <w:footnote w:id="15">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15</w:t>
      </w:r>
      <w:r>
        <w:rPr>
          <w:szCs w:val="24"/>
        </w:rPr>
        <w:t> Frequently recognized as 1¼ bushels, struck measure.</w:t>
      </w:r>
    </w:p>
  </w:footnote>
  <w:footnote w:id="16">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16</w:t>
      </w:r>
      <w:r>
        <w:rPr>
          <w:szCs w:val="24"/>
        </w:rPr>
        <w:t> The equivalent “1 teaspoon = 1</w:t>
      </w:r>
      <w:r>
        <w:t>⅓</w:t>
      </w:r>
      <w:r>
        <w:rPr>
          <w:szCs w:val="24"/>
        </w:rPr>
        <w:t> fluid drams” has been found by the Bureau to correspond more closely with the actual capacities of “measuring” and silver teaspoons than the equivalent “1 teaspoon = 1 fluid dram,” which is given by a number of dictionaries.</w:t>
      </w:r>
    </w:p>
  </w:footnote>
  <w:footnote w:id="17">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proofErr w:type="gramStart"/>
      <w:r>
        <w:rPr>
          <w:szCs w:val="24"/>
          <w:vertAlign w:val="superscript"/>
        </w:rPr>
        <w:t>17</w:t>
      </w:r>
      <w:r>
        <w:rPr>
          <w:szCs w:val="24"/>
        </w:rPr>
        <w:t> Used in assaying.</w:t>
      </w:r>
      <w:proofErr w:type="gramEnd"/>
      <w:r>
        <w:rPr>
          <w:szCs w:val="24"/>
        </w:rPr>
        <w:t xml:space="preserve">  The assay ton bears the same relation to the milligram that a ton of 2000 pounds avoirdupois bears to the ounce troy; hence the mass in milligrams of precious metal obtained from one assay ton of ore gives directly the number of troy ounces to the net ton.</w:t>
      </w:r>
    </w:p>
  </w:footnote>
  <w:footnote w:id="18">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18</w:t>
      </w:r>
      <w:r>
        <w:rPr>
          <w:szCs w:val="24"/>
        </w:rPr>
        <w:t xml:space="preserve"> The gross or long ton and hundredweight are used commercially in the </w:t>
      </w:r>
      <w:smartTag w:uri="urn:schemas-microsoft-com:office:smarttags" w:element="country-region">
        <w:smartTag w:uri="urn:schemas-microsoft-com:office:smarttags" w:element="place">
          <w:r>
            <w:rPr>
              <w:szCs w:val="24"/>
            </w:rPr>
            <w:t>United States</w:t>
          </w:r>
        </w:smartTag>
      </w:smartTag>
      <w:r>
        <w:rPr>
          <w:szCs w:val="24"/>
        </w:rPr>
        <w:t xml:space="preserve"> to only a very limited extent, usually in restricted industrial fields.  The units are the same as the British “ton” and “hundredweight.”</w:t>
      </w:r>
    </w:p>
  </w:footnote>
  <w:footnote w:id="19">
    <w:p w:rsidR="000726B5" w:rsidRDefault="000726B5">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19</w:t>
      </w:r>
      <w:r>
        <w:rPr>
          <w:szCs w:val="24"/>
        </w:rPr>
        <w:t xml:space="preserve"> The gross or long ton and hundredweight are used commercially in the </w:t>
      </w:r>
      <w:smartTag w:uri="urn:schemas-microsoft-com:office:smarttags" w:element="country-region">
        <w:smartTag w:uri="urn:schemas-microsoft-com:office:smarttags" w:element="place">
          <w:r>
            <w:rPr>
              <w:szCs w:val="24"/>
            </w:rPr>
            <w:t>United States</w:t>
          </w:r>
        </w:smartTag>
      </w:smartTag>
      <w:r>
        <w:rPr>
          <w:szCs w:val="24"/>
        </w:rPr>
        <w:t xml:space="preserve"> to a limited extent only, usually in restricted industrial fields.  These units are the same as the British “ton” and “hundredweight.”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B5" w:rsidRDefault="000726B5" w:rsidP="00B8581A">
    <w:pPr>
      <w:pStyle w:val="Header"/>
      <w:tabs>
        <w:tab w:val="clear" w:pos="4320"/>
        <w:tab w:val="clear" w:pos="8640"/>
        <w:tab w:val="right" w:pos="9360"/>
      </w:tabs>
    </w:pPr>
    <w:r>
      <w:t>Appendix C – General Tables of Units of Measurement</w:t>
    </w:r>
    <w:r>
      <w:tab/>
      <w:t>Handbook 44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6B5" w:rsidRDefault="000726B5" w:rsidP="00B8581A">
    <w:pPr>
      <w:pStyle w:val="Header"/>
      <w:tabs>
        <w:tab w:val="clear" w:pos="4320"/>
        <w:tab w:val="clear" w:pos="8640"/>
        <w:tab w:val="right" w:pos="9360"/>
      </w:tabs>
      <w:jc w:val="both"/>
    </w:pPr>
    <w:r>
      <w:t>Handbook 44 – 2013</w:t>
    </w:r>
    <w:r>
      <w:tab/>
      <w:t>Appendix C – General Tables of Units of Measurement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B0DB3C"/>
    <w:lvl w:ilvl="0">
      <w:start w:val="1"/>
      <w:numFmt w:val="decimal"/>
      <w:lvlText w:val="%1."/>
      <w:lvlJc w:val="left"/>
      <w:pPr>
        <w:tabs>
          <w:tab w:val="num" w:pos="1800"/>
        </w:tabs>
        <w:ind w:left="1800" w:hanging="360"/>
      </w:pPr>
    </w:lvl>
  </w:abstractNum>
  <w:abstractNum w:abstractNumId="1">
    <w:nsid w:val="FFFFFF7D"/>
    <w:multiLevelType w:val="singleLevel"/>
    <w:tmpl w:val="B88E8F20"/>
    <w:lvl w:ilvl="0">
      <w:start w:val="1"/>
      <w:numFmt w:val="decimal"/>
      <w:lvlText w:val="%1."/>
      <w:lvlJc w:val="left"/>
      <w:pPr>
        <w:tabs>
          <w:tab w:val="num" w:pos="1440"/>
        </w:tabs>
        <w:ind w:left="1440" w:hanging="360"/>
      </w:pPr>
    </w:lvl>
  </w:abstractNum>
  <w:abstractNum w:abstractNumId="2">
    <w:nsid w:val="FFFFFF7E"/>
    <w:multiLevelType w:val="singleLevel"/>
    <w:tmpl w:val="1F1265F4"/>
    <w:lvl w:ilvl="0">
      <w:start w:val="1"/>
      <w:numFmt w:val="decimal"/>
      <w:lvlText w:val="%1."/>
      <w:lvlJc w:val="left"/>
      <w:pPr>
        <w:tabs>
          <w:tab w:val="num" w:pos="1080"/>
        </w:tabs>
        <w:ind w:left="1080" w:hanging="360"/>
      </w:pPr>
    </w:lvl>
  </w:abstractNum>
  <w:abstractNum w:abstractNumId="3">
    <w:nsid w:val="FFFFFF7F"/>
    <w:multiLevelType w:val="singleLevel"/>
    <w:tmpl w:val="1C289E44"/>
    <w:lvl w:ilvl="0">
      <w:start w:val="1"/>
      <w:numFmt w:val="decimal"/>
      <w:lvlText w:val="%1."/>
      <w:lvlJc w:val="left"/>
      <w:pPr>
        <w:tabs>
          <w:tab w:val="num" w:pos="720"/>
        </w:tabs>
        <w:ind w:left="720" w:hanging="360"/>
      </w:pPr>
    </w:lvl>
  </w:abstractNum>
  <w:abstractNum w:abstractNumId="4">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1169484"/>
    <w:lvl w:ilvl="0">
      <w:start w:val="1"/>
      <w:numFmt w:val="decimal"/>
      <w:lvlText w:val="%1."/>
      <w:lvlJc w:val="left"/>
      <w:pPr>
        <w:tabs>
          <w:tab w:val="num" w:pos="360"/>
        </w:tabs>
        <w:ind w:left="360" w:hanging="360"/>
      </w:pPr>
    </w:lvl>
  </w:abstractNum>
  <w:abstractNum w:abstractNumId="9">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29"/>
    <w:rsid w:val="00015C66"/>
    <w:rsid w:val="00022F0E"/>
    <w:rsid w:val="000529C2"/>
    <w:rsid w:val="0005438A"/>
    <w:rsid w:val="00070E2B"/>
    <w:rsid w:val="000726B5"/>
    <w:rsid w:val="0008265B"/>
    <w:rsid w:val="00092D58"/>
    <w:rsid w:val="000E36A4"/>
    <w:rsid w:val="000F776D"/>
    <w:rsid w:val="00123A7C"/>
    <w:rsid w:val="00144B35"/>
    <w:rsid w:val="001541AF"/>
    <w:rsid w:val="0019292E"/>
    <w:rsid w:val="001B35DF"/>
    <w:rsid w:val="001B7DBE"/>
    <w:rsid w:val="001D4B5E"/>
    <w:rsid w:val="001E51A0"/>
    <w:rsid w:val="00271206"/>
    <w:rsid w:val="00280390"/>
    <w:rsid w:val="00291112"/>
    <w:rsid w:val="00291A9C"/>
    <w:rsid w:val="002A7823"/>
    <w:rsid w:val="002D4A5D"/>
    <w:rsid w:val="002F06E6"/>
    <w:rsid w:val="00313718"/>
    <w:rsid w:val="00354EEC"/>
    <w:rsid w:val="00364988"/>
    <w:rsid w:val="00364ABC"/>
    <w:rsid w:val="00375D15"/>
    <w:rsid w:val="00386887"/>
    <w:rsid w:val="003B5C4F"/>
    <w:rsid w:val="003B6814"/>
    <w:rsid w:val="003B7D39"/>
    <w:rsid w:val="003C33EC"/>
    <w:rsid w:val="0042741F"/>
    <w:rsid w:val="00441503"/>
    <w:rsid w:val="00447512"/>
    <w:rsid w:val="00464186"/>
    <w:rsid w:val="004F1145"/>
    <w:rsid w:val="005409B6"/>
    <w:rsid w:val="00553AFB"/>
    <w:rsid w:val="00574159"/>
    <w:rsid w:val="00584ACE"/>
    <w:rsid w:val="005A4C07"/>
    <w:rsid w:val="005A6A6B"/>
    <w:rsid w:val="005A7686"/>
    <w:rsid w:val="005D2903"/>
    <w:rsid w:val="00635B27"/>
    <w:rsid w:val="00683CAA"/>
    <w:rsid w:val="00696D9F"/>
    <w:rsid w:val="006A3CBE"/>
    <w:rsid w:val="006E49EC"/>
    <w:rsid w:val="006E59E7"/>
    <w:rsid w:val="006E7EE7"/>
    <w:rsid w:val="006F1F06"/>
    <w:rsid w:val="00741953"/>
    <w:rsid w:val="0076165C"/>
    <w:rsid w:val="00775A78"/>
    <w:rsid w:val="00791334"/>
    <w:rsid w:val="007942BA"/>
    <w:rsid w:val="007D39D4"/>
    <w:rsid w:val="00807759"/>
    <w:rsid w:val="008146F8"/>
    <w:rsid w:val="00820386"/>
    <w:rsid w:val="00826CCB"/>
    <w:rsid w:val="008400F9"/>
    <w:rsid w:val="00845A43"/>
    <w:rsid w:val="0086405E"/>
    <w:rsid w:val="00871DE6"/>
    <w:rsid w:val="008733B5"/>
    <w:rsid w:val="00877F7F"/>
    <w:rsid w:val="00882653"/>
    <w:rsid w:val="008A10C0"/>
    <w:rsid w:val="008B03DD"/>
    <w:rsid w:val="008B6448"/>
    <w:rsid w:val="008E7E43"/>
    <w:rsid w:val="009024CA"/>
    <w:rsid w:val="00902F0E"/>
    <w:rsid w:val="00904864"/>
    <w:rsid w:val="009861AB"/>
    <w:rsid w:val="009C388A"/>
    <w:rsid w:val="009E095F"/>
    <w:rsid w:val="00A34AFF"/>
    <w:rsid w:val="00A66E41"/>
    <w:rsid w:val="00A86A85"/>
    <w:rsid w:val="00AD2D78"/>
    <w:rsid w:val="00AF1861"/>
    <w:rsid w:val="00B01F7C"/>
    <w:rsid w:val="00B46EEC"/>
    <w:rsid w:val="00B647AD"/>
    <w:rsid w:val="00B8581A"/>
    <w:rsid w:val="00B8605A"/>
    <w:rsid w:val="00B861FC"/>
    <w:rsid w:val="00B86729"/>
    <w:rsid w:val="00BD0AE1"/>
    <w:rsid w:val="00C1035D"/>
    <w:rsid w:val="00C61794"/>
    <w:rsid w:val="00C82E39"/>
    <w:rsid w:val="00C94E7D"/>
    <w:rsid w:val="00C97BDA"/>
    <w:rsid w:val="00CA23E5"/>
    <w:rsid w:val="00CA48A9"/>
    <w:rsid w:val="00D369F5"/>
    <w:rsid w:val="00D40B91"/>
    <w:rsid w:val="00D4211F"/>
    <w:rsid w:val="00D52AF5"/>
    <w:rsid w:val="00D952C2"/>
    <w:rsid w:val="00DC48D7"/>
    <w:rsid w:val="00DF7999"/>
    <w:rsid w:val="00E22EEC"/>
    <w:rsid w:val="00E66D89"/>
    <w:rsid w:val="00EB6D45"/>
    <w:rsid w:val="00EC2202"/>
    <w:rsid w:val="00EC5751"/>
    <w:rsid w:val="00EC6CEA"/>
    <w:rsid w:val="00ED11BA"/>
    <w:rsid w:val="00ED4BB3"/>
    <w:rsid w:val="00F01DFE"/>
    <w:rsid w:val="00F11DA4"/>
    <w:rsid w:val="00F3204F"/>
    <w:rsid w:val="00F6147A"/>
    <w:rsid w:val="00F61A68"/>
    <w:rsid w:val="00F83596"/>
    <w:rsid w:val="00FD5D1F"/>
    <w:rsid w:val="00FE3191"/>
    <w:rsid w:val="00FE4B7B"/>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696D9F"/>
    <w:pPr>
      <w:keepNext/>
      <w:tabs>
        <w:tab w:val="left" w:pos="5760"/>
      </w:tabs>
      <w:ind w:left="72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696D9F"/>
    <w:pPr>
      <w:keepNext/>
      <w:tabs>
        <w:tab w:val="left" w:pos="5760"/>
      </w:tabs>
      <w:ind w:left="72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8D05-91BF-44A5-9052-88A4073E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4555</Words>
  <Characters>24283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28719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Temp</dc:creator>
  <cp:lastModifiedBy>cnduke</cp:lastModifiedBy>
  <cp:revision>4</cp:revision>
  <cp:lastPrinted>2011-08-01T18:16:00Z</cp:lastPrinted>
  <dcterms:created xsi:type="dcterms:W3CDTF">2012-10-22T20:22:00Z</dcterms:created>
  <dcterms:modified xsi:type="dcterms:W3CDTF">2012-11-01T03:09:00Z</dcterms:modified>
</cp:coreProperties>
</file>