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A0" w:rsidRDefault="001B1FA0" w:rsidP="001B1FA0">
      <w:pPr>
        <w:rPr>
          <w:b/>
        </w:rPr>
      </w:pPr>
      <w:r>
        <w:rPr>
          <w:b/>
        </w:rPr>
        <w:t>October 2017</w:t>
      </w:r>
    </w:p>
    <w:p w:rsidR="001B1FA0" w:rsidRDefault="001B1FA0" w:rsidP="001B1FA0">
      <w:pPr>
        <w:rPr>
          <w:b/>
        </w:rPr>
      </w:pPr>
    </w:p>
    <w:p w:rsidR="001B1FA0" w:rsidRDefault="001B1FA0" w:rsidP="001B1FA0">
      <w:pPr>
        <w:rPr>
          <w:i/>
        </w:rPr>
      </w:pPr>
      <w:r>
        <w:rPr>
          <w:b/>
        </w:rPr>
        <w:t xml:space="preserve">Correction to:  </w:t>
      </w:r>
      <w:r>
        <w:t xml:space="preserve">NIST Handbook 130 (2015, 2016, and 2017 editions), </w:t>
      </w:r>
      <w:r>
        <w:rPr>
          <w:i/>
        </w:rPr>
        <w:t>Uniform Laws and Regulations in the Areas of Legal Metrology and Engine Fuel Quality.</w:t>
      </w:r>
    </w:p>
    <w:p w:rsidR="001B1FA0" w:rsidRDefault="001B1FA0" w:rsidP="001B1FA0">
      <w:r>
        <w:rPr>
          <w:b/>
        </w:rPr>
        <w:t xml:space="preserve">Section:  </w:t>
      </w:r>
      <w:r w:rsidRPr="001B1FA0">
        <w:t>Uniform Engine Fuels and Automotive Lubricants Regulation</w:t>
      </w:r>
    </w:p>
    <w:p w:rsidR="001B1FA0" w:rsidRDefault="001B1FA0" w:rsidP="001B1FA0">
      <w:pPr>
        <w:rPr>
          <w:bCs/>
          <w:szCs w:val="20"/>
        </w:rPr>
      </w:pPr>
      <w:r>
        <w:rPr>
          <w:b/>
        </w:rPr>
        <w:t xml:space="preserve">Paragraph:  </w:t>
      </w:r>
      <w:r>
        <w:t xml:space="preserve">1.14. Diesel Exhaust Fluid (DEF) </w:t>
      </w:r>
      <w:r>
        <w:rPr>
          <w:bCs/>
          <w:szCs w:val="20"/>
        </w:rPr>
        <w:t xml:space="preserve">(Correction </w:t>
      </w:r>
      <w:r w:rsidR="00645086">
        <w:rPr>
          <w:bCs/>
          <w:szCs w:val="20"/>
        </w:rPr>
        <w:t xml:space="preserve">is </w:t>
      </w:r>
      <w:r>
        <w:rPr>
          <w:bCs/>
          <w:szCs w:val="20"/>
        </w:rPr>
        <w:t xml:space="preserve">noted with bold </w:t>
      </w:r>
      <w:r w:rsidRPr="001B1FA0">
        <w:rPr>
          <w:b/>
          <w:bCs/>
          <w:strike/>
          <w:szCs w:val="20"/>
        </w:rPr>
        <w:t>str</w:t>
      </w:r>
      <w:r>
        <w:rPr>
          <w:b/>
          <w:bCs/>
          <w:strike/>
          <w:szCs w:val="20"/>
        </w:rPr>
        <w:t>uc</w:t>
      </w:r>
      <w:r w:rsidRPr="001B1FA0">
        <w:rPr>
          <w:b/>
          <w:bCs/>
          <w:strike/>
          <w:szCs w:val="20"/>
        </w:rPr>
        <w:t>k out</w:t>
      </w:r>
      <w:r>
        <w:rPr>
          <w:bCs/>
          <w:szCs w:val="20"/>
        </w:rPr>
        <w:t xml:space="preserve"> text and the correction is </w:t>
      </w:r>
      <w:r w:rsidR="00645086">
        <w:rPr>
          <w:bCs/>
          <w:szCs w:val="20"/>
        </w:rPr>
        <w:t>shown</w:t>
      </w:r>
      <w:r>
        <w:rPr>
          <w:bCs/>
          <w:szCs w:val="20"/>
        </w:rPr>
        <w:t xml:space="preserve"> with </w:t>
      </w:r>
      <w:r w:rsidRPr="001B1FA0">
        <w:rPr>
          <w:bCs/>
          <w:szCs w:val="20"/>
        </w:rPr>
        <w:t xml:space="preserve">bold </w:t>
      </w:r>
      <w:r w:rsidRPr="007C651E">
        <w:rPr>
          <w:b/>
          <w:bCs/>
          <w:szCs w:val="20"/>
          <w:u w:val="single"/>
        </w:rPr>
        <w:t>underscored</w:t>
      </w:r>
      <w:r>
        <w:rPr>
          <w:bCs/>
          <w:szCs w:val="20"/>
        </w:rPr>
        <w:t xml:space="preserve"> text. </w:t>
      </w:r>
    </w:p>
    <w:p w:rsidR="001B1FA0" w:rsidRDefault="00993A8C" w:rsidP="00993A8C">
      <w:pPr>
        <w:tabs>
          <w:tab w:val="left" w:pos="990"/>
        </w:tabs>
        <w:rPr>
          <w:bCs/>
          <w:szCs w:val="20"/>
        </w:rPr>
      </w:pPr>
      <w:r>
        <w:rPr>
          <w:b/>
          <w:bCs/>
          <w:szCs w:val="20"/>
        </w:rPr>
        <w:t>Location:</w:t>
      </w:r>
      <w:r>
        <w:rPr>
          <w:b/>
          <w:bCs/>
          <w:szCs w:val="20"/>
        </w:rPr>
        <w:tab/>
      </w:r>
      <w:r w:rsidRPr="00993A8C">
        <w:rPr>
          <w:bCs/>
          <w:szCs w:val="20"/>
        </w:rPr>
        <w:t>2015 edition, page</w:t>
      </w:r>
      <w:r w:rsidR="0032486B">
        <w:rPr>
          <w:bCs/>
          <w:szCs w:val="20"/>
        </w:rPr>
        <w:t xml:space="preserve"> </w:t>
      </w:r>
      <w:r w:rsidR="00D30BCD">
        <w:rPr>
          <w:bCs/>
          <w:szCs w:val="20"/>
        </w:rPr>
        <w:t>178</w:t>
      </w:r>
    </w:p>
    <w:p w:rsidR="00993A8C" w:rsidRDefault="00993A8C" w:rsidP="00993A8C">
      <w:pPr>
        <w:tabs>
          <w:tab w:val="left" w:pos="990"/>
        </w:tabs>
        <w:rPr>
          <w:bCs/>
          <w:szCs w:val="20"/>
        </w:rPr>
      </w:pPr>
      <w:r>
        <w:rPr>
          <w:bCs/>
          <w:szCs w:val="20"/>
        </w:rPr>
        <w:tab/>
        <w:t>2016 edition, page</w:t>
      </w:r>
      <w:r w:rsidR="00D30BCD">
        <w:rPr>
          <w:bCs/>
          <w:szCs w:val="20"/>
        </w:rPr>
        <w:t xml:space="preserve"> 174</w:t>
      </w:r>
    </w:p>
    <w:p w:rsidR="00993A8C" w:rsidRPr="00993A8C" w:rsidRDefault="00993A8C" w:rsidP="00993A8C">
      <w:pPr>
        <w:tabs>
          <w:tab w:val="left" w:pos="990"/>
        </w:tabs>
        <w:rPr>
          <w:bCs/>
          <w:szCs w:val="20"/>
        </w:rPr>
      </w:pPr>
      <w:r>
        <w:rPr>
          <w:bCs/>
          <w:szCs w:val="20"/>
        </w:rPr>
        <w:tab/>
        <w:t>2017 edition, page</w:t>
      </w:r>
      <w:r w:rsidR="002C7CE6">
        <w:rPr>
          <w:bCs/>
          <w:szCs w:val="20"/>
        </w:rPr>
        <w:t xml:space="preserve"> 172</w:t>
      </w:r>
    </w:p>
    <w:p w:rsidR="00993A8C" w:rsidRPr="00993A8C" w:rsidRDefault="00993A8C" w:rsidP="001B1FA0">
      <w:pPr>
        <w:rPr>
          <w:b/>
          <w:bCs/>
          <w:szCs w:val="20"/>
        </w:rPr>
      </w:pPr>
    </w:p>
    <w:p w:rsidR="001B1FA0" w:rsidRPr="001B1FA0" w:rsidRDefault="001B1FA0" w:rsidP="001B1FA0">
      <w:pPr>
        <w:rPr>
          <w:b/>
        </w:rPr>
      </w:pPr>
    </w:p>
    <w:p w:rsidR="001B1FA0" w:rsidRDefault="001B1FA0" w:rsidP="00BA3F3F">
      <w:pPr>
        <w:jc w:val="center"/>
      </w:pPr>
    </w:p>
    <w:p w:rsidR="001B1FA0" w:rsidRDefault="001B1FA0" w:rsidP="00BA3F3F">
      <w:pPr>
        <w:jc w:val="center"/>
      </w:pPr>
    </w:p>
    <w:p w:rsidR="001B1FA0" w:rsidRDefault="001B1FA0" w:rsidP="00BA3F3F">
      <w:pPr>
        <w:jc w:val="center"/>
      </w:pPr>
    </w:p>
    <w:p w:rsidR="005A6C37" w:rsidRDefault="005A6C37" w:rsidP="00BA3F3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Uniform Engine Fuels</w:t>
      </w:r>
      <w:r w:rsidR="005444BC">
        <w:rPr>
          <w:b/>
          <w:bCs/>
          <w:sz w:val="24"/>
        </w:rPr>
        <w:t xml:space="preserve"> and</w:t>
      </w:r>
    </w:p>
    <w:p w:rsidR="005A6C37" w:rsidRPr="008D7FF0" w:rsidRDefault="005A6C37">
      <w:pPr>
        <w:jc w:val="center"/>
        <w:rPr>
          <w:bCs/>
          <w:szCs w:val="20"/>
        </w:rPr>
      </w:pPr>
      <w:r>
        <w:rPr>
          <w:b/>
          <w:bCs/>
          <w:sz w:val="24"/>
        </w:rPr>
        <w:t>Automotive Lubricants Regulation</w:t>
      </w:r>
      <w:r w:rsidR="00D962A8" w:rsidRPr="008D7FF0">
        <w:fldChar w:fldCharType="begin"/>
      </w:r>
      <w:r w:rsidRPr="008D7FF0">
        <w:instrText>xe "Automotive lubricants"</w:instrText>
      </w:r>
      <w:r w:rsidR="00D962A8" w:rsidRPr="008D7FF0">
        <w:fldChar w:fldCharType="end"/>
      </w:r>
    </w:p>
    <w:p w:rsidR="005A6C37" w:rsidRPr="00B235C6" w:rsidRDefault="005A6C37" w:rsidP="00F00B70">
      <w:pPr>
        <w:pStyle w:val="EngineFuelTOCHeading1"/>
      </w:pPr>
      <w:bookmarkStart w:id="0" w:name="_Toc400615173"/>
      <w:r w:rsidRPr="00B235C6">
        <w:t xml:space="preserve">Section </w:t>
      </w:r>
      <w:r w:rsidRPr="00ED0421">
        <w:t>1.  Definitions</w:t>
      </w:r>
      <w:bookmarkEnd w:id="0"/>
    </w:p>
    <w:p w:rsidR="005A6C37" w:rsidRDefault="005A6C37"/>
    <w:p w:rsidR="00BA4743" w:rsidRDefault="00BA4743" w:rsidP="00F53243">
      <w:pPr>
        <w:tabs>
          <w:tab w:val="left" w:pos="540"/>
        </w:tabs>
        <w:spacing w:before="60"/>
      </w:pPr>
    </w:p>
    <w:p w:rsidR="00BA4743" w:rsidRDefault="00BA4743" w:rsidP="005E46AE">
      <w:pPr>
        <w:tabs>
          <w:tab w:val="left" w:pos="540"/>
        </w:tabs>
      </w:pPr>
      <w:bookmarkStart w:id="1" w:name="_Toc400615187"/>
      <w:r w:rsidRPr="00F53243">
        <w:rPr>
          <w:rStyle w:val="EngineFuelTOC2ndLevelChar"/>
          <w:b/>
          <w:sz w:val="20"/>
        </w:rPr>
        <w:t>1.14</w:t>
      </w:r>
      <w:r w:rsidR="00252685">
        <w:rPr>
          <w:rStyle w:val="EngineFuelTOC2ndLevelChar"/>
          <w:b/>
          <w:sz w:val="20"/>
        </w:rPr>
        <w:t>.</w:t>
      </w:r>
      <w:r w:rsidRPr="00F53243">
        <w:rPr>
          <w:rStyle w:val="EngineFuelTOC2ndLevelChar"/>
          <w:b/>
          <w:sz w:val="20"/>
        </w:rPr>
        <w:tab/>
        <w:t>Diesel Exhaust Fluid (DEF).</w:t>
      </w:r>
      <w:bookmarkEnd w:id="1"/>
      <w:r>
        <w:t xml:space="preserve"> – A preparation of </w:t>
      </w:r>
      <w:r w:rsidR="00380444">
        <w:t>aqueous</w:t>
      </w:r>
      <w:r>
        <w:t xml:space="preserve"> urea</w:t>
      </w:r>
      <w:r w:rsidR="00380444">
        <w:t xml:space="preserve"> </w:t>
      </w:r>
      <w:r>
        <w:t xml:space="preserve">[(NH2)2CO], </w:t>
      </w:r>
      <w:r w:rsidR="00380444">
        <w:fldChar w:fldCharType="begin"/>
      </w:r>
      <w:r w:rsidR="00380444">
        <w:instrText xml:space="preserve"> XE "</w:instrText>
      </w:r>
      <w:r w:rsidR="00380444" w:rsidRPr="006C3235">
        <w:instrText>Definit</w:instrText>
      </w:r>
      <w:r w:rsidR="003764A7">
        <w:instrText>i</w:instrText>
      </w:r>
      <w:r w:rsidR="00380444" w:rsidRPr="006C3235">
        <w:instrText>ons:Diesel exhaust fluid (DEF)</w:instrText>
      </w:r>
      <w:r w:rsidR="00380444">
        <w:instrText xml:space="preserve">" </w:instrText>
      </w:r>
      <w:r w:rsidR="00380444">
        <w:fldChar w:fldCharType="end"/>
      </w:r>
      <w:proofErr w:type="gramStart"/>
      <w:r>
        <w:t>containing</w:t>
      </w:r>
      <w:proofErr w:type="gramEnd"/>
      <w:r>
        <w:t xml:space="preserve"> 32.5 % by mass of technically-pure urea in high-purity water with quality characteristics defined by </w:t>
      </w:r>
      <w:r w:rsidR="00252685">
        <w:t xml:space="preserve">the </w:t>
      </w:r>
      <w:r>
        <w:t>latest version of ISO 222</w:t>
      </w:r>
      <w:r w:rsidR="00EA4B82">
        <w:t>41</w:t>
      </w:r>
      <w:r>
        <w:t>, “Diesel engines – N</w:t>
      </w:r>
      <w:r w:rsidR="00380444">
        <w:t>O</w:t>
      </w:r>
      <w:r>
        <w:t>x reduction agent AUS </w:t>
      </w:r>
      <w:r w:rsidRPr="0032486B">
        <w:rPr>
          <w:b/>
          <w:strike/>
        </w:rPr>
        <w:t>21</w:t>
      </w:r>
      <w:r w:rsidR="0032486B">
        <w:t xml:space="preserve"> </w:t>
      </w:r>
      <w:r w:rsidR="0032486B" w:rsidRPr="0032486B">
        <w:rPr>
          <w:b/>
          <w:u w:val="single"/>
        </w:rPr>
        <w:t>32</w:t>
      </w:r>
      <w:r>
        <w:t>.”</w:t>
      </w:r>
    </w:p>
    <w:p w:rsidR="00BA4743" w:rsidRPr="001F3FE1" w:rsidRDefault="00BA4743" w:rsidP="00F53243">
      <w:pPr>
        <w:tabs>
          <w:tab w:val="left" w:pos="540"/>
        </w:tabs>
        <w:spacing w:before="60"/>
      </w:pPr>
      <w:r>
        <w:t>(Added 2014)</w:t>
      </w:r>
    </w:p>
    <w:p w:rsidR="005A6C37" w:rsidRPr="001F3FE1" w:rsidRDefault="005A6C37" w:rsidP="00F000AD">
      <w:pPr>
        <w:tabs>
          <w:tab w:val="left" w:pos="540"/>
        </w:tabs>
      </w:pPr>
    </w:p>
    <w:sectPr w:rsidR="005A6C37" w:rsidRPr="001F3FE1" w:rsidSect="00527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A0" w:rsidRDefault="001B1FA0">
      <w:r>
        <w:separator/>
      </w:r>
    </w:p>
  </w:endnote>
  <w:endnote w:type="continuationSeparator" w:id="0">
    <w:p w:rsidR="001B1FA0" w:rsidRDefault="001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933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FA0" w:rsidRDefault="001B1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18C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79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FA0" w:rsidRDefault="001B1FA0" w:rsidP="00527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1B9">
          <w:rPr>
            <w:noProof/>
          </w:rPr>
          <w:t>171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B9" w:rsidRDefault="00150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A0" w:rsidRDefault="001B1FA0">
      <w:r>
        <w:separator/>
      </w:r>
    </w:p>
  </w:footnote>
  <w:footnote w:type="continuationSeparator" w:id="0">
    <w:p w:rsidR="001B1FA0" w:rsidRDefault="001B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A0" w:rsidRDefault="001B1FA0" w:rsidP="00527F8C">
    <w:pPr>
      <w:pStyle w:val="Header"/>
      <w:tabs>
        <w:tab w:val="clear" w:pos="4320"/>
        <w:tab w:val="clear" w:pos="8640"/>
        <w:tab w:val="right" w:pos="9360"/>
      </w:tabs>
    </w:pPr>
    <w:r>
      <w:t xml:space="preserve">Uniform Engine Fuels and Automotive Lubricants Regulation </w:t>
    </w:r>
    <w:r>
      <w:tab/>
      <w:t>Handbook 130 –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A0" w:rsidRDefault="001B1FA0" w:rsidP="00792D4E">
    <w:pPr>
      <w:pStyle w:val="Header"/>
      <w:tabs>
        <w:tab w:val="clear" w:pos="4320"/>
        <w:tab w:val="clear" w:pos="8640"/>
        <w:tab w:val="right" w:pos="9360"/>
      </w:tabs>
    </w:pPr>
    <w:r>
      <w:t>Handbook 130 – 2015</w:t>
    </w:r>
    <w:r w:rsidR="001501B9">
      <w:t xml:space="preserve">, 2016, and </w:t>
    </w:r>
    <w:bookmarkStart w:id="2" w:name="_GoBack"/>
    <w:bookmarkEnd w:id="2"/>
    <w:r w:rsidR="001501B9">
      <w:t>2017</w:t>
    </w:r>
    <w:r>
      <w:tab/>
      <w:t>Uniform Engine Fuels and Automotive Lubricants Regulation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B9" w:rsidRDefault="00150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0EB"/>
    <w:multiLevelType w:val="hybridMultilevel"/>
    <w:tmpl w:val="FAC4F39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9E6C65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13CFD"/>
    <w:multiLevelType w:val="hybridMultilevel"/>
    <w:tmpl w:val="6C64AD92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260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6855705"/>
    <w:multiLevelType w:val="hybridMultilevel"/>
    <w:tmpl w:val="0DC211C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616027"/>
    <w:multiLevelType w:val="hybridMultilevel"/>
    <w:tmpl w:val="11D6C214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31C5782"/>
    <w:multiLevelType w:val="hybridMultilevel"/>
    <w:tmpl w:val="8DDA8CD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A2C42CE">
      <w:start w:val="3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5296C4B2">
      <w:start w:val="4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2BB62D3A">
      <w:start w:val="4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13833221"/>
    <w:multiLevelType w:val="multilevel"/>
    <w:tmpl w:val="8C74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1C7B4744"/>
    <w:multiLevelType w:val="hybridMultilevel"/>
    <w:tmpl w:val="CD8AC290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 w15:restartNumberingAfterBreak="0">
    <w:nsid w:val="1E5D0BD7"/>
    <w:multiLevelType w:val="hybridMultilevel"/>
    <w:tmpl w:val="DBD4DB4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1E781A5E"/>
    <w:multiLevelType w:val="hybridMultilevel"/>
    <w:tmpl w:val="6714C528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39ADFBA">
      <w:start w:val="1"/>
      <w:numFmt w:val="lowerLetter"/>
      <w:lvlText w:val="(%2)"/>
      <w:lvlJc w:val="left"/>
      <w:pPr>
        <w:ind w:left="2760" w:hanging="1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8730B55"/>
    <w:multiLevelType w:val="hybridMultilevel"/>
    <w:tmpl w:val="BF48C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B7E3419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 w15:restartNumberingAfterBreak="0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EA363D0"/>
    <w:multiLevelType w:val="hybridMultilevel"/>
    <w:tmpl w:val="0D56DFEC"/>
    <w:lvl w:ilvl="0" w:tplc="33A0E8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EC324DA"/>
    <w:multiLevelType w:val="hybridMultilevel"/>
    <w:tmpl w:val="0F20A500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 w15:restartNumberingAfterBreak="0">
    <w:nsid w:val="327C7E70"/>
    <w:multiLevelType w:val="hybridMultilevel"/>
    <w:tmpl w:val="4F7010D0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055CD1"/>
    <w:multiLevelType w:val="hybridMultilevel"/>
    <w:tmpl w:val="91E466A4"/>
    <w:lvl w:ilvl="0" w:tplc="E0304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5165465"/>
    <w:multiLevelType w:val="hybridMultilevel"/>
    <w:tmpl w:val="FFD2BFE6"/>
    <w:lvl w:ilvl="0" w:tplc="256021E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825D4"/>
    <w:multiLevelType w:val="hybridMultilevel"/>
    <w:tmpl w:val="FBBE6C2A"/>
    <w:lvl w:ilvl="0" w:tplc="E06C44E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 w15:restartNumberingAfterBreak="0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 w15:restartNumberingAfterBreak="0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109439D"/>
    <w:multiLevelType w:val="hybridMultilevel"/>
    <w:tmpl w:val="27E6F3D2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8" w15:restartNumberingAfterBreak="0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3" w15:restartNumberingAfterBreak="0">
    <w:nsid w:val="49BE312A"/>
    <w:multiLevelType w:val="hybridMultilevel"/>
    <w:tmpl w:val="A24E24B4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9E5A15"/>
    <w:multiLevelType w:val="hybridMultilevel"/>
    <w:tmpl w:val="2C6812E4"/>
    <w:lvl w:ilvl="0" w:tplc="432435EE">
      <w:start w:val="1"/>
      <w:numFmt w:val="decimal"/>
      <w:lvlText w:val="%1."/>
      <w:lvlJc w:val="left"/>
      <w:pPr>
        <w:tabs>
          <w:tab w:val="num" w:pos="2412"/>
        </w:tabs>
        <w:ind w:left="241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 w15:restartNumberingAfterBreak="0">
    <w:nsid w:val="4E957236"/>
    <w:multiLevelType w:val="hybridMultilevel"/>
    <w:tmpl w:val="AA66749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24CE2B6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0E76D5F"/>
    <w:multiLevelType w:val="hybridMultilevel"/>
    <w:tmpl w:val="276A555A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3" w15:restartNumberingAfterBreak="0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3971316"/>
    <w:multiLevelType w:val="hybridMultilevel"/>
    <w:tmpl w:val="AEA0C79C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9" w15:restartNumberingAfterBreak="0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92" w15:restartNumberingAfterBreak="0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3" w15:restartNumberingAfterBreak="0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 w15:restartNumberingAfterBreak="0">
    <w:nsid w:val="5F102E2F"/>
    <w:multiLevelType w:val="hybridMultilevel"/>
    <w:tmpl w:val="FB825696"/>
    <w:lvl w:ilvl="0" w:tplc="99CA6CE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3FD39BD"/>
    <w:multiLevelType w:val="hybridMultilevel"/>
    <w:tmpl w:val="014E691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48E774E"/>
    <w:multiLevelType w:val="hybridMultilevel"/>
    <w:tmpl w:val="80C6CD7E"/>
    <w:lvl w:ilvl="0" w:tplc="8DC68C8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1" w15:restartNumberingAfterBreak="0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8682C27"/>
    <w:multiLevelType w:val="multilevel"/>
    <w:tmpl w:val="152A6F7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4" w15:restartNumberingAfterBreak="0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 w15:restartNumberingAfterBreak="0">
    <w:nsid w:val="6DDF6374"/>
    <w:multiLevelType w:val="hybridMultilevel"/>
    <w:tmpl w:val="507C04FC"/>
    <w:lvl w:ilvl="0" w:tplc="DF486F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F9B5B89"/>
    <w:multiLevelType w:val="multilevel"/>
    <w:tmpl w:val="36AA714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6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9" w15:restartNumberingAfterBreak="0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0" w15:restartNumberingAfterBreak="0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1" w15:restartNumberingAfterBreak="0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4CB6E9B"/>
    <w:multiLevelType w:val="hybridMultilevel"/>
    <w:tmpl w:val="8FF87F0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14DF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280CC9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5260982"/>
    <w:multiLevelType w:val="hybridMultilevel"/>
    <w:tmpl w:val="CDF01C4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18" w15:restartNumberingAfterBreak="0">
    <w:nsid w:val="76A155DF"/>
    <w:multiLevelType w:val="hybridMultilevel"/>
    <w:tmpl w:val="4D645F02"/>
    <w:lvl w:ilvl="0" w:tplc="2EC231C8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9" w15:restartNumberingAfterBreak="0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0" w15:restartNumberingAfterBreak="0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2" w15:restartNumberingAfterBreak="0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3" w15:restartNumberingAfterBreak="0">
    <w:nsid w:val="79C852EE"/>
    <w:multiLevelType w:val="hybridMultilevel"/>
    <w:tmpl w:val="941EC334"/>
    <w:lvl w:ilvl="0" w:tplc="3796E21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7" w15:restartNumberingAfterBreak="0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8" w15:restartNumberingAfterBreak="0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82"/>
  </w:num>
  <w:num w:numId="3">
    <w:abstractNumId w:val="76"/>
  </w:num>
  <w:num w:numId="4">
    <w:abstractNumId w:val="34"/>
  </w:num>
  <w:num w:numId="5">
    <w:abstractNumId w:val="38"/>
  </w:num>
  <w:num w:numId="6">
    <w:abstractNumId w:val="33"/>
  </w:num>
  <w:num w:numId="7">
    <w:abstractNumId w:val="125"/>
  </w:num>
  <w:num w:numId="8">
    <w:abstractNumId w:val="71"/>
  </w:num>
  <w:num w:numId="9">
    <w:abstractNumId w:val="128"/>
  </w:num>
  <w:num w:numId="10">
    <w:abstractNumId w:val="104"/>
  </w:num>
  <w:num w:numId="11">
    <w:abstractNumId w:val="124"/>
  </w:num>
  <w:num w:numId="12">
    <w:abstractNumId w:val="83"/>
  </w:num>
  <w:num w:numId="13">
    <w:abstractNumId w:val="101"/>
  </w:num>
  <w:num w:numId="14">
    <w:abstractNumId w:val="62"/>
  </w:num>
  <w:num w:numId="15">
    <w:abstractNumId w:val="110"/>
  </w:num>
  <w:num w:numId="16">
    <w:abstractNumId w:val="127"/>
  </w:num>
  <w:num w:numId="17">
    <w:abstractNumId w:val="58"/>
  </w:num>
  <w:num w:numId="18">
    <w:abstractNumId w:val="126"/>
  </w:num>
  <w:num w:numId="19">
    <w:abstractNumId w:val="49"/>
  </w:num>
  <w:num w:numId="20">
    <w:abstractNumId w:val="120"/>
  </w:num>
  <w:num w:numId="21">
    <w:abstractNumId w:val="12"/>
  </w:num>
  <w:num w:numId="22">
    <w:abstractNumId w:val="70"/>
  </w:num>
  <w:num w:numId="23">
    <w:abstractNumId w:val="40"/>
  </w:num>
  <w:num w:numId="24">
    <w:abstractNumId w:val="6"/>
  </w:num>
  <w:num w:numId="25">
    <w:abstractNumId w:val="77"/>
  </w:num>
  <w:num w:numId="26">
    <w:abstractNumId w:val="93"/>
  </w:num>
  <w:num w:numId="27">
    <w:abstractNumId w:val="121"/>
  </w:num>
  <w:num w:numId="28">
    <w:abstractNumId w:val="61"/>
  </w:num>
  <w:num w:numId="29">
    <w:abstractNumId w:val="100"/>
  </w:num>
  <w:num w:numId="30">
    <w:abstractNumId w:val="122"/>
  </w:num>
  <w:num w:numId="31">
    <w:abstractNumId w:val="7"/>
  </w:num>
  <w:num w:numId="32">
    <w:abstractNumId w:val="88"/>
  </w:num>
  <w:num w:numId="33">
    <w:abstractNumId w:val="119"/>
  </w:num>
  <w:num w:numId="34">
    <w:abstractNumId w:val="63"/>
  </w:num>
  <w:num w:numId="35">
    <w:abstractNumId w:val="116"/>
  </w:num>
  <w:num w:numId="36">
    <w:abstractNumId w:val="78"/>
  </w:num>
  <w:num w:numId="37">
    <w:abstractNumId w:val="18"/>
  </w:num>
  <w:num w:numId="38">
    <w:abstractNumId w:val="66"/>
  </w:num>
  <w:num w:numId="39">
    <w:abstractNumId w:val="35"/>
  </w:num>
  <w:num w:numId="40">
    <w:abstractNumId w:val="28"/>
  </w:num>
  <w:num w:numId="41">
    <w:abstractNumId w:val="22"/>
  </w:num>
  <w:num w:numId="42">
    <w:abstractNumId w:val="29"/>
  </w:num>
  <w:num w:numId="43">
    <w:abstractNumId w:val="9"/>
  </w:num>
  <w:num w:numId="44">
    <w:abstractNumId w:val="85"/>
  </w:num>
  <w:num w:numId="45">
    <w:abstractNumId w:val="19"/>
  </w:num>
  <w:num w:numId="46">
    <w:abstractNumId w:val="26"/>
  </w:num>
  <w:num w:numId="47">
    <w:abstractNumId w:val="107"/>
  </w:num>
  <w:num w:numId="48">
    <w:abstractNumId w:val="68"/>
  </w:num>
  <w:num w:numId="49">
    <w:abstractNumId w:val="3"/>
  </w:num>
  <w:num w:numId="50">
    <w:abstractNumId w:val="11"/>
  </w:num>
  <w:num w:numId="51">
    <w:abstractNumId w:val="0"/>
  </w:num>
  <w:num w:numId="52">
    <w:abstractNumId w:val="115"/>
  </w:num>
  <w:num w:numId="53">
    <w:abstractNumId w:val="8"/>
  </w:num>
  <w:num w:numId="54">
    <w:abstractNumId w:val="13"/>
  </w:num>
  <w:num w:numId="55">
    <w:abstractNumId w:val="42"/>
  </w:num>
  <w:num w:numId="56">
    <w:abstractNumId w:val="113"/>
  </w:num>
  <w:num w:numId="57">
    <w:abstractNumId w:val="98"/>
  </w:num>
  <w:num w:numId="58">
    <w:abstractNumId w:val="87"/>
  </w:num>
  <w:num w:numId="59">
    <w:abstractNumId w:val="14"/>
  </w:num>
  <w:num w:numId="60">
    <w:abstractNumId w:val="67"/>
  </w:num>
  <w:num w:numId="61">
    <w:abstractNumId w:val="92"/>
  </w:num>
  <w:num w:numId="62">
    <w:abstractNumId w:val="45"/>
  </w:num>
  <w:num w:numId="63">
    <w:abstractNumId w:val="109"/>
  </w:num>
  <w:num w:numId="64">
    <w:abstractNumId w:val="51"/>
  </w:num>
  <w:num w:numId="65">
    <w:abstractNumId w:val="30"/>
  </w:num>
  <w:num w:numId="66">
    <w:abstractNumId w:val="24"/>
  </w:num>
  <w:num w:numId="67">
    <w:abstractNumId w:val="27"/>
  </w:num>
  <w:num w:numId="68">
    <w:abstractNumId w:val="96"/>
  </w:num>
  <w:num w:numId="69">
    <w:abstractNumId w:val="20"/>
  </w:num>
  <w:num w:numId="70">
    <w:abstractNumId w:val="89"/>
  </w:num>
  <w:num w:numId="71">
    <w:abstractNumId w:val="56"/>
  </w:num>
  <w:num w:numId="72">
    <w:abstractNumId w:val="36"/>
  </w:num>
  <w:num w:numId="73">
    <w:abstractNumId w:val="114"/>
  </w:num>
  <w:num w:numId="74">
    <w:abstractNumId w:val="1"/>
  </w:num>
  <w:num w:numId="75">
    <w:abstractNumId w:val="81"/>
  </w:num>
  <w:num w:numId="76">
    <w:abstractNumId w:val="17"/>
  </w:num>
  <w:num w:numId="77">
    <w:abstractNumId w:val="25"/>
  </w:num>
  <w:num w:numId="78">
    <w:abstractNumId w:val="111"/>
  </w:num>
  <w:num w:numId="79">
    <w:abstractNumId w:val="48"/>
  </w:num>
  <w:num w:numId="80">
    <w:abstractNumId w:val="2"/>
  </w:num>
  <w:num w:numId="81">
    <w:abstractNumId w:val="74"/>
  </w:num>
  <w:num w:numId="82">
    <w:abstractNumId w:val="112"/>
  </w:num>
  <w:num w:numId="83">
    <w:abstractNumId w:val="102"/>
  </w:num>
  <w:num w:numId="84">
    <w:abstractNumId w:val="44"/>
  </w:num>
  <w:num w:numId="85">
    <w:abstractNumId w:val="50"/>
  </w:num>
  <w:num w:numId="86">
    <w:abstractNumId w:val="65"/>
  </w:num>
  <w:num w:numId="87">
    <w:abstractNumId w:val="46"/>
  </w:num>
  <w:num w:numId="88">
    <w:abstractNumId w:val="79"/>
  </w:num>
  <w:num w:numId="89">
    <w:abstractNumId w:val="15"/>
  </w:num>
  <w:num w:numId="90">
    <w:abstractNumId w:val="69"/>
  </w:num>
  <w:num w:numId="91">
    <w:abstractNumId w:val="123"/>
  </w:num>
  <w:num w:numId="92">
    <w:abstractNumId w:val="80"/>
  </w:num>
  <w:num w:numId="93">
    <w:abstractNumId w:val="54"/>
  </w:num>
  <w:num w:numId="94">
    <w:abstractNumId w:val="117"/>
  </w:num>
  <w:num w:numId="95">
    <w:abstractNumId w:val="91"/>
  </w:num>
  <w:num w:numId="96">
    <w:abstractNumId w:val="95"/>
  </w:num>
  <w:num w:numId="97">
    <w:abstractNumId w:val="75"/>
  </w:num>
  <w:num w:numId="98">
    <w:abstractNumId w:val="37"/>
  </w:num>
  <w:num w:numId="99">
    <w:abstractNumId w:val="10"/>
  </w:num>
  <w:num w:numId="100">
    <w:abstractNumId w:val="23"/>
  </w:num>
  <w:num w:numId="101">
    <w:abstractNumId w:val="97"/>
  </w:num>
  <w:num w:numId="102">
    <w:abstractNumId w:val="60"/>
  </w:num>
  <w:num w:numId="103">
    <w:abstractNumId w:val="32"/>
  </w:num>
  <w:num w:numId="104">
    <w:abstractNumId w:val="59"/>
  </w:num>
  <w:num w:numId="105">
    <w:abstractNumId w:val="106"/>
  </w:num>
  <w:num w:numId="106">
    <w:abstractNumId w:val="103"/>
  </w:num>
  <w:num w:numId="107">
    <w:abstractNumId w:val="16"/>
  </w:num>
  <w:num w:numId="108">
    <w:abstractNumId w:val="86"/>
  </w:num>
  <w:num w:numId="109">
    <w:abstractNumId w:val="4"/>
  </w:num>
  <w:num w:numId="110">
    <w:abstractNumId w:val="57"/>
  </w:num>
  <w:num w:numId="111">
    <w:abstractNumId w:val="90"/>
  </w:num>
  <w:num w:numId="112">
    <w:abstractNumId w:val="47"/>
  </w:num>
  <w:num w:numId="113">
    <w:abstractNumId w:val="84"/>
  </w:num>
  <w:num w:numId="114">
    <w:abstractNumId w:val="41"/>
  </w:num>
  <w:num w:numId="115">
    <w:abstractNumId w:val="31"/>
  </w:num>
  <w:num w:numId="116">
    <w:abstractNumId w:val="21"/>
  </w:num>
  <w:num w:numId="117">
    <w:abstractNumId w:val="105"/>
  </w:num>
  <w:num w:numId="118">
    <w:abstractNumId w:val="53"/>
  </w:num>
  <w:num w:numId="119">
    <w:abstractNumId w:val="72"/>
  </w:num>
  <w:num w:numId="120">
    <w:abstractNumId w:val="118"/>
  </w:num>
  <w:num w:numId="121">
    <w:abstractNumId w:val="43"/>
  </w:num>
  <w:num w:numId="122">
    <w:abstractNumId w:val="108"/>
  </w:num>
  <w:num w:numId="123">
    <w:abstractNumId w:val="73"/>
  </w:num>
  <w:num w:numId="124">
    <w:abstractNumId w:val="39"/>
  </w:num>
  <w:num w:numId="125">
    <w:abstractNumId w:val="94"/>
  </w:num>
  <w:num w:numId="126">
    <w:abstractNumId w:val="5"/>
  </w:num>
  <w:num w:numId="127">
    <w:abstractNumId w:val="52"/>
  </w:num>
  <w:num w:numId="128">
    <w:abstractNumId w:val="52"/>
  </w:num>
  <w:num w:numId="129">
    <w:abstractNumId w:val="55"/>
  </w:num>
  <w:num w:numId="130">
    <w:abstractNumId w:val="52"/>
  </w:num>
  <w:num w:numId="131">
    <w:abstractNumId w:val="52"/>
    <w:lvlOverride w:ilvl="0">
      <w:startOverride w:val="1"/>
    </w:lvlOverride>
  </w:num>
  <w:num w:numId="132">
    <w:abstractNumId w:val="9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F3"/>
    <w:rsid w:val="00000221"/>
    <w:rsid w:val="00000FBC"/>
    <w:rsid w:val="0000179D"/>
    <w:rsid w:val="00002079"/>
    <w:rsid w:val="00002A40"/>
    <w:rsid w:val="00002CB5"/>
    <w:rsid w:val="000034D6"/>
    <w:rsid w:val="00003B34"/>
    <w:rsid w:val="00004379"/>
    <w:rsid w:val="00004C35"/>
    <w:rsid w:val="00005094"/>
    <w:rsid w:val="000052BD"/>
    <w:rsid w:val="0000531D"/>
    <w:rsid w:val="00006158"/>
    <w:rsid w:val="00007147"/>
    <w:rsid w:val="00007942"/>
    <w:rsid w:val="00007B26"/>
    <w:rsid w:val="00010A26"/>
    <w:rsid w:val="00010A96"/>
    <w:rsid w:val="00010DD9"/>
    <w:rsid w:val="00011289"/>
    <w:rsid w:val="0001170A"/>
    <w:rsid w:val="0001231E"/>
    <w:rsid w:val="0001251E"/>
    <w:rsid w:val="00014326"/>
    <w:rsid w:val="000143DD"/>
    <w:rsid w:val="000144AA"/>
    <w:rsid w:val="000149D5"/>
    <w:rsid w:val="00015CC0"/>
    <w:rsid w:val="00015F59"/>
    <w:rsid w:val="0001604F"/>
    <w:rsid w:val="00016276"/>
    <w:rsid w:val="00016288"/>
    <w:rsid w:val="00016420"/>
    <w:rsid w:val="00016C81"/>
    <w:rsid w:val="0001776E"/>
    <w:rsid w:val="00020989"/>
    <w:rsid w:val="00020D11"/>
    <w:rsid w:val="00021984"/>
    <w:rsid w:val="00021E43"/>
    <w:rsid w:val="0002298F"/>
    <w:rsid w:val="00022BFC"/>
    <w:rsid w:val="00023856"/>
    <w:rsid w:val="00023B5A"/>
    <w:rsid w:val="000258C1"/>
    <w:rsid w:val="0002612C"/>
    <w:rsid w:val="000265F8"/>
    <w:rsid w:val="00026C03"/>
    <w:rsid w:val="00026D31"/>
    <w:rsid w:val="0003027B"/>
    <w:rsid w:val="000303A9"/>
    <w:rsid w:val="00030F5B"/>
    <w:rsid w:val="0003120D"/>
    <w:rsid w:val="00032948"/>
    <w:rsid w:val="000346E4"/>
    <w:rsid w:val="0003670F"/>
    <w:rsid w:val="00037003"/>
    <w:rsid w:val="00040269"/>
    <w:rsid w:val="00040CB5"/>
    <w:rsid w:val="00041343"/>
    <w:rsid w:val="00041825"/>
    <w:rsid w:val="00041940"/>
    <w:rsid w:val="00041ED1"/>
    <w:rsid w:val="00042467"/>
    <w:rsid w:val="000439FB"/>
    <w:rsid w:val="0004463C"/>
    <w:rsid w:val="000449D1"/>
    <w:rsid w:val="00045242"/>
    <w:rsid w:val="000459E4"/>
    <w:rsid w:val="00045A95"/>
    <w:rsid w:val="00045D4C"/>
    <w:rsid w:val="00046388"/>
    <w:rsid w:val="0004789A"/>
    <w:rsid w:val="00047926"/>
    <w:rsid w:val="00047C95"/>
    <w:rsid w:val="00047ED2"/>
    <w:rsid w:val="00047ED5"/>
    <w:rsid w:val="00050DC0"/>
    <w:rsid w:val="00051A8D"/>
    <w:rsid w:val="00051E02"/>
    <w:rsid w:val="00052E43"/>
    <w:rsid w:val="00053664"/>
    <w:rsid w:val="0005412A"/>
    <w:rsid w:val="0005413F"/>
    <w:rsid w:val="0005428D"/>
    <w:rsid w:val="0005468E"/>
    <w:rsid w:val="0005495D"/>
    <w:rsid w:val="00054F81"/>
    <w:rsid w:val="000556BD"/>
    <w:rsid w:val="00056EB8"/>
    <w:rsid w:val="00057474"/>
    <w:rsid w:val="0005756C"/>
    <w:rsid w:val="00057578"/>
    <w:rsid w:val="000607AC"/>
    <w:rsid w:val="00060A71"/>
    <w:rsid w:val="00060E87"/>
    <w:rsid w:val="0006115B"/>
    <w:rsid w:val="0006124D"/>
    <w:rsid w:val="00062BBC"/>
    <w:rsid w:val="00063A3F"/>
    <w:rsid w:val="00063BF7"/>
    <w:rsid w:val="00063D1D"/>
    <w:rsid w:val="000640F4"/>
    <w:rsid w:val="000641EC"/>
    <w:rsid w:val="0006456C"/>
    <w:rsid w:val="000649C9"/>
    <w:rsid w:val="00064E97"/>
    <w:rsid w:val="0006516A"/>
    <w:rsid w:val="00066035"/>
    <w:rsid w:val="000668BC"/>
    <w:rsid w:val="00066E95"/>
    <w:rsid w:val="00067272"/>
    <w:rsid w:val="00070A2C"/>
    <w:rsid w:val="00070DBC"/>
    <w:rsid w:val="00071A29"/>
    <w:rsid w:val="000722CD"/>
    <w:rsid w:val="00072BAB"/>
    <w:rsid w:val="00072C8D"/>
    <w:rsid w:val="00073A5B"/>
    <w:rsid w:val="00073BFD"/>
    <w:rsid w:val="00073F45"/>
    <w:rsid w:val="000746AC"/>
    <w:rsid w:val="00074A26"/>
    <w:rsid w:val="0007537C"/>
    <w:rsid w:val="0007554B"/>
    <w:rsid w:val="0007575B"/>
    <w:rsid w:val="0007601E"/>
    <w:rsid w:val="00076325"/>
    <w:rsid w:val="00076386"/>
    <w:rsid w:val="0007736C"/>
    <w:rsid w:val="0007742B"/>
    <w:rsid w:val="0007761E"/>
    <w:rsid w:val="00077795"/>
    <w:rsid w:val="00077972"/>
    <w:rsid w:val="00077CE1"/>
    <w:rsid w:val="00080C4D"/>
    <w:rsid w:val="00081FDA"/>
    <w:rsid w:val="000820CC"/>
    <w:rsid w:val="00082964"/>
    <w:rsid w:val="00083027"/>
    <w:rsid w:val="00083029"/>
    <w:rsid w:val="00083120"/>
    <w:rsid w:val="000836DE"/>
    <w:rsid w:val="00083C63"/>
    <w:rsid w:val="000841F0"/>
    <w:rsid w:val="000845E7"/>
    <w:rsid w:val="000848D2"/>
    <w:rsid w:val="00084DEC"/>
    <w:rsid w:val="00085755"/>
    <w:rsid w:val="000857E1"/>
    <w:rsid w:val="000859E8"/>
    <w:rsid w:val="00085AA5"/>
    <w:rsid w:val="00085B68"/>
    <w:rsid w:val="00085EC2"/>
    <w:rsid w:val="000865AD"/>
    <w:rsid w:val="00086CCB"/>
    <w:rsid w:val="00087344"/>
    <w:rsid w:val="00087E4C"/>
    <w:rsid w:val="00087E95"/>
    <w:rsid w:val="00087F82"/>
    <w:rsid w:val="0009218A"/>
    <w:rsid w:val="00092406"/>
    <w:rsid w:val="00092F67"/>
    <w:rsid w:val="000935A3"/>
    <w:rsid w:val="00093C92"/>
    <w:rsid w:val="0009499B"/>
    <w:rsid w:val="00096081"/>
    <w:rsid w:val="000963E2"/>
    <w:rsid w:val="00096542"/>
    <w:rsid w:val="00096CA0"/>
    <w:rsid w:val="0009750A"/>
    <w:rsid w:val="000A00A5"/>
    <w:rsid w:val="000A2FDD"/>
    <w:rsid w:val="000A323E"/>
    <w:rsid w:val="000A346E"/>
    <w:rsid w:val="000A4F16"/>
    <w:rsid w:val="000A4FE6"/>
    <w:rsid w:val="000A5AE2"/>
    <w:rsid w:val="000A5B01"/>
    <w:rsid w:val="000A5C3E"/>
    <w:rsid w:val="000A6305"/>
    <w:rsid w:val="000A63AA"/>
    <w:rsid w:val="000A6800"/>
    <w:rsid w:val="000A6AB9"/>
    <w:rsid w:val="000A6D94"/>
    <w:rsid w:val="000A6F59"/>
    <w:rsid w:val="000A7021"/>
    <w:rsid w:val="000A77F4"/>
    <w:rsid w:val="000A794D"/>
    <w:rsid w:val="000A7BE5"/>
    <w:rsid w:val="000A7DAD"/>
    <w:rsid w:val="000B0759"/>
    <w:rsid w:val="000B0838"/>
    <w:rsid w:val="000B1A47"/>
    <w:rsid w:val="000B2A66"/>
    <w:rsid w:val="000B2DAE"/>
    <w:rsid w:val="000B3441"/>
    <w:rsid w:val="000B4DCA"/>
    <w:rsid w:val="000B5210"/>
    <w:rsid w:val="000B5BE9"/>
    <w:rsid w:val="000B7256"/>
    <w:rsid w:val="000B728E"/>
    <w:rsid w:val="000B797E"/>
    <w:rsid w:val="000B7FDB"/>
    <w:rsid w:val="000C0375"/>
    <w:rsid w:val="000C1551"/>
    <w:rsid w:val="000C22C4"/>
    <w:rsid w:val="000C2424"/>
    <w:rsid w:val="000C3060"/>
    <w:rsid w:val="000C3613"/>
    <w:rsid w:val="000C3730"/>
    <w:rsid w:val="000C4C2A"/>
    <w:rsid w:val="000C549E"/>
    <w:rsid w:val="000C5587"/>
    <w:rsid w:val="000C5B14"/>
    <w:rsid w:val="000C6C3F"/>
    <w:rsid w:val="000C70D4"/>
    <w:rsid w:val="000C72BA"/>
    <w:rsid w:val="000C72BD"/>
    <w:rsid w:val="000C7B0D"/>
    <w:rsid w:val="000D0BB0"/>
    <w:rsid w:val="000D14C6"/>
    <w:rsid w:val="000D1BC0"/>
    <w:rsid w:val="000D1EA8"/>
    <w:rsid w:val="000D35E2"/>
    <w:rsid w:val="000D5E05"/>
    <w:rsid w:val="000D7742"/>
    <w:rsid w:val="000E00AA"/>
    <w:rsid w:val="000E0320"/>
    <w:rsid w:val="000E0B15"/>
    <w:rsid w:val="000E16D6"/>
    <w:rsid w:val="000E37CE"/>
    <w:rsid w:val="000E3892"/>
    <w:rsid w:val="000E3F5A"/>
    <w:rsid w:val="000E51BF"/>
    <w:rsid w:val="000E6860"/>
    <w:rsid w:val="000E6997"/>
    <w:rsid w:val="000E7657"/>
    <w:rsid w:val="000E79A2"/>
    <w:rsid w:val="000E7E76"/>
    <w:rsid w:val="000F01A0"/>
    <w:rsid w:val="000F0346"/>
    <w:rsid w:val="000F0AC7"/>
    <w:rsid w:val="000F1067"/>
    <w:rsid w:val="000F1550"/>
    <w:rsid w:val="000F1CB9"/>
    <w:rsid w:val="000F2AAA"/>
    <w:rsid w:val="000F353E"/>
    <w:rsid w:val="000F38CD"/>
    <w:rsid w:val="000F397F"/>
    <w:rsid w:val="000F3FC9"/>
    <w:rsid w:val="000F48BF"/>
    <w:rsid w:val="000F4C91"/>
    <w:rsid w:val="000F542D"/>
    <w:rsid w:val="000F546A"/>
    <w:rsid w:val="000F6131"/>
    <w:rsid w:val="000F61B9"/>
    <w:rsid w:val="000F6FCD"/>
    <w:rsid w:val="000F6FEB"/>
    <w:rsid w:val="000F70D5"/>
    <w:rsid w:val="000F7A35"/>
    <w:rsid w:val="000F7B55"/>
    <w:rsid w:val="000F7F59"/>
    <w:rsid w:val="001000F6"/>
    <w:rsid w:val="00100529"/>
    <w:rsid w:val="00100EFD"/>
    <w:rsid w:val="00101EC2"/>
    <w:rsid w:val="00101F61"/>
    <w:rsid w:val="00101FB6"/>
    <w:rsid w:val="0010211E"/>
    <w:rsid w:val="00102B81"/>
    <w:rsid w:val="00103423"/>
    <w:rsid w:val="0010349C"/>
    <w:rsid w:val="00103AB1"/>
    <w:rsid w:val="00103CD0"/>
    <w:rsid w:val="00104107"/>
    <w:rsid w:val="00104563"/>
    <w:rsid w:val="00104AEF"/>
    <w:rsid w:val="00104CFA"/>
    <w:rsid w:val="00106F8A"/>
    <w:rsid w:val="001071E9"/>
    <w:rsid w:val="00107901"/>
    <w:rsid w:val="001100DF"/>
    <w:rsid w:val="00110559"/>
    <w:rsid w:val="00112D58"/>
    <w:rsid w:val="0011337C"/>
    <w:rsid w:val="001137D6"/>
    <w:rsid w:val="001140A3"/>
    <w:rsid w:val="00114537"/>
    <w:rsid w:val="00114642"/>
    <w:rsid w:val="001156F5"/>
    <w:rsid w:val="00115760"/>
    <w:rsid w:val="0011642D"/>
    <w:rsid w:val="001177D6"/>
    <w:rsid w:val="001200FC"/>
    <w:rsid w:val="00120364"/>
    <w:rsid w:val="00120380"/>
    <w:rsid w:val="00120DEB"/>
    <w:rsid w:val="0012131D"/>
    <w:rsid w:val="0012189D"/>
    <w:rsid w:val="00121E77"/>
    <w:rsid w:val="00121F6D"/>
    <w:rsid w:val="0012241A"/>
    <w:rsid w:val="00122D32"/>
    <w:rsid w:val="00123153"/>
    <w:rsid w:val="0012342A"/>
    <w:rsid w:val="00123AFC"/>
    <w:rsid w:val="00123D1A"/>
    <w:rsid w:val="00123D68"/>
    <w:rsid w:val="00124F0A"/>
    <w:rsid w:val="00125DAB"/>
    <w:rsid w:val="00125F95"/>
    <w:rsid w:val="0012654F"/>
    <w:rsid w:val="00127CCB"/>
    <w:rsid w:val="0013033F"/>
    <w:rsid w:val="00130351"/>
    <w:rsid w:val="001309B1"/>
    <w:rsid w:val="0013112A"/>
    <w:rsid w:val="00131C0E"/>
    <w:rsid w:val="00133063"/>
    <w:rsid w:val="00134226"/>
    <w:rsid w:val="0013447C"/>
    <w:rsid w:val="00134F1A"/>
    <w:rsid w:val="00135DFF"/>
    <w:rsid w:val="00135FEC"/>
    <w:rsid w:val="00136C17"/>
    <w:rsid w:val="00136D5B"/>
    <w:rsid w:val="001373B5"/>
    <w:rsid w:val="00137568"/>
    <w:rsid w:val="0013768A"/>
    <w:rsid w:val="00141AA4"/>
    <w:rsid w:val="00141C4F"/>
    <w:rsid w:val="00142495"/>
    <w:rsid w:val="0014378D"/>
    <w:rsid w:val="00143AC4"/>
    <w:rsid w:val="00144F19"/>
    <w:rsid w:val="001464FC"/>
    <w:rsid w:val="00146A63"/>
    <w:rsid w:val="00146E03"/>
    <w:rsid w:val="0014731E"/>
    <w:rsid w:val="00147433"/>
    <w:rsid w:val="00147D33"/>
    <w:rsid w:val="001501B9"/>
    <w:rsid w:val="00150275"/>
    <w:rsid w:val="00150486"/>
    <w:rsid w:val="00150492"/>
    <w:rsid w:val="0015062F"/>
    <w:rsid w:val="0015076D"/>
    <w:rsid w:val="00150B00"/>
    <w:rsid w:val="00150B19"/>
    <w:rsid w:val="00151EDC"/>
    <w:rsid w:val="00152341"/>
    <w:rsid w:val="0015472B"/>
    <w:rsid w:val="001553ED"/>
    <w:rsid w:val="00155952"/>
    <w:rsid w:val="00155E1F"/>
    <w:rsid w:val="00156696"/>
    <w:rsid w:val="00156CC3"/>
    <w:rsid w:val="00157197"/>
    <w:rsid w:val="00157923"/>
    <w:rsid w:val="00157B27"/>
    <w:rsid w:val="00160133"/>
    <w:rsid w:val="001606ED"/>
    <w:rsid w:val="00160973"/>
    <w:rsid w:val="001612BD"/>
    <w:rsid w:val="00161304"/>
    <w:rsid w:val="00161FB7"/>
    <w:rsid w:val="00161FC8"/>
    <w:rsid w:val="001625E3"/>
    <w:rsid w:val="001628DF"/>
    <w:rsid w:val="001628FB"/>
    <w:rsid w:val="0016302B"/>
    <w:rsid w:val="00163709"/>
    <w:rsid w:val="00163934"/>
    <w:rsid w:val="0016396D"/>
    <w:rsid w:val="00163E32"/>
    <w:rsid w:val="0016545D"/>
    <w:rsid w:val="00165C08"/>
    <w:rsid w:val="00166B0C"/>
    <w:rsid w:val="00167657"/>
    <w:rsid w:val="00167AB8"/>
    <w:rsid w:val="00167F4D"/>
    <w:rsid w:val="00170873"/>
    <w:rsid w:val="00170F27"/>
    <w:rsid w:val="001718B6"/>
    <w:rsid w:val="00172FAB"/>
    <w:rsid w:val="001738C6"/>
    <w:rsid w:val="00173C71"/>
    <w:rsid w:val="00174890"/>
    <w:rsid w:val="001759AE"/>
    <w:rsid w:val="00175DF4"/>
    <w:rsid w:val="001760A6"/>
    <w:rsid w:val="0017626B"/>
    <w:rsid w:val="00176397"/>
    <w:rsid w:val="00176F20"/>
    <w:rsid w:val="00177160"/>
    <w:rsid w:val="001774AE"/>
    <w:rsid w:val="00177525"/>
    <w:rsid w:val="00177CEB"/>
    <w:rsid w:val="001804BF"/>
    <w:rsid w:val="00180760"/>
    <w:rsid w:val="00180953"/>
    <w:rsid w:val="00180FC4"/>
    <w:rsid w:val="0018182D"/>
    <w:rsid w:val="0018189A"/>
    <w:rsid w:val="0018220D"/>
    <w:rsid w:val="00182DBE"/>
    <w:rsid w:val="00183150"/>
    <w:rsid w:val="0018337B"/>
    <w:rsid w:val="0018406B"/>
    <w:rsid w:val="00184237"/>
    <w:rsid w:val="00184283"/>
    <w:rsid w:val="00184850"/>
    <w:rsid w:val="001849B1"/>
    <w:rsid w:val="001855CD"/>
    <w:rsid w:val="00185FEF"/>
    <w:rsid w:val="00186CF6"/>
    <w:rsid w:val="001908C3"/>
    <w:rsid w:val="00191869"/>
    <w:rsid w:val="00191C22"/>
    <w:rsid w:val="001944F6"/>
    <w:rsid w:val="001955F6"/>
    <w:rsid w:val="00195785"/>
    <w:rsid w:val="0019580B"/>
    <w:rsid w:val="00195971"/>
    <w:rsid w:val="00195AC7"/>
    <w:rsid w:val="00195DE3"/>
    <w:rsid w:val="00195E03"/>
    <w:rsid w:val="00195E72"/>
    <w:rsid w:val="00196064"/>
    <w:rsid w:val="001979AF"/>
    <w:rsid w:val="001A0219"/>
    <w:rsid w:val="001A1049"/>
    <w:rsid w:val="001A1B99"/>
    <w:rsid w:val="001A1FD7"/>
    <w:rsid w:val="001A3117"/>
    <w:rsid w:val="001A354D"/>
    <w:rsid w:val="001A3CEF"/>
    <w:rsid w:val="001A43CD"/>
    <w:rsid w:val="001A44AA"/>
    <w:rsid w:val="001A4ABE"/>
    <w:rsid w:val="001A5729"/>
    <w:rsid w:val="001A5929"/>
    <w:rsid w:val="001A6EB6"/>
    <w:rsid w:val="001B03CF"/>
    <w:rsid w:val="001B105C"/>
    <w:rsid w:val="001B1FA0"/>
    <w:rsid w:val="001B21FC"/>
    <w:rsid w:val="001B2214"/>
    <w:rsid w:val="001B2A2B"/>
    <w:rsid w:val="001B2DB4"/>
    <w:rsid w:val="001B3311"/>
    <w:rsid w:val="001B362C"/>
    <w:rsid w:val="001B3823"/>
    <w:rsid w:val="001B3FC5"/>
    <w:rsid w:val="001B44CE"/>
    <w:rsid w:val="001B5001"/>
    <w:rsid w:val="001B5CB3"/>
    <w:rsid w:val="001B5FE3"/>
    <w:rsid w:val="001B610C"/>
    <w:rsid w:val="001B66C0"/>
    <w:rsid w:val="001B66E3"/>
    <w:rsid w:val="001B6C4D"/>
    <w:rsid w:val="001B6E39"/>
    <w:rsid w:val="001B6EAE"/>
    <w:rsid w:val="001B6FD4"/>
    <w:rsid w:val="001B7EBF"/>
    <w:rsid w:val="001C3E2A"/>
    <w:rsid w:val="001C4267"/>
    <w:rsid w:val="001C436C"/>
    <w:rsid w:val="001C43C8"/>
    <w:rsid w:val="001C4A81"/>
    <w:rsid w:val="001C5198"/>
    <w:rsid w:val="001C6413"/>
    <w:rsid w:val="001C6777"/>
    <w:rsid w:val="001C6CB5"/>
    <w:rsid w:val="001C766A"/>
    <w:rsid w:val="001D0A66"/>
    <w:rsid w:val="001D0D0C"/>
    <w:rsid w:val="001D15F3"/>
    <w:rsid w:val="001D196A"/>
    <w:rsid w:val="001D20E1"/>
    <w:rsid w:val="001D3101"/>
    <w:rsid w:val="001D3A29"/>
    <w:rsid w:val="001D3A6E"/>
    <w:rsid w:val="001D5162"/>
    <w:rsid w:val="001D53C0"/>
    <w:rsid w:val="001D65A9"/>
    <w:rsid w:val="001D6992"/>
    <w:rsid w:val="001D6DF7"/>
    <w:rsid w:val="001D6FF5"/>
    <w:rsid w:val="001D7364"/>
    <w:rsid w:val="001E0722"/>
    <w:rsid w:val="001E0CEA"/>
    <w:rsid w:val="001E0FFC"/>
    <w:rsid w:val="001E1C3E"/>
    <w:rsid w:val="001E2105"/>
    <w:rsid w:val="001E26B8"/>
    <w:rsid w:val="001E29B7"/>
    <w:rsid w:val="001E29EE"/>
    <w:rsid w:val="001E2BFD"/>
    <w:rsid w:val="001E2DF5"/>
    <w:rsid w:val="001E2F08"/>
    <w:rsid w:val="001E39C4"/>
    <w:rsid w:val="001E433F"/>
    <w:rsid w:val="001E46B6"/>
    <w:rsid w:val="001E4D98"/>
    <w:rsid w:val="001E6435"/>
    <w:rsid w:val="001E74E8"/>
    <w:rsid w:val="001E7EA2"/>
    <w:rsid w:val="001F0727"/>
    <w:rsid w:val="001F0DF7"/>
    <w:rsid w:val="001F0F79"/>
    <w:rsid w:val="001F1871"/>
    <w:rsid w:val="001F1DA9"/>
    <w:rsid w:val="001F212E"/>
    <w:rsid w:val="001F27D6"/>
    <w:rsid w:val="001F3FE1"/>
    <w:rsid w:val="001F4954"/>
    <w:rsid w:val="001F4DAF"/>
    <w:rsid w:val="001F5318"/>
    <w:rsid w:val="001F5C1A"/>
    <w:rsid w:val="001F63D0"/>
    <w:rsid w:val="001F6852"/>
    <w:rsid w:val="001F6F14"/>
    <w:rsid w:val="001F708B"/>
    <w:rsid w:val="001F7177"/>
    <w:rsid w:val="001F7701"/>
    <w:rsid w:val="001F7B99"/>
    <w:rsid w:val="0020030C"/>
    <w:rsid w:val="002007B4"/>
    <w:rsid w:val="00200994"/>
    <w:rsid w:val="00202378"/>
    <w:rsid w:val="00202409"/>
    <w:rsid w:val="002028BD"/>
    <w:rsid w:val="00202CD2"/>
    <w:rsid w:val="00202D81"/>
    <w:rsid w:val="002043ED"/>
    <w:rsid w:val="00204638"/>
    <w:rsid w:val="0020559B"/>
    <w:rsid w:val="00205B53"/>
    <w:rsid w:val="00205C76"/>
    <w:rsid w:val="00205D8C"/>
    <w:rsid w:val="00206075"/>
    <w:rsid w:val="00207089"/>
    <w:rsid w:val="0020716F"/>
    <w:rsid w:val="00207347"/>
    <w:rsid w:val="00207828"/>
    <w:rsid w:val="0021146D"/>
    <w:rsid w:val="002114FB"/>
    <w:rsid w:val="00212C51"/>
    <w:rsid w:val="002142F6"/>
    <w:rsid w:val="0021541D"/>
    <w:rsid w:val="0021668C"/>
    <w:rsid w:val="00220541"/>
    <w:rsid w:val="00221297"/>
    <w:rsid w:val="002227FB"/>
    <w:rsid w:val="00222D3B"/>
    <w:rsid w:val="002234E8"/>
    <w:rsid w:val="002235EE"/>
    <w:rsid w:val="00224119"/>
    <w:rsid w:val="0022470E"/>
    <w:rsid w:val="002253A5"/>
    <w:rsid w:val="00225BC7"/>
    <w:rsid w:val="002261F6"/>
    <w:rsid w:val="0022689F"/>
    <w:rsid w:val="00230265"/>
    <w:rsid w:val="00230623"/>
    <w:rsid w:val="00230DC7"/>
    <w:rsid w:val="00231429"/>
    <w:rsid w:val="00231BA6"/>
    <w:rsid w:val="00232064"/>
    <w:rsid w:val="0023274A"/>
    <w:rsid w:val="00233BCB"/>
    <w:rsid w:val="0023412D"/>
    <w:rsid w:val="002346AD"/>
    <w:rsid w:val="00234A18"/>
    <w:rsid w:val="00234C2E"/>
    <w:rsid w:val="00235BC5"/>
    <w:rsid w:val="00237463"/>
    <w:rsid w:val="002376BB"/>
    <w:rsid w:val="00241164"/>
    <w:rsid w:val="00241BA1"/>
    <w:rsid w:val="00241C91"/>
    <w:rsid w:val="002442DD"/>
    <w:rsid w:val="002443CE"/>
    <w:rsid w:val="00245614"/>
    <w:rsid w:val="00245CB4"/>
    <w:rsid w:val="00246277"/>
    <w:rsid w:val="00250232"/>
    <w:rsid w:val="00250C32"/>
    <w:rsid w:val="00250D2E"/>
    <w:rsid w:val="0025134E"/>
    <w:rsid w:val="00251407"/>
    <w:rsid w:val="00251725"/>
    <w:rsid w:val="00251791"/>
    <w:rsid w:val="002518CC"/>
    <w:rsid w:val="002519B6"/>
    <w:rsid w:val="00251B34"/>
    <w:rsid w:val="00252685"/>
    <w:rsid w:val="00252D01"/>
    <w:rsid w:val="00252DB0"/>
    <w:rsid w:val="0025338C"/>
    <w:rsid w:val="00253EF4"/>
    <w:rsid w:val="002540B5"/>
    <w:rsid w:val="00254290"/>
    <w:rsid w:val="00254D5C"/>
    <w:rsid w:val="002559DC"/>
    <w:rsid w:val="002573C3"/>
    <w:rsid w:val="00257554"/>
    <w:rsid w:val="00257570"/>
    <w:rsid w:val="00257B16"/>
    <w:rsid w:val="00257D2C"/>
    <w:rsid w:val="00257DD4"/>
    <w:rsid w:val="00257FFA"/>
    <w:rsid w:val="00260A1E"/>
    <w:rsid w:val="00261114"/>
    <w:rsid w:val="00261868"/>
    <w:rsid w:val="002618FC"/>
    <w:rsid w:val="00261FA1"/>
    <w:rsid w:val="00262091"/>
    <w:rsid w:val="00262113"/>
    <w:rsid w:val="00262C4E"/>
    <w:rsid w:val="00263005"/>
    <w:rsid w:val="00263ED1"/>
    <w:rsid w:val="002647CF"/>
    <w:rsid w:val="00264A23"/>
    <w:rsid w:val="00266107"/>
    <w:rsid w:val="002670C6"/>
    <w:rsid w:val="00267155"/>
    <w:rsid w:val="002671B3"/>
    <w:rsid w:val="00267334"/>
    <w:rsid w:val="0027034C"/>
    <w:rsid w:val="00270746"/>
    <w:rsid w:val="00270DCE"/>
    <w:rsid w:val="00271606"/>
    <w:rsid w:val="00271A72"/>
    <w:rsid w:val="0027201A"/>
    <w:rsid w:val="00272ED4"/>
    <w:rsid w:val="002731B5"/>
    <w:rsid w:val="00273BD1"/>
    <w:rsid w:val="00274338"/>
    <w:rsid w:val="00274DB3"/>
    <w:rsid w:val="002750F7"/>
    <w:rsid w:val="00275445"/>
    <w:rsid w:val="00275E73"/>
    <w:rsid w:val="00275EF8"/>
    <w:rsid w:val="0027655F"/>
    <w:rsid w:val="00276C2B"/>
    <w:rsid w:val="00276C57"/>
    <w:rsid w:val="00276DEF"/>
    <w:rsid w:val="00277333"/>
    <w:rsid w:val="002776EE"/>
    <w:rsid w:val="00277C46"/>
    <w:rsid w:val="00281713"/>
    <w:rsid w:val="00281EBE"/>
    <w:rsid w:val="00281FBF"/>
    <w:rsid w:val="00282242"/>
    <w:rsid w:val="00282492"/>
    <w:rsid w:val="00282590"/>
    <w:rsid w:val="0028309A"/>
    <w:rsid w:val="002838AA"/>
    <w:rsid w:val="00284D32"/>
    <w:rsid w:val="00287D61"/>
    <w:rsid w:val="00287E34"/>
    <w:rsid w:val="002908BC"/>
    <w:rsid w:val="002909B4"/>
    <w:rsid w:val="00290B98"/>
    <w:rsid w:val="00290F48"/>
    <w:rsid w:val="002921D5"/>
    <w:rsid w:val="00293722"/>
    <w:rsid w:val="002940C5"/>
    <w:rsid w:val="002944FB"/>
    <w:rsid w:val="0029485B"/>
    <w:rsid w:val="00294DCD"/>
    <w:rsid w:val="002953CE"/>
    <w:rsid w:val="00295474"/>
    <w:rsid w:val="002956C0"/>
    <w:rsid w:val="002A0733"/>
    <w:rsid w:val="002A1271"/>
    <w:rsid w:val="002A1894"/>
    <w:rsid w:val="002A1B54"/>
    <w:rsid w:val="002A21D9"/>
    <w:rsid w:val="002A266B"/>
    <w:rsid w:val="002A29E9"/>
    <w:rsid w:val="002A38DD"/>
    <w:rsid w:val="002A4715"/>
    <w:rsid w:val="002A4C6A"/>
    <w:rsid w:val="002A513F"/>
    <w:rsid w:val="002A533B"/>
    <w:rsid w:val="002A673E"/>
    <w:rsid w:val="002A7F99"/>
    <w:rsid w:val="002B0F5A"/>
    <w:rsid w:val="002B0FFE"/>
    <w:rsid w:val="002B12CA"/>
    <w:rsid w:val="002B18F4"/>
    <w:rsid w:val="002B1B86"/>
    <w:rsid w:val="002B2327"/>
    <w:rsid w:val="002B250C"/>
    <w:rsid w:val="002B2DE2"/>
    <w:rsid w:val="002B2E38"/>
    <w:rsid w:val="002B3E1F"/>
    <w:rsid w:val="002B488A"/>
    <w:rsid w:val="002B5853"/>
    <w:rsid w:val="002B585D"/>
    <w:rsid w:val="002B5CCE"/>
    <w:rsid w:val="002B7004"/>
    <w:rsid w:val="002B7323"/>
    <w:rsid w:val="002C1204"/>
    <w:rsid w:val="002C1B8E"/>
    <w:rsid w:val="002C2C1B"/>
    <w:rsid w:val="002C525F"/>
    <w:rsid w:val="002C581C"/>
    <w:rsid w:val="002C5A09"/>
    <w:rsid w:val="002C645C"/>
    <w:rsid w:val="002C6B29"/>
    <w:rsid w:val="002C7C21"/>
    <w:rsid w:val="002C7CE6"/>
    <w:rsid w:val="002D15B7"/>
    <w:rsid w:val="002D1E32"/>
    <w:rsid w:val="002D29EF"/>
    <w:rsid w:val="002D348C"/>
    <w:rsid w:val="002D3D3C"/>
    <w:rsid w:val="002D3FE2"/>
    <w:rsid w:val="002D47EF"/>
    <w:rsid w:val="002D51D7"/>
    <w:rsid w:val="002D5AF6"/>
    <w:rsid w:val="002D5B9B"/>
    <w:rsid w:val="002D5FA2"/>
    <w:rsid w:val="002D6596"/>
    <w:rsid w:val="002D65D6"/>
    <w:rsid w:val="002D6967"/>
    <w:rsid w:val="002E1295"/>
    <w:rsid w:val="002E1EC7"/>
    <w:rsid w:val="002E22CD"/>
    <w:rsid w:val="002E246F"/>
    <w:rsid w:val="002E253F"/>
    <w:rsid w:val="002E29FA"/>
    <w:rsid w:val="002E2D45"/>
    <w:rsid w:val="002E37F4"/>
    <w:rsid w:val="002E4C2B"/>
    <w:rsid w:val="002E4EE1"/>
    <w:rsid w:val="002E51D7"/>
    <w:rsid w:val="002E5641"/>
    <w:rsid w:val="002E5D83"/>
    <w:rsid w:val="002E6C1C"/>
    <w:rsid w:val="002E6D23"/>
    <w:rsid w:val="002F027B"/>
    <w:rsid w:val="002F0BAC"/>
    <w:rsid w:val="002F1487"/>
    <w:rsid w:val="002F1940"/>
    <w:rsid w:val="002F1B2A"/>
    <w:rsid w:val="002F36B7"/>
    <w:rsid w:val="002F4F0D"/>
    <w:rsid w:val="002F53B5"/>
    <w:rsid w:val="002F55A2"/>
    <w:rsid w:val="002F5752"/>
    <w:rsid w:val="002F596C"/>
    <w:rsid w:val="002F5EB5"/>
    <w:rsid w:val="002F600E"/>
    <w:rsid w:val="002F625E"/>
    <w:rsid w:val="002F6281"/>
    <w:rsid w:val="002F6371"/>
    <w:rsid w:val="002F656C"/>
    <w:rsid w:val="002F69B0"/>
    <w:rsid w:val="002F6AF6"/>
    <w:rsid w:val="002F7F29"/>
    <w:rsid w:val="00300037"/>
    <w:rsid w:val="0030143A"/>
    <w:rsid w:val="003018B3"/>
    <w:rsid w:val="00302794"/>
    <w:rsid w:val="003032D2"/>
    <w:rsid w:val="00303549"/>
    <w:rsid w:val="00303D69"/>
    <w:rsid w:val="00303DBD"/>
    <w:rsid w:val="00303F24"/>
    <w:rsid w:val="0030434A"/>
    <w:rsid w:val="003047A6"/>
    <w:rsid w:val="003049EA"/>
    <w:rsid w:val="00304E87"/>
    <w:rsid w:val="00304F34"/>
    <w:rsid w:val="00305768"/>
    <w:rsid w:val="0030579C"/>
    <w:rsid w:val="00305A3A"/>
    <w:rsid w:val="00305CA1"/>
    <w:rsid w:val="00305FE3"/>
    <w:rsid w:val="0030666F"/>
    <w:rsid w:val="00306E1A"/>
    <w:rsid w:val="00306FE2"/>
    <w:rsid w:val="00307052"/>
    <w:rsid w:val="0030776C"/>
    <w:rsid w:val="00310645"/>
    <w:rsid w:val="00311076"/>
    <w:rsid w:val="0031115B"/>
    <w:rsid w:val="00311644"/>
    <w:rsid w:val="00311822"/>
    <w:rsid w:val="003121E0"/>
    <w:rsid w:val="003126D4"/>
    <w:rsid w:val="003130E7"/>
    <w:rsid w:val="00313DF3"/>
    <w:rsid w:val="00314E8F"/>
    <w:rsid w:val="0031504E"/>
    <w:rsid w:val="0031692B"/>
    <w:rsid w:val="00316B6E"/>
    <w:rsid w:val="0031716F"/>
    <w:rsid w:val="0031763B"/>
    <w:rsid w:val="00317C83"/>
    <w:rsid w:val="00320CDB"/>
    <w:rsid w:val="00320D02"/>
    <w:rsid w:val="003210AD"/>
    <w:rsid w:val="003216D5"/>
    <w:rsid w:val="00322337"/>
    <w:rsid w:val="00322507"/>
    <w:rsid w:val="00324294"/>
    <w:rsid w:val="003242C4"/>
    <w:rsid w:val="003246AB"/>
    <w:rsid w:val="0032486B"/>
    <w:rsid w:val="00324908"/>
    <w:rsid w:val="00324A6C"/>
    <w:rsid w:val="00324C9A"/>
    <w:rsid w:val="00324D4A"/>
    <w:rsid w:val="003251A5"/>
    <w:rsid w:val="0032550C"/>
    <w:rsid w:val="00325B3A"/>
    <w:rsid w:val="00326001"/>
    <w:rsid w:val="00326424"/>
    <w:rsid w:val="003264DB"/>
    <w:rsid w:val="00326B33"/>
    <w:rsid w:val="00327825"/>
    <w:rsid w:val="00330375"/>
    <w:rsid w:val="00330671"/>
    <w:rsid w:val="00331AB1"/>
    <w:rsid w:val="00331DCE"/>
    <w:rsid w:val="003322D1"/>
    <w:rsid w:val="00332427"/>
    <w:rsid w:val="00333390"/>
    <w:rsid w:val="003336C0"/>
    <w:rsid w:val="003338F0"/>
    <w:rsid w:val="00333CD1"/>
    <w:rsid w:val="003341BA"/>
    <w:rsid w:val="00334608"/>
    <w:rsid w:val="00334F61"/>
    <w:rsid w:val="0033521E"/>
    <w:rsid w:val="00335C53"/>
    <w:rsid w:val="00335CDE"/>
    <w:rsid w:val="00336577"/>
    <w:rsid w:val="0033675D"/>
    <w:rsid w:val="00336BCF"/>
    <w:rsid w:val="0033719F"/>
    <w:rsid w:val="00337382"/>
    <w:rsid w:val="00337D6B"/>
    <w:rsid w:val="003409FB"/>
    <w:rsid w:val="00340F48"/>
    <w:rsid w:val="003412E2"/>
    <w:rsid w:val="0034198D"/>
    <w:rsid w:val="00342878"/>
    <w:rsid w:val="00342BF0"/>
    <w:rsid w:val="00343D1F"/>
    <w:rsid w:val="003440B5"/>
    <w:rsid w:val="00344687"/>
    <w:rsid w:val="00345A01"/>
    <w:rsid w:val="00345FF7"/>
    <w:rsid w:val="0034679B"/>
    <w:rsid w:val="0034777D"/>
    <w:rsid w:val="0034798A"/>
    <w:rsid w:val="00350197"/>
    <w:rsid w:val="00350583"/>
    <w:rsid w:val="00350651"/>
    <w:rsid w:val="00352237"/>
    <w:rsid w:val="00352461"/>
    <w:rsid w:val="00352514"/>
    <w:rsid w:val="00352E53"/>
    <w:rsid w:val="00352FA0"/>
    <w:rsid w:val="003540F0"/>
    <w:rsid w:val="003546A6"/>
    <w:rsid w:val="00356A9D"/>
    <w:rsid w:val="00356AC5"/>
    <w:rsid w:val="00356C65"/>
    <w:rsid w:val="00357628"/>
    <w:rsid w:val="003604F4"/>
    <w:rsid w:val="003605A0"/>
    <w:rsid w:val="003609DC"/>
    <w:rsid w:val="00360F66"/>
    <w:rsid w:val="0036147E"/>
    <w:rsid w:val="00361A48"/>
    <w:rsid w:val="00361D67"/>
    <w:rsid w:val="00361D99"/>
    <w:rsid w:val="00362ACA"/>
    <w:rsid w:val="00362B3F"/>
    <w:rsid w:val="00362E83"/>
    <w:rsid w:val="00364C01"/>
    <w:rsid w:val="00364FAC"/>
    <w:rsid w:val="00365B38"/>
    <w:rsid w:val="00365E4E"/>
    <w:rsid w:val="00366492"/>
    <w:rsid w:val="0036766E"/>
    <w:rsid w:val="00367D5E"/>
    <w:rsid w:val="00367E24"/>
    <w:rsid w:val="003705B0"/>
    <w:rsid w:val="00370838"/>
    <w:rsid w:val="0037109C"/>
    <w:rsid w:val="0037172F"/>
    <w:rsid w:val="003722EF"/>
    <w:rsid w:val="0037262E"/>
    <w:rsid w:val="00372736"/>
    <w:rsid w:val="00372D9D"/>
    <w:rsid w:val="0037304C"/>
    <w:rsid w:val="003737E7"/>
    <w:rsid w:val="00374438"/>
    <w:rsid w:val="003746EF"/>
    <w:rsid w:val="00374FFE"/>
    <w:rsid w:val="00375342"/>
    <w:rsid w:val="003754C0"/>
    <w:rsid w:val="003758E4"/>
    <w:rsid w:val="003764A7"/>
    <w:rsid w:val="00376888"/>
    <w:rsid w:val="00376BE1"/>
    <w:rsid w:val="00376FB7"/>
    <w:rsid w:val="00377B35"/>
    <w:rsid w:val="00380365"/>
    <w:rsid w:val="00380444"/>
    <w:rsid w:val="003814B5"/>
    <w:rsid w:val="00381565"/>
    <w:rsid w:val="0038174A"/>
    <w:rsid w:val="00381ADB"/>
    <w:rsid w:val="00381F5B"/>
    <w:rsid w:val="003822BC"/>
    <w:rsid w:val="00382841"/>
    <w:rsid w:val="00382F3E"/>
    <w:rsid w:val="00383182"/>
    <w:rsid w:val="0038342C"/>
    <w:rsid w:val="00383597"/>
    <w:rsid w:val="00384ECE"/>
    <w:rsid w:val="003854E1"/>
    <w:rsid w:val="00385A02"/>
    <w:rsid w:val="00385B7A"/>
    <w:rsid w:val="00386AA1"/>
    <w:rsid w:val="00386BD2"/>
    <w:rsid w:val="00386EE1"/>
    <w:rsid w:val="0038716E"/>
    <w:rsid w:val="00390573"/>
    <w:rsid w:val="00390DE3"/>
    <w:rsid w:val="00390FF5"/>
    <w:rsid w:val="00391B6E"/>
    <w:rsid w:val="0039234C"/>
    <w:rsid w:val="00392752"/>
    <w:rsid w:val="00392981"/>
    <w:rsid w:val="0039324D"/>
    <w:rsid w:val="003940FD"/>
    <w:rsid w:val="00394150"/>
    <w:rsid w:val="00394E1E"/>
    <w:rsid w:val="003956C7"/>
    <w:rsid w:val="003959A1"/>
    <w:rsid w:val="00395B08"/>
    <w:rsid w:val="00395F85"/>
    <w:rsid w:val="00396282"/>
    <w:rsid w:val="00396558"/>
    <w:rsid w:val="003A0114"/>
    <w:rsid w:val="003A02BC"/>
    <w:rsid w:val="003A06E0"/>
    <w:rsid w:val="003A171F"/>
    <w:rsid w:val="003A1825"/>
    <w:rsid w:val="003A1D53"/>
    <w:rsid w:val="003A27C5"/>
    <w:rsid w:val="003A396A"/>
    <w:rsid w:val="003A4874"/>
    <w:rsid w:val="003A54CD"/>
    <w:rsid w:val="003A5558"/>
    <w:rsid w:val="003A5BD3"/>
    <w:rsid w:val="003A614C"/>
    <w:rsid w:val="003A6339"/>
    <w:rsid w:val="003A6623"/>
    <w:rsid w:val="003A68A4"/>
    <w:rsid w:val="003A690F"/>
    <w:rsid w:val="003A6ABF"/>
    <w:rsid w:val="003A6C5B"/>
    <w:rsid w:val="003A6E02"/>
    <w:rsid w:val="003A6E75"/>
    <w:rsid w:val="003A7297"/>
    <w:rsid w:val="003A7A03"/>
    <w:rsid w:val="003B0515"/>
    <w:rsid w:val="003B0653"/>
    <w:rsid w:val="003B11CD"/>
    <w:rsid w:val="003B19BA"/>
    <w:rsid w:val="003B2736"/>
    <w:rsid w:val="003B362B"/>
    <w:rsid w:val="003B3C1E"/>
    <w:rsid w:val="003B4798"/>
    <w:rsid w:val="003B4DB2"/>
    <w:rsid w:val="003B5A6C"/>
    <w:rsid w:val="003B5C38"/>
    <w:rsid w:val="003B5CD5"/>
    <w:rsid w:val="003B5E0C"/>
    <w:rsid w:val="003B64A7"/>
    <w:rsid w:val="003B698A"/>
    <w:rsid w:val="003B6A79"/>
    <w:rsid w:val="003B70B1"/>
    <w:rsid w:val="003B71BE"/>
    <w:rsid w:val="003B71E3"/>
    <w:rsid w:val="003B7CC7"/>
    <w:rsid w:val="003C018C"/>
    <w:rsid w:val="003C1485"/>
    <w:rsid w:val="003C16D2"/>
    <w:rsid w:val="003C1A6F"/>
    <w:rsid w:val="003C2151"/>
    <w:rsid w:val="003C2386"/>
    <w:rsid w:val="003C39CE"/>
    <w:rsid w:val="003C3CD7"/>
    <w:rsid w:val="003C469E"/>
    <w:rsid w:val="003C505C"/>
    <w:rsid w:val="003C5204"/>
    <w:rsid w:val="003C568D"/>
    <w:rsid w:val="003C5D56"/>
    <w:rsid w:val="003C7D0C"/>
    <w:rsid w:val="003D04BE"/>
    <w:rsid w:val="003D0BD2"/>
    <w:rsid w:val="003D127A"/>
    <w:rsid w:val="003D1444"/>
    <w:rsid w:val="003D1716"/>
    <w:rsid w:val="003D1F13"/>
    <w:rsid w:val="003D1F80"/>
    <w:rsid w:val="003D2107"/>
    <w:rsid w:val="003D27D8"/>
    <w:rsid w:val="003D2ED5"/>
    <w:rsid w:val="003D3500"/>
    <w:rsid w:val="003D3A04"/>
    <w:rsid w:val="003D4AE3"/>
    <w:rsid w:val="003D4DBC"/>
    <w:rsid w:val="003D62A1"/>
    <w:rsid w:val="003D6304"/>
    <w:rsid w:val="003D6C75"/>
    <w:rsid w:val="003D6D8D"/>
    <w:rsid w:val="003D6D93"/>
    <w:rsid w:val="003D7158"/>
    <w:rsid w:val="003D7469"/>
    <w:rsid w:val="003D747E"/>
    <w:rsid w:val="003D7CF6"/>
    <w:rsid w:val="003D7F47"/>
    <w:rsid w:val="003E0396"/>
    <w:rsid w:val="003E051B"/>
    <w:rsid w:val="003E12A9"/>
    <w:rsid w:val="003E2CEA"/>
    <w:rsid w:val="003E2D02"/>
    <w:rsid w:val="003E35D5"/>
    <w:rsid w:val="003E35E6"/>
    <w:rsid w:val="003E3EA3"/>
    <w:rsid w:val="003E4046"/>
    <w:rsid w:val="003E556C"/>
    <w:rsid w:val="003E5FDE"/>
    <w:rsid w:val="003E622C"/>
    <w:rsid w:val="003E622D"/>
    <w:rsid w:val="003E6600"/>
    <w:rsid w:val="003E69D4"/>
    <w:rsid w:val="003E6B20"/>
    <w:rsid w:val="003E6EA5"/>
    <w:rsid w:val="003E7618"/>
    <w:rsid w:val="003E77C2"/>
    <w:rsid w:val="003E7BAA"/>
    <w:rsid w:val="003E7E47"/>
    <w:rsid w:val="003F0E19"/>
    <w:rsid w:val="003F0EEB"/>
    <w:rsid w:val="003F11E2"/>
    <w:rsid w:val="003F1BD1"/>
    <w:rsid w:val="003F28FF"/>
    <w:rsid w:val="003F2ECD"/>
    <w:rsid w:val="003F338C"/>
    <w:rsid w:val="003F414F"/>
    <w:rsid w:val="003F52F6"/>
    <w:rsid w:val="003F5FD7"/>
    <w:rsid w:val="003F664D"/>
    <w:rsid w:val="003F6C71"/>
    <w:rsid w:val="003F7647"/>
    <w:rsid w:val="004005A7"/>
    <w:rsid w:val="004005AF"/>
    <w:rsid w:val="00401A5C"/>
    <w:rsid w:val="00401BA5"/>
    <w:rsid w:val="00402974"/>
    <w:rsid w:val="004033E3"/>
    <w:rsid w:val="0040571B"/>
    <w:rsid w:val="0040620B"/>
    <w:rsid w:val="0040681F"/>
    <w:rsid w:val="00406F9A"/>
    <w:rsid w:val="00410D04"/>
    <w:rsid w:val="004111DA"/>
    <w:rsid w:val="004111F7"/>
    <w:rsid w:val="004138ED"/>
    <w:rsid w:val="00413A5F"/>
    <w:rsid w:val="004143EA"/>
    <w:rsid w:val="00414E2E"/>
    <w:rsid w:val="00414E38"/>
    <w:rsid w:val="00415E34"/>
    <w:rsid w:val="004169BF"/>
    <w:rsid w:val="00416C4B"/>
    <w:rsid w:val="00416F88"/>
    <w:rsid w:val="00417877"/>
    <w:rsid w:val="00420046"/>
    <w:rsid w:val="00420BE0"/>
    <w:rsid w:val="00421670"/>
    <w:rsid w:val="00421F8E"/>
    <w:rsid w:val="004221BB"/>
    <w:rsid w:val="004225EF"/>
    <w:rsid w:val="0042267C"/>
    <w:rsid w:val="004229BB"/>
    <w:rsid w:val="00422BE9"/>
    <w:rsid w:val="00423197"/>
    <w:rsid w:val="004232AF"/>
    <w:rsid w:val="004233F8"/>
    <w:rsid w:val="00423667"/>
    <w:rsid w:val="00424974"/>
    <w:rsid w:val="004256BF"/>
    <w:rsid w:val="00425B5E"/>
    <w:rsid w:val="004261E8"/>
    <w:rsid w:val="004265EC"/>
    <w:rsid w:val="00426E16"/>
    <w:rsid w:val="00427409"/>
    <w:rsid w:val="00430030"/>
    <w:rsid w:val="004310A2"/>
    <w:rsid w:val="004312FA"/>
    <w:rsid w:val="00431A0B"/>
    <w:rsid w:val="00432697"/>
    <w:rsid w:val="004327A3"/>
    <w:rsid w:val="004332C2"/>
    <w:rsid w:val="00433D94"/>
    <w:rsid w:val="00433FC4"/>
    <w:rsid w:val="00434373"/>
    <w:rsid w:val="0043438B"/>
    <w:rsid w:val="00434511"/>
    <w:rsid w:val="00434B23"/>
    <w:rsid w:val="00434CDF"/>
    <w:rsid w:val="004351AE"/>
    <w:rsid w:val="0043538C"/>
    <w:rsid w:val="004353EA"/>
    <w:rsid w:val="0043650F"/>
    <w:rsid w:val="00436C18"/>
    <w:rsid w:val="00436C44"/>
    <w:rsid w:val="00436D83"/>
    <w:rsid w:val="004377B9"/>
    <w:rsid w:val="0043795D"/>
    <w:rsid w:val="00440002"/>
    <w:rsid w:val="00440084"/>
    <w:rsid w:val="00440450"/>
    <w:rsid w:val="00440A48"/>
    <w:rsid w:val="00440C45"/>
    <w:rsid w:val="00440EA7"/>
    <w:rsid w:val="004411DA"/>
    <w:rsid w:val="0044176A"/>
    <w:rsid w:val="004429E2"/>
    <w:rsid w:val="00442AA6"/>
    <w:rsid w:val="00443A38"/>
    <w:rsid w:val="00443FFA"/>
    <w:rsid w:val="004443BF"/>
    <w:rsid w:val="004453C9"/>
    <w:rsid w:val="004459C7"/>
    <w:rsid w:val="00446367"/>
    <w:rsid w:val="00446656"/>
    <w:rsid w:val="0044668C"/>
    <w:rsid w:val="0044671D"/>
    <w:rsid w:val="00447687"/>
    <w:rsid w:val="00447CCF"/>
    <w:rsid w:val="00447D21"/>
    <w:rsid w:val="00447EB9"/>
    <w:rsid w:val="00450990"/>
    <w:rsid w:val="00451169"/>
    <w:rsid w:val="0045188B"/>
    <w:rsid w:val="00451A69"/>
    <w:rsid w:val="00452223"/>
    <w:rsid w:val="00452357"/>
    <w:rsid w:val="004528CC"/>
    <w:rsid w:val="00452B43"/>
    <w:rsid w:val="00452ECC"/>
    <w:rsid w:val="00453A7F"/>
    <w:rsid w:val="004542B8"/>
    <w:rsid w:val="004545F5"/>
    <w:rsid w:val="00454A58"/>
    <w:rsid w:val="00455FA8"/>
    <w:rsid w:val="004563B2"/>
    <w:rsid w:val="00456593"/>
    <w:rsid w:val="00456D59"/>
    <w:rsid w:val="00456EA3"/>
    <w:rsid w:val="00460C54"/>
    <w:rsid w:val="00460E3E"/>
    <w:rsid w:val="00460FE1"/>
    <w:rsid w:val="0046105A"/>
    <w:rsid w:val="004610AB"/>
    <w:rsid w:val="004616DE"/>
    <w:rsid w:val="00461796"/>
    <w:rsid w:val="004618A7"/>
    <w:rsid w:val="0046228F"/>
    <w:rsid w:val="00462506"/>
    <w:rsid w:val="00462957"/>
    <w:rsid w:val="00462AF8"/>
    <w:rsid w:val="004630D5"/>
    <w:rsid w:val="0046314A"/>
    <w:rsid w:val="00463630"/>
    <w:rsid w:val="004636E2"/>
    <w:rsid w:val="004637A0"/>
    <w:rsid w:val="004639D8"/>
    <w:rsid w:val="00463DBB"/>
    <w:rsid w:val="00463E4F"/>
    <w:rsid w:val="00465554"/>
    <w:rsid w:val="00465CBB"/>
    <w:rsid w:val="00465DA2"/>
    <w:rsid w:val="00466263"/>
    <w:rsid w:val="0046771E"/>
    <w:rsid w:val="00467A08"/>
    <w:rsid w:val="00471513"/>
    <w:rsid w:val="00471A3D"/>
    <w:rsid w:val="00472A03"/>
    <w:rsid w:val="00472CF0"/>
    <w:rsid w:val="004732B3"/>
    <w:rsid w:val="004738A5"/>
    <w:rsid w:val="00473980"/>
    <w:rsid w:val="00473B97"/>
    <w:rsid w:val="00473F7A"/>
    <w:rsid w:val="00474752"/>
    <w:rsid w:val="00474E42"/>
    <w:rsid w:val="00475B4E"/>
    <w:rsid w:val="00476958"/>
    <w:rsid w:val="00476F9A"/>
    <w:rsid w:val="0047746C"/>
    <w:rsid w:val="00477AFC"/>
    <w:rsid w:val="00477CA2"/>
    <w:rsid w:val="00480115"/>
    <w:rsid w:val="0048087C"/>
    <w:rsid w:val="004823C4"/>
    <w:rsid w:val="00482664"/>
    <w:rsid w:val="0048268B"/>
    <w:rsid w:val="00482B80"/>
    <w:rsid w:val="004833DD"/>
    <w:rsid w:val="0048342B"/>
    <w:rsid w:val="00484596"/>
    <w:rsid w:val="00484905"/>
    <w:rsid w:val="00484B38"/>
    <w:rsid w:val="004857AF"/>
    <w:rsid w:val="00485E14"/>
    <w:rsid w:val="00486289"/>
    <w:rsid w:val="004873E6"/>
    <w:rsid w:val="004876E2"/>
    <w:rsid w:val="00487913"/>
    <w:rsid w:val="00487C79"/>
    <w:rsid w:val="00490348"/>
    <w:rsid w:val="00491B8F"/>
    <w:rsid w:val="004925CE"/>
    <w:rsid w:val="00492929"/>
    <w:rsid w:val="0049401A"/>
    <w:rsid w:val="00494302"/>
    <w:rsid w:val="00494C66"/>
    <w:rsid w:val="0049511E"/>
    <w:rsid w:val="00495160"/>
    <w:rsid w:val="004951CE"/>
    <w:rsid w:val="004955C4"/>
    <w:rsid w:val="00495BC1"/>
    <w:rsid w:val="00495ECC"/>
    <w:rsid w:val="00496084"/>
    <w:rsid w:val="00496AB1"/>
    <w:rsid w:val="004A009A"/>
    <w:rsid w:val="004A0A98"/>
    <w:rsid w:val="004A1414"/>
    <w:rsid w:val="004A1442"/>
    <w:rsid w:val="004A19E2"/>
    <w:rsid w:val="004A2798"/>
    <w:rsid w:val="004A2BEF"/>
    <w:rsid w:val="004A2E29"/>
    <w:rsid w:val="004A2EB3"/>
    <w:rsid w:val="004A3726"/>
    <w:rsid w:val="004A47D6"/>
    <w:rsid w:val="004A5834"/>
    <w:rsid w:val="004A6241"/>
    <w:rsid w:val="004A649B"/>
    <w:rsid w:val="004A673F"/>
    <w:rsid w:val="004A691B"/>
    <w:rsid w:val="004A6D44"/>
    <w:rsid w:val="004A6EE0"/>
    <w:rsid w:val="004A76F6"/>
    <w:rsid w:val="004A7706"/>
    <w:rsid w:val="004A78B0"/>
    <w:rsid w:val="004A7C3F"/>
    <w:rsid w:val="004A7E8C"/>
    <w:rsid w:val="004A7FF1"/>
    <w:rsid w:val="004B03E9"/>
    <w:rsid w:val="004B072B"/>
    <w:rsid w:val="004B0DDF"/>
    <w:rsid w:val="004B122D"/>
    <w:rsid w:val="004B1A3C"/>
    <w:rsid w:val="004B1A74"/>
    <w:rsid w:val="004B1D17"/>
    <w:rsid w:val="004B1D41"/>
    <w:rsid w:val="004B23CC"/>
    <w:rsid w:val="004B330D"/>
    <w:rsid w:val="004B33FF"/>
    <w:rsid w:val="004B4C21"/>
    <w:rsid w:val="004B5513"/>
    <w:rsid w:val="004B5723"/>
    <w:rsid w:val="004B5A60"/>
    <w:rsid w:val="004B5D82"/>
    <w:rsid w:val="004B6118"/>
    <w:rsid w:val="004B6BFA"/>
    <w:rsid w:val="004B7564"/>
    <w:rsid w:val="004C11AB"/>
    <w:rsid w:val="004C1564"/>
    <w:rsid w:val="004C18B9"/>
    <w:rsid w:val="004C292F"/>
    <w:rsid w:val="004C2B50"/>
    <w:rsid w:val="004C2DE8"/>
    <w:rsid w:val="004C3172"/>
    <w:rsid w:val="004C3510"/>
    <w:rsid w:val="004C3B8B"/>
    <w:rsid w:val="004C3DE5"/>
    <w:rsid w:val="004C4365"/>
    <w:rsid w:val="004C4D23"/>
    <w:rsid w:val="004C50D8"/>
    <w:rsid w:val="004C538F"/>
    <w:rsid w:val="004C676B"/>
    <w:rsid w:val="004C70E4"/>
    <w:rsid w:val="004C7632"/>
    <w:rsid w:val="004C768A"/>
    <w:rsid w:val="004C77E6"/>
    <w:rsid w:val="004C7830"/>
    <w:rsid w:val="004C7FBD"/>
    <w:rsid w:val="004D06AF"/>
    <w:rsid w:val="004D0A6B"/>
    <w:rsid w:val="004D0D1C"/>
    <w:rsid w:val="004D195F"/>
    <w:rsid w:val="004D24A9"/>
    <w:rsid w:val="004D27E0"/>
    <w:rsid w:val="004D3707"/>
    <w:rsid w:val="004D381B"/>
    <w:rsid w:val="004D4173"/>
    <w:rsid w:val="004D44AD"/>
    <w:rsid w:val="004D48D4"/>
    <w:rsid w:val="004D553A"/>
    <w:rsid w:val="004D6280"/>
    <w:rsid w:val="004D6BC2"/>
    <w:rsid w:val="004D6D0E"/>
    <w:rsid w:val="004D6E6C"/>
    <w:rsid w:val="004D702A"/>
    <w:rsid w:val="004D7293"/>
    <w:rsid w:val="004D771E"/>
    <w:rsid w:val="004D7CDA"/>
    <w:rsid w:val="004D7D91"/>
    <w:rsid w:val="004E046A"/>
    <w:rsid w:val="004E0D83"/>
    <w:rsid w:val="004E0F03"/>
    <w:rsid w:val="004E16FE"/>
    <w:rsid w:val="004E188D"/>
    <w:rsid w:val="004E1BC4"/>
    <w:rsid w:val="004E1F94"/>
    <w:rsid w:val="004E24D2"/>
    <w:rsid w:val="004E29F8"/>
    <w:rsid w:val="004E3613"/>
    <w:rsid w:val="004E3B43"/>
    <w:rsid w:val="004E3CB6"/>
    <w:rsid w:val="004E43F2"/>
    <w:rsid w:val="004E44FE"/>
    <w:rsid w:val="004E4B8E"/>
    <w:rsid w:val="004E53E4"/>
    <w:rsid w:val="004E599E"/>
    <w:rsid w:val="004E5B10"/>
    <w:rsid w:val="004E5E19"/>
    <w:rsid w:val="004E6A1B"/>
    <w:rsid w:val="004F0424"/>
    <w:rsid w:val="004F07CE"/>
    <w:rsid w:val="004F0F41"/>
    <w:rsid w:val="004F0FF6"/>
    <w:rsid w:val="004F1639"/>
    <w:rsid w:val="004F248C"/>
    <w:rsid w:val="004F2679"/>
    <w:rsid w:val="004F287D"/>
    <w:rsid w:val="004F2D2B"/>
    <w:rsid w:val="004F3192"/>
    <w:rsid w:val="004F3BA6"/>
    <w:rsid w:val="004F3CEF"/>
    <w:rsid w:val="004F401F"/>
    <w:rsid w:val="004F4168"/>
    <w:rsid w:val="004F42E6"/>
    <w:rsid w:val="004F4911"/>
    <w:rsid w:val="004F5790"/>
    <w:rsid w:val="004F62AC"/>
    <w:rsid w:val="004F718C"/>
    <w:rsid w:val="004F78DC"/>
    <w:rsid w:val="004F7D1A"/>
    <w:rsid w:val="004F7EFE"/>
    <w:rsid w:val="0050007F"/>
    <w:rsid w:val="0050047F"/>
    <w:rsid w:val="00502223"/>
    <w:rsid w:val="00502692"/>
    <w:rsid w:val="005027A3"/>
    <w:rsid w:val="005027CC"/>
    <w:rsid w:val="0050372C"/>
    <w:rsid w:val="005041EF"/>
    <w:rsid w:val="005044A6"/>
    <w:rsid w:val="00505335"/>
    <w:rsid w:val="005056FC"/>
    <w:rsid w:val="0050611F"/>
    <w:rsid w:val="00506124"/>
    <w:rsid w:val="005063B8"/>
    <w:rsid w:val="00506501"/>
    <w:rsid w:val="0050659A"/>
    <w:rsid w:val="005072EC"/>
    <w:rsid w:val="005108A0"/>
    <w:rsid w:val="00510D9C"/>
    <w:rsid w:val="00510EA0"/>
    <w:rsid w:val="0051160D"/>
    <w:rsid w:val="005117AA"/>
    <w:rsid w:val="005118C0"/>
    <w:rsid w:val="0051265D"/>
    <w:rsid w:val="005126C9"/>
    <w:rsid w:val="00512EDE"/>
    <w:rsid w:val="0051404E"/>
    <w:rsid w:val="00514783"/>
    <w:rsid w:val="00514FAF"/>
    <w:rsid w:val="005150CE"/>
    <w:rsid w:val="005156ED"/>
    <w:rsid w:val="00515875"/>
    <w:rsid w:val="00515B42"/>
    <w:rsid w:val="00516152"/>
    <w:rsid w:val="00517286"/>
    <w:rsid w:val="005207DC"/>
    <w:rsid w:val="00521DC0"/>
    <w:rsid w:val="00522FF8"/>
    <w:rsid w:val="0052332A"/>
    <w:rsid w:val="005240B0"/>
    <w:rsid w:val="005245E3"/>
    <w:rsid w:val="005259FC"/>
    <w:rsid w:val="00525ADB"/>
    <w:rsid w:val="00525B55"/>
    <w:rsid w:val="00525D31"/>
    <w:rsid w:val="00526D7A"/>
    <w:rsid w:val="00526ED7"/>
    <w:rsid w:val="0052704F"/>
    <w:rsid w:val="00527929"/>
    <w:rsid w:val="00527F81"/>
    <w:rsid w:val="00527F8C"/>
    <w:rsid w:val="00530044"/>
    <w:rsid w:val="005303F4"/>
    <w:rsid w:val="00530E9A"/>
    <w:rsid w:val="00530F4C"/>
    <w:rsid w:val="005320DC"/>
    <w:rsid w:val="00532366"/>
    <w:rsid w:val="005332E2"/>
    <w:rsid w:val="00533587"/>
    <w:rsid w:val="005345D0"/>
    <w:rsid w:val="00535995"/>
    <w:rsid w:val="00535C05"/>
    <w:rsid w:val="00535CC4"/>
    <w:rsid w:val="00535EC3"/>
    <w:rsid w:val="00536C47"/>
    <w:rsid w:val="00536ECF"/>
    <w:rsid w:val="005375A1"/>
    <w:rsid w:val="00537BDA"/>
    <w:rsid w:val="005400C4"/>
    <w:rsid w:val="0054037D"/>
    <w:rsid w:val="00542512"/>
    <w:rsid w:val="0054264E"/>
    <w:rsid w:val="00542898"/>
    <w:rsid w:val="0054323A"/>
    <w:rsid w:val="0054325B"/>
    <w:rsid w:val="005437A8"/>
    <w:rsid w:val="00543964"/>
    <w:rsid w:val="00543C68"/>
    <w:rsid w:val="00543D92"/>
    <w:rsid w:val="005444BC"/>
    <w:rsid w:val="00544918"/>
    <w:rsid w:val="005449CD"/>
    <w:rsid w:val="00544F51"/>
    <w:rsid w:val="00545177"/>
    <w:rsid w:val="00545D6F"/>
    <w:rsid w:val="00546BDC"/>
    <w:rsid w:val="00546DC7"/>
    <w:rsid w:val="0054737D"/>
    <w:rsid w:val="005475BD"/>
    <w:rsid w:val="00547756"/>
    <w:rsid w:val="00550A81"/>
    <w:rsid w:val="00550F08"/>
    <w:rsid w:val="00551248"/>
    <w:rsid w:val="005525A6"/>
    <w:rsid w:val="00553F72"/>
    <w:rsid w:val="005543C8"/>
    <w:rsid w:val="00554744"/>
    <w:rsid w:val="00555798"/>
    <w:rsid w:val="005559C5"/>
    <w:rsid w:val="00555B40"/>
    <w:rsid w:val="00556395"/>
    <w:rsid w:val="00556487"/>
    <w:rsid w:val="005564B6"/>
    <w:rsid w:val="0055650C"/>
    <w:rsid w:val="00556771"/>
    <w:rsid w:val="00557F07"/>
    <w:rsid w:val="005603ED"/>
    <w:rsid w:val="00561031"/>
    <w:rsid w:val="00562A8C"/>
    <w:rsid w:val="00563BF3"/>
    <w:rsid w:val="00564000"/>
    <w:rsid w:val="0056427D"/>
    <w:rsid w:val="00564949"/>
    <w:rsid w:val="00564956"/>
    <w:rsid w:val="00564C40"/>
    <w:rsid w:val="00564D5F"/>
    <w:rsid w:val="00565E72"/>
    <w:rsid w:val="00566978"/>
    <w:rsid w:val="00566A68"/>
    <w:rsid w:val="00567E6C"/>
    <w:rsid w:val="005705BA"/>
    <w:rsid w:val="0057296F"/>
    <w:rsid w:val="00572CD1"/>
    <w:rsid w:val="00573AD6"/>
    <w:rsid w:val="00574134"/>
    <w:rsid w:val="00574927"/>
    <w:rsid w:val="00575191"/>
    <w:rsid w:val="00575AF0"/>
    <w:rsid w:val="00575CAD"/>
    <w:rsid w:val="005766E3"/>
    <w:rsid w:val="0057685C"/>
    <w:rsid w:val="0057719C"/>
    <w:rsid w:val="0057744E"/>
    <w:rsid w:val="0057790B"/>
    <w:rsid w:val="005801F7"/>
    <w:rsid w:val="00580416"/>
    <w:rsid w:val="00580768"/>
    <w:rsid w:val="00580932"/>
    <w:rsid w:val="00581291"/>
    <w:rsid w:val="005812C9"/>
    <w:rsid w:val="00581740"/>
    <w:rsid w:val="005817D2"/>
    <w:rsid w:val="00581A4C"/>
    <w:rsid w:val="0058233D"/>
    <w:rsid w:val="0058249C"/>
    <w:rsid w:val="00582D27"/>
    <w:rsid w:val="00582DDC"/>
    <w:rsid w:val="00582E50"/>
    <w:rsid w:val="00583515"/>
    <w:rsid w:val="00583853"/>
    <w:rsid w:val="00583F15"/>
    <w:rsid w:val="00584B73"/>
    <w:rsid w:val="00585444"/>
    <w:rsid w:val="005863FE"/>
    <w:rsid w:val="00586753"/>
    <w:rsid w:val="00586CF9"/>
    <w:rsid w:val="00587431"/>
    <w:rsid w:val="005874EB"/>
    <w:rsid w:val="00587C70"/>
    <w:rsid w:val="00590256"/>
    <w:rsid w:val="00590663"/>
    <w:rsid w:val="00591D61"/>
    <w:rsid w:val="00592A84"/>
    <w:rsid w:val="00592F06"/>
    <w:rsid w:val="0059353C"/>
    <w:rsid w:val="005937BC"/>
    <w:rsid w:val="0059445C"/>
    <w:rsid w:val="0059454B"/>
    <w:rsid w:val="005949F1"/>
    <w:rsid w:val="005954CF"/>
    <w:rsid w:val="00595ACF"/>
    <w:rsid w:val="00595B6C"/>
    <w:rsid w:val="00597077"/>
    <w:rsid w:val="00597228"/>
    <w:rsid w:val="005974F1"/>
    <w:rsid w:val="005976FE"/>
    <w:rsid w:val="00597805"/>
    <w:rsid w:val="00597E96"/>
    <w:rsid w:val="005A13E8"/>
    <w:rsid w:val="005A19C2"/>
    <w:rsid w:val="005A1CAB"/>
    <w:rsid w:val="005A1E7E"/>
    <w:rsid w:val="005A28C6"/>
    <w:rsid w:val="005A2978"/>
    <w:rsid w:val="005A30EA"/>
    <w:rsid w:val="005A3C51"/>
    <w:rsid w:val="005A3E8F"/>
    <w:rsid w:val="005A420D"/>
    <w:rsid w:val="005A449C"/>
    <w:rsid w:val="005A46C4"/>
    <w:rsid w:val="005A4838"/>
    <w:rsid w:val="005A4D46"/>
    <w:rsid w:val="005A5728"/>
    <w:rsid w:val="005A5CB5"/>
    <w:rsid w:val="005A5D46"/>
    <w:rsid w:val="005A63E5"/>
    <w:rsid w:val="005A6A16"/>
    <w:rsid w:val="005A6B4D"/>
    <w:rsid w:val="005A6C37"/>
    <w:rsid w:val="005A6D9A"/>
    <w:rsid w:val="005A7987"/>
    <w:rsid w:val="005B1033"/>
    <w:rsid w:val="005B11B2"/>
    <w:rsid w:val="005B1822"/>
    <w:rsid w:val="005B2E53"/>
    <w:rsid w:val="005B2FAE"/>
    <w:rsid w:val="005B3AF1"/>
    <w:rsid w:val="005B3FCF"/>
    <w:rsid w:val="005B49F1"/>
    <w:rsid w:val="005B4AB6"/>
    <w:rsid w:val="005B4C92"/>
    <w:rsid w:val="005B4D92"/>
    <w:rsid w:val="005B4FF0"/>
    <w:rsid w:val="005B52EA"/>
    <w:rsid w:val="005B5A03"/>
    <w:rsid w:val="005B5C55"/>
    <w:rsid w:val="005B6AC4"/>
    <w:rsid w:val="005B6B36"/>
    <w:rsid w:val="005B7974"/>
    <w:rsid w:val="005C00B1"/>
    <w:rsid w:val="005C033F"/>
    <w:rsid w:val="005C0B9A"/>
    <w:rsid w:val="005C1025"/>
    <w:rsid w:val="005C1229"/>
    <w:rsid w:val="005C1938"/>
    <w:rsid w:val="005C23A3"/>
    <w:rsid w:val="005C2ED5"/>
    <w:rsid w:val="005C30F3"/>
    <w:rsid w:val="005C372F"/>
    <w:rsid w:val="005C3DF9"/>
    <w:rsid w:val="005C40E2"/>
    <w:rsid w:val="005C44CE"/>
    <w:rsid w:val="005C49B1"/>
    <w:rsid w:val="005C4EE1"/>
    <w:rsid w:val="005C505B"/>
    <w:rsid w:val="005C6AA2"/>
    <w:rsid w:val="005C6F2F"/>
    <w:rsid w:val="005C6F49"/>
    <w:rsid w:val="005C7002"/>
    <w:rsid w:val="005C7046"/>
    <w:rsid w:val="005C756F"/>
    <w:rsid w:val="005C7914"/>
    <w:rsid w:val="005C7E31"/>
    <w:rsid w:val="005D0444"/>
    <w:rsid w:val="005D1033"/>
    <w:rsid w:val="005D1E95"/>
    <w:rsid w:val="005D28E6"/>
    <w:rsid w:val="005D35BC"/>
    <w:rsid w:val="005D3EA8"/>
    <w:rsid w:val="005D482B"/>
    <w:rsid w:val="005D492F"/>
    <w:rsid w:val="005D4AA5"/>
    <w:rsid w:val="005D6378"/>
    <w:rsid w:val="005D71B0"/>
    <w:rsid w:val="005D71E7"/>
    <w:rsid w:val="005E08C3"/>
    <w:rsid w:val="005E1C1F"/>
    <w:rsid w:val="005E1DAA"/>
    <w:rsid w:val="005E2EEE"/>
    <w:rsid w:val="005E3321"/>
    <w:rsid w:val="005E3C92"/>
    <w:rsid w:val="005E4095"/>
    <w:rsid w:val="005E46AE"/>
    <w:rsid w:val="005E492A"/>
    <w:rsid w:val="005E4C69"/>
    <w:rsid w:val="005E6C38"/>
    <w:rsid w:val="005E6DDD"/>
    <w:rsid w:val="005E734B"/>
    <w:rsid w:val="005E76F2"/>
    <w:rsid w:val="005E7817"/>
    <w:rsid w:val="005E7F2D"/>
    <w:rsid w:val="005F0871"/>
    <w:rsid w:val="005F13B6"/>
    <w:rsid w:val="005F1F13"/>
    <w:rsid w:val="005F3316"/>
    <w:rsid w:val="005F475B"/>
    <w:rsid w:val="005F4FA8"/>
    <w:rsid w:val="005F5353"/>
    <w:rsid w:val="005F614E"/>
    <w:rsid w:val="005F61F0"/>
    <w:rsid w:val="005F6207"/>
    <w:rsid w:val="005F62E3"/>
    <w:rsid w:val="005F72BA"/>
    <w:rsid w:val="005F74F0"/>
    <w:rsid w:val="005F760A"/>
    <w:rsid w:val="005F7E99"/>
    <w:rsid w:val="005F7FB5"/>
    <w:rsid w:val="00600A2E"/>
    <w:rsid w:val="00600A7B"/>
    <w:rsid w:val="00600E19"/>
    <w:rsid w:val="00600FB2"/>
    <w:rsid w:val="00601DB2"/>
    <w:rsid w:val="006026D2"/>
    <w:rsid w:val="0060294A"/>
    <w:rsid w:val="0060302A"/>
    <w:rsid w:val="006036D4"/>
    <w:rsid w:val="00604029"/>
    <w:rsid w:val="0060419B"/>
    <w:rsid w:val="006045EE"/>
    <w:rsid w:val="00604756"/>
    <w:rsid w:val="00604B68"/>
    <w:rsid w:val="00605073"/>
    <w:rsid w:val="006067AF"/>
    <w:rsid w:val="00606F83"/>
    <w:rsid w:val="00607420"/>
    <w:rsid w:val="006074F6"/>
    <w:rsid w:val="00607A78"/>
    <w:rsid w:val="00610973"/>
    <w:rsid w:val="00610E4B"/>
    <w:rsid w:val="006117CA"/>
    <w:rsid w:val="00611E2D"/>
    <w:rsid w:val="0061243C"/>
    <w:rsid w:val="006137D2"/>
    <w:rsid w:val="00613C31"/>
    <w:rsid w:val="00616AEE"/>
    <w:rsid w:val="00616F19"/>
    <w:rsid w:val="0062048B"/>
    <w:rsid w:val="00620D5D"/>
    <w:rsid w:val="00620E6B"/>
    <w:rsid w:val="00620ED1"/>
    <w:rsid w:val="006215BD"/>
    <w:rsid w:val="006216CD"/>
    <w:rsid w:val="00621C91"/>
    <w:rsid w:val="0062217A"/>
    <w:rsid w:val="006223D4"/>
    <w:rsid w:val="006230A2"/>
    <w:rsid w:val="006234F0"/>
    <w:rsid w:val="0062373C"/>
    <w:rsid w:val="0062421B"/>
    <w:rsid w:val="00624753"/>
    <w:rsid w:val="00624AC9"/>
    <w:rsid w:val="006259F4"/>
    <w:rsid w:val="0062623C"/>
    <w:rsid w:val="0062654B"/>
    <w:rsid w:val="00626579"/>
    <w:rsid w:val="00627166"/>
    <w:rsid w:val="006271AD"/>
    <w:rsid w:val="00627386"/>
    <w:rsid w:val="00630277"/>
    <w:rsid w:val="0063028F"/>
    <w:rsid w:val="00630DB4"/>
    <w:rsid w:val="00630EE3"/>
    <w:rsid w:val="00630F27"/>
    <w:rsid w:val="00630F2E"/>
    <w:rsid w:val="0063136A"/>
    <w:rsid w:val="006329D5"/>
    <w:rsid w:val="0063363C"/>
    <w:rsid w:val="00633935"/>
    <w:rsid w:val="006340A1"/>
    <w:rsid w:val="006340A6"/>
    <w:rsid w:val="00635A0E"/>
    <w:rsid w:val="00635B8E"/>
    <w:rsid w:val="00636231"/>
    <w:rsid w:val="00636869"/>
    <w:rsid w:val="00636B2C"/>
    <w:rsid w:val="00637397"/>
    <w:rsid w:val="00637756"/>
    <w:rsid w:val="006378C8"/>
    <w:rsid w:val="00640F5A"/>
    <w:rsid w:val="00641F1D"/>
    <w:rsid w:val="00643104"/>
    <w:rsid w:val="0064349F"/>
    <w:rsid w:val="006439B3"/>
    <w:rsid w:val="00643F58"/>
    <w:rsid w:val="006443B4"/>
    <w:rsid w:val="00645086"/>
    <w:rsid w:val="00645304"/>
    <w:rsid w:val="00645F1A"/>
    <w:rsid w:val="00646AB4"/>
    <w:rsid w:val="006470CB"/>
    <w:rsid w:val="006470F5"/>
    <w:rsid w:val="0064738C"/>
    <w:rsid w:val="00647A95"/>
    <w:rsid w:val="00647FEF"/>
    <w:rsid w:val="006505D7"/>
    <w:rsid w:val="00650AB5"/>
    <w:rsid w:val="006512A8"/>
    <w:rsid w:val="0065182A"/>
    <w:rsid w:val="00651A0E"/>
    <w:rsid w:val="00652456"/>
    <w:rsid w:val="006532BE"/>
    <w:rsid w:val="0065473C"/>
    <w:rsid w:val="00654B73"/>
    <w:rsid w:val="00654F60"/>
    <w:rsid w:val="00655458"/>
    <w:rsid w:val="00655B89"/>
    <w:rsid w:val="00656DA7"/>
    <w:rsid w:val="006570AA"/>
    <w:rsid w:val="006578EC"/>
    <w:rsid w:val="00660059"/>
    <w:rsid w:val="0066023F"/>
    <w:rsid w:val="00660469"/>
    <w:rsid w:val="00660F6A"/>
    <w:rsid w:val="006610AA"/>
    <w:rsid w:val="00661242"/>
    <w:rsid w:val="006627D1"/>
    <w:rsid w:val="0066291D"/>
    <w:rsid w:val="00662945"/>
    <w:rsid w:val="00662CEA"/>
    <w:rsid w:val="0066454A"/>
    <w:rsid w:val="00664563"/>
    <w:rsid w:val="006650B9"/>
    <w:rsid w:val="00665578"/>
    <w:rsid w:val="00665BC5"/>
    <w:rsid w:val="006660CA"/>
    <w:rsid w:val="00666428"/>
    <w:rsid w:val="00666916"/>
    <w:rsid w:val="00666F2A"/>
    <w:rsid w:val="00667B75"/>
    <w:rsid w:val="00670449"/>
    <w:rsid w:val="00670A4D"/>
    <w:rsid w:val="00670E47"/>
    <w:rsid w:val="00671552"/>
    <w:rsid w:val="0067194B"/>
    <w:rsid w:val="00672193"/>
    <w:rsid w:val="00672567"/>
    <w:rsid w:val="00673034"/>
    <w:rsid w:val="00673609"/>
    <w:rsid w:val="00674E35"/>
    <w:rsid w:val="00674F6A"/>
    <w:rsid w:val="006754ED"/>
    <w:rsid w:val="00675FE4"/>
    <w:rsid w:val="006767E3"/>
    <w:rsid w:val="00676CAE"/>
    <w:rsid w:val="00677C39"/>
    <w:rsid w:val="00680281"/>
    <w:rsid w:val="00680BC5"/>
    <w:rsid w:val="00680EBE"/>
    <w:rsid w:val="00680F0A"/>
    <w:rsid w:val="00681B09"/>
    <w:rsid w:val="00682F0D"/>
    <w:rsid w:val="006832D3"/>
    <w:rsid w:val="00683E9E"/>
    <w:rsid w:val="0068404E"/>
    <w:rsid w:val="0068409E"/>
    <w:rsid w:val="00685DB9"/>
    <w:rsid w:val="00686073"/>
    <w:rsid w:val="00686795"/>
    <w:rsid w:val="00687286"/>
    <w:rsid w:val="006872AA"/>
    <w:rsid w:val="00687339"/>
    <w:rsid w:val="00687B1E"/>
    <w:rsid w:val="006903B7"/>
    <w:rsid w:val="006904FF"/>
    <w:rsid w:val="00690946"/>
    <w:rsid w:val="00691170"/>
    <w:rsid w:val="00691517"/>
    <w:rsid w:val="006915AD"/>
    <w:rsid w:val="006915C0"/>
    <w:rsid w:val="00693718"/>
    <w:rsid w:val="006945BD"/>
    <w:rsid w:val="006949E1"/>
    <w:rsid w:val="00694DF4"/>
    <w:rsid w:val="00694FE4"/>
    <w:rsid w:val="00694FFB"/>
    <w:rsid w:val="00695B53"/>
    <w:rsid w:val="00695F17"/>
    <w:rsid w:val="00696B0C"/>
    <w:rsid w:val="006976FF"/>
    <w:rsid w:val="00697863"/>
    <w:rsid w:val="006979D4"/>
    <w:rsid w:val="00697B50"/>
    <w:rsid w:val="00697D3D"/>
    <w:rsid w:val="006A0021"/>
    <w:rsid w:val="006A01C7"/>
    <w:rsid w:val="006A05FF"/>
    <w:rsid w:val="006A0E4E"/>
    <w:rsid w:val="006A1C09"/>
    <w:rsid w:val="006A25BA"/>
    <w:rsid w:val="006A273A"/>
    <w:rsid w:val="006A2AFD"/>
    <w:rsid w:val="006A359C"/>
    <w:rsid w:val="006A3ED8"/>
    <w:rsid w:val="006A42D5"/>
    <w:rsid w:val="006A4529"/>
    <w:rsid w:val="006A4578"/>
    <w:rsid w:val="006A4E97"/>
    <w:rsid w:val="006A4FAB"/>
    <w:rsid w:val="006A61AF"/>
    <w:rsid w:val="006A649B"/>
    <w:rsid w:val="006A6B0E"/>
    <w:rsid w:val="006A6BF0"/>
    <w:rsid w:val="006A6EF2"/>
    <w:rsid w:val="006A72F2"/>
    <w:rsid w:val="006A7741"/>
    <w:rsid w:val="006A7E66"/>
    <w:rsid w:val="006A7F36"/>
    <w:rsid w:val="006B1001"/>
    <w:rsid w:val="006B109A"/>
    <w:rsid w:val="006B1945"/>
    <w:rsid w:val="006B1967"/>
    <w:rsid w:val="006B1A59"/>
    <w:rsid w:val="006B1EBE"/>
    <w:rsid w:val="006B25C1"/>
    <w:rsid w:val="006B2972"/>
    <w:rsid w:val="006B2B7A"/>
    <w:rsid w:val="006B3357"/>
    <w:rsid w:val="006B3E7A"/>
    <w:rsid w:val="006B41B5"/>
    <w:rsid w:val="006B4278"/>
    <w:rsid w:val="006B4F47"/>
    <w:rsid w:val="006B50EA"/>
    <w:rsid w:val="006B5684"/>
    <w:rsid w:val="006B57EC"/>
    <w:rsid w:val="006B72AF"/>
    <w:rsid w:val="006B7712"/>
    <w:rsid w:val="006B7A21"/>
    <w:rsid w:val="006B7B98"/>
    <w:rsid w:val="006B7D62"/>
    <w:rsid w:val="006C0DBB"/>
    <w:rsid w:val="006C0E57"/>
    <w:rsid w:val="006C1B20"/>
    <w:rsid w:val="006C1DF1"/>
    <w:rsid w:val="006C1ECE"/>
    <w:rsid w:val="006C2649"/>
    <w:rsid w:val="006C30C8"/>
    <w:rsid w:val="006C452C"/>
    <w:rsid w:val="006C53D2"/>
    <w:rsid w:val="006C5614"/>
    <w:rsid w:val="006C64AF"/>
    <w:rsid w:val="006C67DF"/>
    <w:rsid w:val="006C6CBC"/>
    <w:rsid w:val="006C770D"/>
    <w:rsid w:val="006C7794"/>
    <w:rsid w:val="006D034C"/>
    <w:rsid w:val="006D0376"/>
    <w:rsid w:val="006D04B7"/>
    <w:rsid w:val="006D07A8"/>
    <w:rsid w:val="006D08DC"/>
    <w:rsid w:val="006D0A48"/>
    <w:rsid w:val="006D1204"/>
    <w:rsid w:val="006D2512"/>
    <w:rsid w:val="006D3BA9"/>
    <w:rsid w:val="006D3CB6"/>
    <w:rsid w:val="006D3D42"/>
    <w:rsid w:val="006D4565"/>
    <w:rsid w:val="006D485F"/>
    <w:rsid w:val="006D5654"/>
    <w:rsid w:val="006D618E"/>
    <w:rsid w:val="006D6C66"/>
    <w:rsid w:val="006D721C"/>
    <w:rsid w:val="006D722E"/>
    <w:rsid w:val="006D7D56"/>
    <w:rsid w:val="006E049A"/>
    <w:rsid w:val="006E04AA"/>
    <w:rsid w:val="006E091A"/>
    <w:rsid w:val="006E1117"/>
    <w:rsid w:val="006E1D02"/>
    <w:rsid w:val="006E1D4C"/>
    <w:rsid w:val="006E2602"/>
    <w:rsid w:val="006E2EEB"/>
    <w:rsid w:val="006E301B"/>
    <w:rsid w:val="006E3669"/>
    <w:rsid w:val="006E36DD"/>
    <w:rsid w:val="006E4402"/>
    <w:rsid w:val="006E5185"/>
    <w:rsid w:val="006E6F36"/>
    <w:rsid w:val="006E7356"/>
    <w:rsid w:val="006E7D84"/>
    <w:rsid w:val="006F0486"/>
    <w:rsid w:val="006F0C38"/>
    <w:rsid w:val="006F0F01"/>
    <w:rsid w:val="006F10EC"/>
    <w:rsid w:val="006F2B6F"/>
    <w:rsid w:val="006F33CE"/>
    <w:rsid w:val="006F4781"/>
    <w:rsid w:val="006F49C4"/>
    <w:rsid w:val="006F4B74"/>
    <w:rsid w:val="006F50F3"/>
    <w:rsid w:val="006F51DB"/>
    <w:rsid w:val="006F5211"/>
    <w:rsid w:val="006F5691"/>
    <w:rsid w:val="006F5752"/>
    <w:rsid w:val="006F57B3"/>
    <w:rsid w:val="006F5AE2"/>
    <w:rsid w:val="006F71B6"/>
    <w:rsid w:val="006F7658"/>
    <w:rsid w:val="00700792"/>
    <w:rsid w:val="00700C07"/>
    <w:rsid w:val="00700CC4"/>
    <w:rsid w:val="00701418"/>
    <w:rsid w:val="00701E0A"/>
    <w:rsid w:val="00701E48"/>
    <w:rsid w:val="00702006"/>
    <w:rsid w:val="0070202A"/>
    <w:rsid w:val="0070271A"/>
    <w:rsid w:val="00703456"/>
    <w:rsid w:val="0070346A"/>
    <w:rsid w:val="00703EA9"/>
    <w:rsid w:val="00703F6F"/>
    <w:rsid w:val="00704058"/>
    <w:rsid w:val="0070418F"/>
    <w:rsid w:val="00704F19"/>
    <w:rsid w:val="007050BC"/>
    <w:rsid w:val="0070548C"/>
    <w:rsid w:val="00705FED"/>
    <w:rsid w:val="00706050"/>
    <w:rsid w:val="00706249"/>
    <w:rsid w:val="00706533"/>
    <w:rsid w:val="007077AB"/>
    <w:rsid w:val="00710ACD"/>
    <w:rsid w:val="0071165A"/>
    <w:rsid w:val="00711D34"/>
    <w:rsid w:val="00711F8D"/>
    <w:rsid w:val="00712BB8"/>
    <w:rsid w:val="00712C9E"/>
    <w:rsid w:val="0071384E"/>
    <w:rsid w:val="00713E50"/>
    <w:rsid w:val="00713ED4"/>
    <w:rsid w:val="00714840"/>
    <w:rsid w:val="00714C63"/>
    <w:rsid w:val="00715858"/>
    <w:rsid w:val="00715D5E"/>
    <w:rsid w:val="00715DB8"/>
    <w:rsid w:val="00715FEB"/>
    <w:rsid w:val="0071641F"/>
    <w:rsid w:val="00716A2C"/>
    <w:rsid w:val="00716BE1"/>
    <w:rsid w:val="007170B5"/>
    <w:rsid w:val="007175F5"/>
    <w:rsid w:val="00717A77"/>
    <w:rsid w:val="007207F8"/>
    <w:rsid w:val="007218B0"/>
    <w:rsid w:val="00724039"/>
    <w:rsid w:val="0072415A"/>
    <w:rsid w:val="00724598"/>
    <w:rsid w:val="00724E13"/>
    <w:rsid w:val="00726339"/>
    <w:rsid w:val="007266B3"/>
    <w:rsid w:val="007270D9"/>
    <w:rsid w:val="00727138"/>
    <w:rsid w:val="007276B4"/>
    <w:rsid w:val="007278B6"/>
    <w:rsid w:val="0073022D"/>
    <w:rsid w:val="00730378"/>
    <w:rsid w:val="0073075D"/>
    <w:rsid w:val="007309EF"/>
    <w:rsid w:val="00730E94"/>
    <w:rsid w:val="0073102F"/>
    <w:rsid w:val="00731342"/>
    <w:rsid w:val="00732369"/>
    <w:rsid w:val="00732BDC"/>
    <w:rsid w:val="00732C06"/>
    <w:rsid w:val="0073326D"/>
    <w:rsid w:val="00734005"/>
    <w:rsid w:val="0073494D"/>
    <w:rsid w:val="00735382"/>
    <w:rsid w:val="00735562"/>
    <w:rsid w:val="007357DC"/>
    <w:rsid w:val="0073679A"/>
    <w:rsid w:val="007367D5"/>
    <w:rsid w:val="0073698C"/>
    <w:rsid w:val="00736CC0"/>
    <w:rsid w:val="00736DA8"/>
    <w:rsid w:val="00736EF6"/>
    <w:rsid w:val="00737211"/>
    <w:rsid w:val="00737562"/>
    <w:rsid w:val="00737F42"/>
    <w:rsid w:val="007408B3"/>
    <w:rsid w:val="00740A21"/>
    <w:rsid w:val="00741DC4"/>
    <w:rsid w:val="00742727"/>
    <w:rsid w:val="0074366C"/>
    <w:rsid w:val="0074403E"/>
    <w:rsid w:val="00745C14"/>
    <w:rsid w:val="00745C60"/>
    <w:rsid w:val="00745C78"/>
    <w:rsid w:val="0074658E"/>
    <w:rsid w:val="00746A54"/>
    <w:rsid w:val="00747A20"/>
    <w:rsid w:val="00750499"/>
    <w:rsid w:val="00750553"/>
    <w:rsid w:val="00750653"/>
    <w:rsid w:val="00751508"/>
    <w:rsid w:val="007517F4"/>
    <w:rsid w:val="00751A5C"/>
    <w:rsid w:val="00752DE4"/>
    <w:rsid w:val="00753B53"/>
    <w:rsid w:val="00753E4B"/>
    <w:rsid w:val="00754A0C"/>
    <w:rsid w:val="00754DB0"/>
    <w:rsid w:val="00754E1C"/>
    <w:rsid w:val="00754EB3"/>
    <w:rsid w:val="00754FD7"/>
    <w:rsid w:val="007560AB"/>
    <w:rsid w:val="007562D9"/>
    <w:rsid w:val="00756778"/>
    <w:rsid w:val="007576D8"/>
    <w:rsid w:val="007579DB"/>
    <w:rsid w:val="00757DB9"/>
    <w:rsid w:val="00757E27"/>
    <w:rsid w:val="0076135A"/>
    <w:rsid w:val="0076270D"/>
    <w:rsid w:val="00762DE1"/>
    <w:rsid w:val="0076340E"/>
    <w:rsid w:val="00763471"/>
    <w:rsid w:val="00763488"/>
    <w:rsid w:val="00763AF0"/>
    <w:rsid w:val="00763C6E"/>
    <w:rsid w:val="00764271"/>
    <w:rsid w:val="00764768"/>
    <w:rsid w:val="00764D6D"/>
    <w:rsid w:val="00765768"/>
    <w:rsid w:val="00765D1B"/>
    <w:rsid w:val="00767D08"/>
    <w:rsid w:val="00767E44"/>
    <w:rsid w:val="007703E2"/>
    <w:rsid w:val="00770F5C"/>
    <w:rsid w:val="0077167F"/>
    <w:rsid w:val="00771CB7"/>
    <w:rsid w:val="007731F2"/>
    <w:rsid w:val="00774CBC"/>
    <w:rsid w:val="00774D43"/>
    <w:rsid w:val="007753CF"/>
    <w:rsid w:val="00775DD6"/>
    <w:rsid w:val="007762AC"/>
    <w:rsid w:val="00776AAD"/>
    <w:rsid w:val="00776DD1"/>
    <w:rsid w:val="00777F58"/>
    <w:rsid w:val="00781B28"/>
    <w:rsid w:val="00781F75"/>
    <w:rsid w:val="00782801"/>
    <w:rsid w:val="00782C4E"/>
    <w:rsid w:val="00782E93"/>
    <w:rsid w:val="007830D0"/>
    <w:rsid w:val="00783110"/>
    <w:rsid w:val="007833F7"/>
    <w:rsid w:val="00783AE5"/>
    <w:rsid w:val="00783FE8"/>
    <w:rsid w:val="007840E4"/>
    <w:rsid w:val="0078448F"/>
    <w:rsid w:val="007849A6"/>
    <w:rsid w:val="00784D16"/>
    <w:rsid w:val="00784E01"/>
    <w:rsid w:val="00785E6B"/>
    <w:rsid w:val="007861AC"/>
    <w:rsid w:val="0078688E"/>
    <w:rsid w:val="00787A43"/>
    <w:rsid w:val="00787C8A"/>
    <w:rsid w:val="00790337"/>
    <w:rsid w:val="00790349"/>
    <w:rsid w:val="007908D3"/>
    <w:rsid w:val="0079110F"/>
    <w:rsid w:val="00791885"/>
    <w:rsid w:val="00792103"/>
    <w:rsid w:val="00792442"/>
    <w:rsid w:val="00792C72"/>
    <w:rsid w:val="00792D2E"/>
    <w:rsid w:val="00792D4E"/>
    <w:rsid w:val="00792E8C"/>
    <w:rsid w:val="00793358"/>
    <w:rsid w:val="0079367B"/>
    <w:rsid w:val="00793A33"/>
    <w:rsid w:val="00793B80"/>
    <w:rsid w:val="0079495C"/>
    <w:rsid w:val="007955BC"/>
    <w:rsid w:val="007958FB"/>
    <w:rsid w:val="00795970"/>
    <w:rsid w:val="007959AC"/>
    <w:rsid w:val="00796059"/>
    <w:rsid w:val="00796554"/>
    <w:rsid w:val="00797549"/>
    <w:rsid w:val="00797816"/>
    <w:rsid w:val="007979A3"/>
    <w:rsid w:val="007A155A"/>
    <w:rsid w:val="007A1B9D"/>
    <w:rsid w:val="007A1FBD"/>
    <w:rsid w:val="007A2283"/>
    <w:rsid w:val="007A2973"/>
    <w:rsid w:val="007A299E"/>
    <w:rsid w:val="007A318F"/>
    <w:rsid w:val="007A35EB"/>
    <w:rsid w:val="007A41B2"/>
    <w:rsid w:val="007A4A38"/>
    <w:rsid w:val="007A5A93"/>
    <w:rsid w:val="007A5A97"/>
    <w:rsid w:val="007A5E79"/>
    <w:rsid w:val="007A60D8"/>
    <w:rsid w:val="007A63D0"/>
    <w:rsid w:val="007A6592"/>
    <w:rsid w:val="007A696F"/>
    <w:rsid w:val="007A6C94"/>
    <w:rsid w:val="007A7AD3"/>
    <w:rsid w:val="007B237C"/>
    <w:rsid w:val="007B2964"/>
    <w:rsid w:val="007B2E10"/>
    <w:rsid w:val="007B3071"/>
    <w:rsid w:val="007B32ED"/>
    <w:rsid w:val="007B3CEA"/>
    <w:rsid w:val="007B4698"/>
    <w:rsid w:val="007B5855"/>
    <w:rsid w:val="007B65FD"/>
    <w:rsid w:val="007B6D6F"/>
    <w:rsid w:val="007B7651"/>
    <w:rsid w:val="007B785F"/>
    <w:rsid w:val="007B79AE"/>
    <w:rsid w:val="007B7A6C"/>
    <w:rsid w:val="007C0718"/>
    <w:rsid w:val="007C0838"/>
    <w:rsid w:val="007C0C2E"/>
    <w:rsid w:val="007C0E5B"/>
    <w:rsid w:val="007C185A"/>
    <w:rsid w:val="007C1A5B"/>
    <w:rsid w:val="007C273C"/>
    <w:rsid w:val="007C3891"/>
    <w:rsid w:val="007C3ABB"/>
    <w:rsid w:val="007C41DE"/>
    <w:rsid w:val="007C5010"/>
    <w:rsid w:val="007C56FF"/>
    <w:rsid w:val="007C5C70"/>
    <w:rsid w:val="007C6218"/>
    <w:rsid w:val="007C64C4"/>
    <w:rsid w:val="007C69A9"/>
    <w:rsid w:val="007C6D3E"/>
    <w:rsid w:val="007C79A5"/>
    <w:rsid w:val="007C7DF8"/>
    <w:rsid w:val="007D0EA0"/>
    <w:rsid w:val="007D18FF"/>
    <w:rsid w:val="007D213C"/>
    <w:rsid w:val="007D21DF"/>
    <w:rsid w:val="007D2949"/>
    <w:rsid w:val="007D35CE"/>
    <w:rsid w:val="007D3FE3"/>
    <w:rsid w:val="007D47A2"/>
    <w:rsid w:val="007D50E6"/>
    <w:rsid w:val="007D554B"/>
    <w:rsid w:val="007D55F3"/>
    <w:rsid w:val="007D5ECD"/>
    <w:rsid w:val="007D6571"/>
    <w:rsid w:val="007D6BEB"/>
    <w:rsid w:val="007D7D2A"/>
    <w:rsid w:val="007E08DE"/>
    <w:rsid w:val="007E17A0"/>
    <w:rsid w:val="007E206E"/>
    <w:rsid w:val="007E21E0"/>
    <w:rsid w:val="007E2AB4"/>
    <w:rsid w:val="007E2AC4"/>
    <w:rsid w:val="007E4235"/>
    <w:rsid w:val="007E46FC"/>
    <w:rsid w:val="007E4C5F"/>
    <w:rsid w:val="007E5401"/>
    <w:rsid w:val="007E5723"/>
    <w:rsid w:val="007E5B29"/>
    <w:rsid w:val="007E6852"/>
    <w:rsid w:val="007E6FED"/>
    <w:rsid w:val="007E71F7"/>
    <w:rsid w:val="007E7A82"/>
    <w:rsid w:val="007E7C47"/>
    <w:rsid w:val="007F07AE"/>
    <w:rsid w:val="007F0F36"/>
    <w:rsid w:val="007F128D"/>
    <w:rsid w:val="007F1634"/>
    <w:rsid w:val="007F1C44"/>
    <w:rsid w:val="007F259E"/>
    <w:rsid w:val="007F2E69"/>
    <w:rsid w:val="007F32C6"/>
    <w:rsid w:val="007F360C"/>
    <w:rsid w:val="007F3943"/>
    <w:rsid w:val="007F3D54"/>
    <w:rsid w:val="007F3F0D"/>
    <w:rsid w:val="007F51D3"/>
    <w:rsid w:val="007F5236"/>
    <w:rsid w:val="007F57B4"/>
    <w:rsid w:val="007F634A"/>
    <w:rsid w:val="007F6401"/>
    <w:rsid w:val="007F66D1"/>
    <w:rsid w:val="007F6935"/>
    <w:rsid w:val="007F6B8B"/>
    <w:rsid w:val="007F7473"/>
    <w:rsid w:val="007F7509"/>
    <w:rsid w:val="00800311"/>
    <w:rsid w:val="0080100F"/>
    <w:rsid w:val="00801789"/>
    <w:rsid w:val="0080244F"/>
    <w:rsid w:val="00802792"/>
    <w:rsid w:val="00802A4C"/>
    <w:rsid w:val="00802B60"/>
    <w:rsid w:val="00803001"/>
    <w:rsid w:val="00803260"/>
    <w:rsid w:val="0080329E"/>
    <w:rsid w:val="0080360F"/>
    <w:rsid w:val="00804560"/>
    <w:rsid w:val="008056FA"/>
    <w:rsid w:val="00805760"/>
    <w:rsid w:val="00805D25"/>
    <w:rsid w:val="00807ADB"/>
    <w:rsid w:val="00810390"/>
    <w:rsid w:val="00810FDF"/>
    <w:rsid w:val="00811AD0"/>
    <w:rsid w:val="00811EEE"/>
    <w:rsid w:val="008126A6"/>
    <w:rsid w:val="00812DEC"/>
    <w:rsid w:val="00813629"/>
    <w:rsid w:val="0081451B"/>
    <w:rsid w:val="00814C7B"/>
    <w:rsid w:val="00815056"/>
    <w:rsid w:val="0081520A"/>
    <w:rsid w:val="008155AB"/>
    <w:rsid w:val="00815A96"/>
    <w:rsid w:val="00816EE2"/>
    <w:rsid w:val="008179F7"/>
    <w:rsid w:val="00820C18"/>
    <w:rsid w:val="00821A27"/>
    <w:rsid w:val="00821CC8"/>
    <w:rsid w:val="008229AB"/>
    <w:rsid w:val="00822D22"/>
    <w:rsid w:val="00822E32"/>
    <w:rsid w:val="00824175"/>
    <w:rsid w:val="008243AA"/>
    <w:rsid w:val="008245F9"/>
    <w:rsid w:val="00825631"/>
    <w:rsid w:val="008259D4"/>
    <w:rsid w:val="00825D13"/>
    <w:rsid w:val="0082650C"/>
    <w:rsid w:val="00826A41"/>
    <w:rsid w:val="0082702C"/>
    <w:rsid w:val="00827A14"/>
    <w:rsid w:val="00827B58"/>
    <w:rsid w:val="00830145"/>
    <w:rsid w:val="00831034"/>
    <w:rsid w:val="008310CE"/>
    <w:rsid w:val="00831A9A"/>
    <w:rsid w:val="00831F03"/>
    <w:rsid w:val="008320C0"/>
    <w:rsid w:val="00832511"/>
    <w:rsid w:val="00832CEA"/>
    <w:rsid w:val="00832F1F"/>
    <w:rsid w:val="008330C8"/>
    <w:rsid w:val="00833BA6"/>
    <w:rsid w:val="00833D4B"/>
    <w:rsid w:val="00834398"/>
    <w:rsid w:val="00835376"/>
    <w:rsid w:val="00835895"/>
    <w:rsid w:val="00835AF3"/>
    <w:rsid w:val="008362DF"/>
    <w:rsid w:val="00836ACF"/>
    <w:rsid w:val="00836B3A"/>
    <w:rsid w:val="008370D8"/>
    <w:rsid w:val="0083788A"/>
    <w:rsid w:val="00837BE3"/>
    <w:rsid w:val="00837D7D"/>
    <w:rsid w:val="00840D7B"/>
    <w:rsid w:val="00840F73"/>
    <w:rsid w:val="008414CD"/>
    <w:rsid w:val="0084161D"/>
    <w:rsid w:val="00841D42"/>
    <w:rsid w:val="00842480"/>
    <w:rsid w:val="008426D4"/>
    <w:rsid w:val="00843FD5"/>
    <w:rsid w:val="00844136"/>
    <w:rsid w:val="0084415C"/>
    <w:rsid w:val="0084421B"/>
    <w:rsid w:val="00844619"/>
    <w:rsid w:val="0084467B"/>
    <w:rsid w:val="00844E88"/>
    <w:rsid w:val="0084588A"/>
    <w:rsid w:val="00846598"/>
    <w:rsid w:val="00846C1B"/>
    <w:rsid w:val="008478EF"/>
    <w:rsid w:val="00847A0D"/>
    <w:rsid w:val="00847AC4"/>
    <w:rsid w:val="0085001F"/>
    <w:rsid w:val="008505DB"/>
    <w:rsid w:val="008508D3"/>
    <w:rsid w:val="00850BFE"/>
    <w:rsid w:val="00851112"/>
    <w:rsid w:val="0085121B"/>
    <w:rsid w:val="00851C70"/>
    <w:rsid w:val="00851F32"/>
    <w:rsid w:val="00852962"/>
    <w:rsid w:val="00852FBF"/>
    <w:rsid w:val="008532A0"/>
    <w:rsid w:val="008539F8"/>
    <w:rsid w:val="008547E6"/>
    <w:rsid w:val="00854C37"/>
    <w:rsid w:val="008552A7"/>
    <w:rsid w:val="008555A5"/>
    <w:rsid w:val="00855714"/>
    <w:rsid w:val="00855997"/>
    <w:rsid w:val="00855DAC"/>
    <w:rsid w:val="008560B4"/>
    <w:rsid w:val="008563FF"/>
    <w:rsid w:val="008564CA"/>
    <w:rsid w:val="00857608"/>
    <w:rsid w:val="00857BBF"/>
    <w:rsid w:val="00860176"/>
    <w:rsid w:val="0086043F"/>
    <w:rsid w:val="00860484"/>
    <w:rsid w:val="0086135E"/>
    <w:rsid w:val="00861373"/>
    <w:rsid w:val="00861A68"/>
    <w:rsid w:val="00862160"/>
    <w:rsid w:val="008630CC"/>
    <w:rsid w:val="008633D8"/>
    <w:rsid w:val="0086419D"/>
    <w:rsid w:val="00864B96"/>
    <w:rsid w:val="00865AE8"/>
    <w:rsid w:val="00865FB9"/>
    <w:rsid w:val="00866383"/>
    <w:rsid w:val="008665CD"/>
    <w:rsid w:val="0086683F"/>
    <w:rsid w:val="00866AE4"/>
    <w:rsid w:val="008674C1"/>
    <w:rsid w:val="00867886"/>
    <w:rsid w:val="008708C9"/>
    <w:rsid w:val="00870B6D"/>
    <w:rsid w:val="008719E6"/>
    <w:rsid w:val="008720C9"/>
    <w:rsid w:val="00872478"/>
    <w:rsid w:val="008725D2"/>
    <w:rsid w:val="008734EB"/>
    <w:rsid w:val="0087418E"/>
    <w:rsid w:val="008745F4"/>
    <w:rsid w:val="00874620"/>
    <w:rsid w:val="0087478C"/>
    <w:rsid w:val="0087479F"/>
    <w:rsid w:val="008753D4"/>
    <w:rsid w:val="00875582"/>
    <w:rsid w:val="008776E8"/>
    <w:rsid w:val="00877B47"/>
    <w:rsid w:val="00877F69"/>
    <w:rsid w:val="0088036A"/>
    <w:rsid w:val="00880B5A"/>
    <w:rsid w:val="00880E32"/>
    <w:rsid w:val="00880E6B"/>
    <w:rsid w:val="00881186"/>
    <w:rsid w:val="00881D11"/>
    <w:rsid w:val="0088227D"/>
    <w:rsid w:val="008836AE"/>
    <w:rsid w:val="00883D39"/>
    <w:rsid w:val="00884193"/>
    <w:rsid w:val="0088438D"/>
    <w:rsid w:val="00884E09"/>
    <w:rsid w:val="00885131"/>
    <w:rsid w:val="00885597"/>
    <w:rsid w:val="00885AA1"/>
    <w:rsid w:val="00885B9A"/>
    <w:rsid w:val="00885BB2"/>
    <w:rsid w:val="008862AF"/>
    <w:rsid w:val="0088747C"/>
    <w:rsid w:val="00887554"/>
    <w:rsid w:val="008876CD"/>
    <w:rsid w:val="008879BC"/>
    <w:rsid w:val="00890183"/>
    <w:rsid w:val="008904FA"/>
    <w:rsid w:val="008905A7"/>
    <w:rsid w:val="00890A14"/>
    <w:rsid w:val="00890FB4"/>
    <w:rsid w:val="00891BFB"/>
    <w:rsid w:val="00892475"/>
    <w:rsid w:val="00892953"/>
    <w:rsid w:val="00892DFD"/>
    <w:rsid w:val="00893691"/>
    <w:rsid w:val="00894179"/>
    <w:rsid w:val="008945AF"/>
    <w:rsid w:val="0089496D"/>
    <w:rsid w:val="00894A07"/>
    <w:rsid w:val="00894CD9"/>
    <w:rsid w:val="0089547E"/>
    <w:rsid w:val="00895AAC"/>
    <w:rsid w:val="00895E7B"/>
    <w:rsid w:val="008961A7"/>
    <w:rsid w:val="008964CC"/>
    <w:rsid w:val="00896827"/>
    <w:rsid w:val="008974BD"/>
    <w:rsid w:val="008A029F"/>
    <w:rsid w:val="008A11B1"/>
    <w:rsid w:val="008A1AD7"/>
    <w:rsid w:val="008A1CE8"/>
    <w:rsid w:val="008A2B0A"/>
    <w:rsid w:val="008A2E95"/>
    <w:rsid w:val="008A2F5B"/>
    <w:rsid w:val="008A2FF4"/>
    <w:rsid w:val="008A32AF"/>
    <w:rsid w:val="008A44B2"/>
    <w:rsid w:val="008A49C6"/>
    <w:rsid w:val="008A4B94"/>
    <w:rsid w:val="008A4CD9"/>
    <w:rsid w:val="008A4EC7"/>
    <w:rsid w:val="008A5AFA"/>
    <w:rsid w:val="008A62A0"/>
    <w:rsid w:val="008A6817"/>
    <w:rsid w:val="008A69EE"/>
    <w:rsid w:val="008A6CDD"/>
    <w:rsid w:val="008A7A47"/>
    <w:rsid w:val="008A7C0D"/>
    <w:rsid w:val="008A7DEB"/>
    <w:rsid w:val="008B013C"/>
    <w:rsid w:val="008B01BC"/>
    <w:rsid w:val="008B03CA"/>
    <w:rsid w:val="008B1993"/>
    <w:rsid w:val="008B1D97"/>
    <w:rsid w:val="008B291D"/>
    <w:rsid w:val="008B2F4C"/>
    <w:rsid w:val="008B3038"/>
    <w:rsid w:val="008B4667"/>
    <w:rsid w:val="008B50FA"/>
    <w:rsid w:val="008B51BA"/>
    <w:rsid w:val="008B5277"/>
    <w:rsid w:val="008B52FD"/>
    <w:rsid w:val="008B5340"/>
    <w:rsid w:val="008B53F5"/>
    <w:rsid w:val="008B584D"/>
    <w:rsid w:val="008B5C28"/>
    <w:rsid w:val="008B76D5"/>
    <w:rsid w:val="008B7AFE"/>
    <w:rsid w:val="008C04BB"/>
    <w:rsid w:val="008C06B3"/>
    <w:rsid w:val="008C097F"/>
    <w:rsid w:val="008C0B25"/>
    <w:rsid w:val="008C0DA2"/>
    <w:rsid w:val="008C17F3"/>
    <w:rsid w:val="008C1C0C"/>
    <w:rsid w:val="008C25CD"/>
    <w:rsid w:val="008C25E6"/>
    <w:rsid w:val="008C2DA4"/>
    <w:rsid w:val="008C416E"/>
    <w:rsid w:val="008C4C1C"/>
    <w:rsid w:val="008C6882"/>
    <w:rsid w:val="008C6C91"/>
    <w:rsid w:val="008C6D68"/>
    <w:rsid w:val="008C7A3C"/>
    <w:rsid w:val="008D0676"/>
    <w:rsid w:val="008D0711"/>
    <w:rsid w:val="008D1357"/>
    <w:rsid w:val="008D2595"/>
    <w:rsid w:val="008D2C47"/>
    <w:rsid w:val="008D2ED7"/>
    <w:rsid w:val="008D3157"/>
    <w:rsid w:val="008D3FD5"/>
    <w:rsid w:val="008D47A2"/>
    <w:rsid w:val="008D4AE2"/>
    <w:rsid w:val="008D667B"/>
    <w:rsid w:val="008D714E"/>
    <w:rsid w:val="008D7D46"/>
    <w:rsid w:val="008D7FF0"/>
    <w:rsid w:val="008E0281"/>
    <w:rsid w:val="008E0627"/>
    <w:rsid w:val="008E0DDB"/>
    <w:rsid w:val="008E1B63"/>
    <w:rsid w:val="008E1F27"/>
    <w:rsid w:val="008E2A70"/>
    <w:rsid w:val="008E2CA6"/>
    <w:rsid w:val="008E3BE8"/>
    <w:rsid w:val="008E40E9"/>
    <w:rsid w:val="008E4ADB"/>
    <w:rsid w:val="008E4CCE"/>
    <w:rsid w:val="008E5287"/>
    <w:rsid w:val="008E63AB"/>
    <w:rsid w:val="008E63B7"/>
    <w:rsid w:val="008E70FE"/>
    <w:rsid w:val="008F00A7"/>
    <w:rsid w:val="008F0650"/>
    <w:rsid w:val="008F09D2"/>
    <w:rsid w:val="008F0FEA"/>
    <w:rsid w:val="008F1337"/>
    <w:rsid w:val="008F18C2"/>
    <w:rsid w:val="008F29F9"/>
    <w:rsid w:val="008F2BCF"/>
    <w:rsid w:val="008F2C93"/>
    <w:rsid w:val="008F3277"/>
    <w:rsid w:val="008F39CA"/>
    <w:rsid w:val="008F3ACF"/>
    <w:rsid w:val="008F41A7"/>
    <w:rsid w:val="008F41D5"/>
    <w:rsid w:val="008F4E89"/>
    <w:rsid w:val="008F55C4"/>
    <w:rsid w:val="008F57B9"/>
    <w:rsid w:val="008F5A21"/>
    <w:rsid w:val="008F5CDD"/>
    <w:rsid w:val="008F7C58"/>
    <w:rsid w:val="008F7CE5"/>
    <w:rsid w:val="00900BFF"/>
    <w:rsid w:val="00900CCD"/>
    <w:rsid w:val="00901436"/>
    <w:rsid w:val="0090150A"/>
    <w:rsid w:val="0090181B"/>
    <w:rsid w:val="00901A58"/>
    <w:rsid w:val="00901E74"/>
    <w:rsid w:val="00902402"/>
    <w:rsid w:val="00902764"/>
    <w:rsid w:val="009039DB"/>
    <w:rsid w:val="009040BB"/>
    <w:rsid w:val="0090423C"/>
    <w:rsid w:val="009042A7"/>
    <w:rsid w:val="00904877"/>
    <w:rsid w:val="009049BF"/>
    <w:rsid w:val="00904CEA"/>
    <w:rsid w:val="009061B4"/>
    <w:rsid w:val="009061C3"/>
    <w:rsid w:val="0090733F"/>
    <w:rsid w:val="00907DAA"/>
    <w:rsid w:val="00907ECC"/>
    <w:rsid w:val="0091045E"/>
    <w:rsid w:val="009109C6"/>
    <w:rsid w:val="009116FF"/>
    <w:rsid w:val="0091195F"/>
    <w:rsid w:val="00911B43"/>
    <w:rsid w:val="00911CC9"/>
    <w:rsid w:val="00911D60"/>
    <w:rsid w:val="009121B7"/>
    <w:rsid w:val="00912814"/>
    <w:rsid w:val="00912EE0"/>
    <w:rsid w:val="009132E7"/>
    <w:rsid w:val="00913AE8"/>
    <w:rsid w:val="00913EA8"/>
    <w:rsid w:val="009143A6"/>
    <w:rsid w:val="00914699"/>
    <w:rsid w:val="00914739"/>
    <w:rsid w:val="00914F32"/>
    <w:rsid w:val="00915620"/>
    <w:rsid w:val="00916522"/>
    <w:rsid w:val="00917597"/>
    <w:rsid w:val="009208E4"/>
    <w:rsid w:val="00920BD1"/>
    <w:rsid w:val="0092125B"/>
    <w:rsid w:val="0092130B"/>
    <w:rsid w:val="009213B3"/>
    <w:rsid w:val="009213D3"/>
    <w:rsid w:val="009218A9"/>
    <w:rsid w:val="00921F50"/>
    <w:rsid w:val="0092238A"/>
    <w:rsid w:val="00922BE3"/>
    <w:rsid w:val="009238B1"/>
    <w:rsid w:val="00924476"/>
    <w:rsid w:val="0092463C"/>
    <w:rsid w:val="00925498"/>
    <w:rsid w:val="00925B91"/>
    <w:rsid w:val="00925C7D"/>
    <w:rsid w:val="00926B3E"/>
    <w:rsid w:val="00927C14"/>
    <w:rsid w:val="0093032D"/>
    <w:rsid w:val="00930B56"/>
    <w:rsid w:val="00930D01"/>
    <w:rsid w:val="009311D2"/>
    <w:rsid w:val="0093177E"/>
    <w:rsid w:val="009319A0"/>
    <w:rsid w:val="00931ECF"/>
    <w:rsid w:val="00932601"/>
    <w:rsid w:val="00932819"/>
    <w:rsid w:val="0093350C"/>
    <w:rsid w:val="00933979"/>
    <w:rsid w:val="00933FCC"/>
    <w:rsid w:val="00934717"/>
    <w:rsid w:val="00934B9B"/>
    <w:rsid w:val="00934EEA"/>
    <w:rsid w:val="0093610D"/>
    <w:rsid w:val="00937242"/>
    <w:rsid w:val="009372BF"/>
    <w:rsid w:val="00940566"/>
    <w:rsid w:val="00940A69"/>
    <w:rsid w:val="00940AC4"/>
    <w:rsid w:val="00941198"/>
    <w:rsid w:val="00941278"/>
    <w:rsid w:val="00941D7B"/>
    <w:rsid w:val="00941F4B"/>
    <w:rsid w:val="00942228"/>
    <w:rsid w:val="009426A2"/>
    <w:rsid w:val="00942CCB"/>
    <w:rsid w:val="0094317B"/>
    <w:rsid w:val="009437B0"/>
    <w:rsid w:val="009437CD"/>
    <w:rsid w:val="00944244"/>
    <w:rsid w:val="00944EE8"/>
    <w:rsid w:val="009450A6"/>
    <w:rsid w:val="00945CD1"/>
    <w:rsid w:val="00946145"/>
    <w:rsid w:val="00947A05"/>
    <w:rsid w:val="00947E2E"/>
    <w:rsid w:val="00950540"/>
    <w:rsid w:val="00951399"/>
    <w:rsid w:val="00951471"/>
    <w:rsid w:val="00951ABE"/>
    <w:rsid w:val="0095220E"/>
    <w:rsid w:val="009524EB"/>
    <w:rsid w:val="00952770"/>
    <w:rsid w:val="00952A12"/>
    <w:rsid w:val="00952C9E"/>
    <w:rsid w:val="00952EEA"/>
    <w:rsid w:val="00953412"/>
    <w:rsid w:val="00953555"/>
    <w:rsid w:val="0095366F"/>
    <w:rsid w:val="009542EE"/>
    <w:rsid w:val="00954A64"/>
    <w:rsid w:val="0095548A"/>
    <w:rsid w:val="00955509"/>
    <w:rsid w:val="00955A92"/>
    <w:rsid w:val="00955E50"/>
    <w:rsid w:val="00955FB5"/>
    <w:rsid w:val="00956519"/>
    <w:rsid w:val="00956735"/>
    <w:rsid w:val="00957CD6"/>
    <w:rsid w:val="009603E2"/>
    <w:rsid w:val="009608E5"/>
    <w:rsid w:val="00961890"/>
    <w:rsid w:val="00961A17"/>
    <w:rsid w:val="00961DC1"/>
    <w:rsid w:val="00962737"/>
    <w:rsid w:val="00962C75"/>
    <w:rsid w:val="00963541"/>
    <w:rsid w:val="00963CE4"/>
    <w:rsid w:val="00964595"/>
    <w:rsid w:val="00966270"/>
    <w:rsid w:val="00966BB2"/>
    <w:rsid w:val="00966E13"/>
    <w:rsid w:val="009674EF"/>
    <w:rsid w:val="0096789F"/>
    <w:rsid w:val="009706CD"/>
    <w:rsid w:val="00970DD6"/>
    <w:rsid w:val="00971069"/>
    <w:rsid w:val="00971CF7"/>
    <w:rsid w:val="00971F30"/>
    <w:rsid w:val="0097312E"/>
    <w:rsid w:val="00973453"/>
    <w:rsid w:val="009737C4"/>
    <w:rsid w:val="00973B47"/>
    <w:rsid w:val="00974073"/>
    <w:rsid w:val="00974832"/>
    <w:rsid w:val="009751F5"/>
    <w:rsid w:val="00975985"/>
    <w:rsid w:val="00975CC0"/>
    <w:rsid w:val="00976466"/>
    <w:rsid w:val="00976931"/>
    <w:rsid w:val="00976EBA"/>
    <w:rsid w:val="00976FCF"/>
    <w:rsid w:val="0097752A"/>
    <w:rsid w:val="009804A0"/>
    <w:rsid w:val="00980DCD"/>
    <w:rsid w:val="0098226D"/>
    <w:rsid w:val="009827A2"/>
    <w:rsid w:val="00982975"/>
    <w:rsid w:val="00982AE4"/>
    <w:rsid w:val="00982B41"/>
    <w:rsid w:val="00983665"/>
    <w:rsid w:val="0098377C"/>
    <w:rsid w:val="00983F05"/>
    <w:rsid w:val="00984082"/>
    <w:rsid w:val="0098488F"/>
    <w:rsid w:val="00984EDD"/>
    <w:rsid w:val="00985974"/>
    <w:rsid w:val="00985D87"/>
    <w:rsid w:val="009862F1"/>
    <w:rsid w:val="009866C1"/>
    <w:rsid w:val="00986A54"/>
    <w:rsid w:val="00986AE2"/>
    <w:rsid w:val="00987288"/>
    <w:rsid w:val="00987FD0"/>
    <w:rsid w:val="009900DF"/>
    <w:rsid w:val="0099018A"/>
    <w:rsid w:val="00990AB1"/>
    <w:rsid w:val="0099103B"/>
    <w:rsid w:val="009915A8"/>
    <w:rsid w:val="009919FE"/>
    <w:rsid w:val="00992545"/>
    <w:rsid w:val="00992596"/>
    <w:rsid w:val="00993A8C"/>
    <w:rsid w:val="00993CD7"/>
    <w:rsid w:val="009941E2"/>
    <w:rsid w:val="0099423B"/>
    <w:rsid w:val="009945CB"/>
    <w:rsid w:val="009950D1"/>
    <w:rsid w:val="009964DE"/>
    <w:rsid w:val="009967DA"/>
    <w:rsid w:val="009968C3"/>
    <w:rsid w:val="00997586"/>
    <w:rsid w:val="00997BF9"/>
    <w:rsid w:val="009A049C"/>
    <w:rsid w:val="009A05C1"/>
    <w:rsid w:val="009A0AA4"/>
    <w:rsid w:val="009A155C"/>
    <w:rsid w:val="009A1620"/>
    <w:rsid w:val="009A180B"/>
    <w:rsid w:val="009A1DC7"/>
    <w:rsid w:val="009A27DC"/>
    <w:rsid w:val="009A2C62"/>
    <w:rsid w:val="009A2E92"/>
    <w:rsid w:val="009A2FA8"/>
    <w:rsid w:val="009A354B"/>
    <w:rsid w:val="009A3669"/>
    <w:rsid w:val="009A3A69"/>
    <w:rsid w:val="009A4A33"/>
    <w:rsid w:val="009A4B67"/>
    <w:rsid w:val="009A596E"/>
    <w:rsid w:val="009A5DD6"/>
    <w:rsid w:val="009A65A2"/>
    <w:rsid w:val="009A6DBB"/>
    <w:rsid w:val="009A7446"/>
    <w:rsid w:val="009B0761"/>
    <w:rsid w:val="009B1125"/>
    <w:rsid w:val="009B1185"/>
    <w:rsid w:val="009B130C"/>
    <w:rsid w:val="009B1FFF"/>
    <w:rsid w:val="009B2DAC"/>
    <w:rsid w:val="009B35E4"/>
    <w:rsid w:val="009B371A"/>
    <w:rsid w:val="009B40C9"/>
    <w:rsid w:val="009B44FD"/>
    <w:rsid w:val="009B489F"/>
    <w:rsid w:val="009B4A34"/>
    <w:rsid w:val="009B4FF0"/>
    <w:rsid w:val="009B5635"/>
    <w:rsid w:val="009B5981"/>
    <w:rsid w:val="009B6963"/>
    <w:rsid w:val="009B6B48"/>
    <w:rsid w:val="009B6BF6"/>
    <w:rsid w:val="009B7009"/>
    <w:rsid w:val="009B703F"/>
    <w:rsid w:val="009B7961"/>
    <w:rsid w:val="009C0181"/>
    <w:rsid w:val="009C13C6"/>
    <w:rsid w:val="009C2C53"/>
    <w:rsid w:val="009C3762"/>
    <w:rsid w:val="009C3D18"/>
    <w:rsid w:val="009C3FE9"/>
    <w:rsid w:val="009C47ED"/>
    <w:rsid w:val="009C6704"/>
    <w:rsid w:val="009C6B24"/>
    <w:rsid w:val="009C7573"/>
    <w:rsid w:val="009C77D0"/>
    <w:rsid w:val="009C7A42"/>
    <w:rsid w:val="009D0DAC"/>
    <w:rsid w:val="009D1351"/>
    <w:rsid w:val="009D23B6"/>
    <w:rsid w:val="009D25F3"/>
    <w:rsid w:val="009D2868"/>
    <w:rsid w:val="009D2FF1"/>
    <w:rsid w:val="009D3131"/>
    <w:rsid w:val="009D32B2"/>
    <w:rsid w:val="009D3502"/>
    <w:rsid w:val="009D3617"/>
    <w:rsid w:val="009D364D"/>
    <w:rsid w:val="009D3A23"/>
    <w:rsid w:val="009D500B"/>
    <w:rsid w:val="009D53E0"/>
    <w:rsid w:val="009D5602"/>
    <w:rsid w:val="009D58F3"/>
    <w:rsid w:val="009D5B67"/>
    <w:rsid w:val="009D61B4"/>
    <w:rsid w:val="009D65DF"/>
    <w:rsid w:val="009D6645"/>
    <w:rsid w:val="009D742B"/>
    <w:rsid w:val="009D79A4"/>
    <w:rsid w:val="009D7A8E"/>
    <w:rsid w:val="009D7DEF"/>
    <w:rsid w:val="009D7F45"/>
    <w:rsid w:val="009E05E3"/>
    <w:rsid w:val="009E0A25"/>
    <w:rsid w:val="009E17D3"/>
    <w:rsid w:val="009E2B3D"/>
    <w:rsid w:val="009E305D"/>
    <w:rsid w:val="009E38CC"/>
    <w:rsid w:val="009E3D4E"/>
    <w:rsid w:val="009E4286"/>
    <w:rsid w:val="009E44AC"/>
    <w:rsid w:val="009E44C7"/>
    <w:rsid w:val="009E500E"/>
    <w:rsid w:val="009E587D"/>
    <w:rsid w:val="009E67A5"/>
    <w:rsid w:val="009E67D6"/>
    <w:rsid w:val="009E6893"/>
    <w:rsid w:val="009E6AC3"/>
    <w:rsid w:val="009E794D"/>
    <w:rsid w:val="009F0336"/>
    <w:rsid w:val="009F0D4C"/>
    <w:rsid w:val="009F0E1F"/>
    <w:rsid w:val="009F1241"/>
    <w:rsid w:val="009F1A5A"/>
    <w:rsid w:val="009F285E"/>
    <w:rsid w:val="009F4465"/>
    <w:rsid w:val="009F45DD"/>
    <w:rsid w:val="009F45EB"/>
    <w:rsid w:val="009F469A"/>
    <w:rsid w:val="009F46C1"/>
    <w:rsid w:val="009F5A05"/>
    <w:rsid w:val="009F6D89"/>
    <w:rsid w:val="009F700E"/>
    <w:rsid w:val="009F77CC"/>
    <w:rsid w:val="009F7B67"/>
    <w:rsid w:val="00A00F38"/>
    <w:rsid w:val="00A00F9F"/>
    <w:rsid w:val="00A017DD"/>
    <w:rsid w:val="00A01E3A"/>
    <w:rsid w:val="00A01ED7"/>
    <w:rsid w:val="00A02390"/>
    <w:rsid w:val="00A03437"/>
    <w:rsid w:val="00A03581"/>
    <w:rsid w:val="00A03D97"/>
    <w:rsid w:val="00A06689"/>
    <w:rsid w:val="00A069B7"/>
    <w:rsid w:val="00A07269"/>
    <w:rsid w:val="00A111EC"/>
    <w:rsid w:val="00A117F3"/>
    <w:rsid w:val="00A11F4A"/>
    <w:rsid w:val="00A121B1"/>
    <w:rsid w:val="00A14929"/>
    <w:rsid w:val="00A14AA9"/>
    <w:rsid w:val="00A15B13"/>
    <w:rsid w:val="00A15F0F"/>
    <w:rsid w:val="00A16360"/>
    <w:rsid w:val="00A1641B"/>
    <w:rsid w:val="00A1647F"/>
    <w:rsid w:val="00A17A7E"/>
    <w:rsid w:val="00A17BC1"/>
    <w:rsid w:val="00A17DA2"/>
    <w:rsid w:val="00A202F6"/>
    <w:rsid w:val="00A203A3"/>
    <w:rsid w:val="00A21070"/>
    <w:rsid w:val="00A21B86"/>
    <w:rsid w:val="00A21CC6"/>
    <w:rsid w:val="00A21E5A"/>
    <w:rsid w:val="00A22D77"/>
    <w:rsid w:val="00A23491"/>
    <w:rsid w:val="00A24599"/>
    <w:rsid w:val="00A24C09"/>
    <w:rsid w:val="00A24DF6"/>
    <w:rsid w:val="00A2529D"/>
    <w:rsid w:val="00A259C1"/>
    <w:rsid w:val="00A259D3"/>
    <w:rsid w:val="00A25ECC"/>
    <w:rsid w:val="00A26658"/>
    <w:rsid w:val="00A26830"/>
    <w:rsid w:val="00A26E4C"/>
    <w:rsid w:val="00A276E6"/>
    <w:rsid w:val="00A2788C"/>
    <w:rsid w:val="00A2792B"/>
    <w:rsid w:val="00A279EE"/>
    <w:rsid w:val="00A303F6"/>
    <w:rsid w:val="00A30C1A"/>
    <w:rsid w:val="00A30C31"/>
    <w:rsid w:val="00A30CBE"/>
    <w:rsid w:val="00A30DB7"/>
    <w:rsid w:val="00A31604"/>
    <w:rsid w:val="00A318CE"/>
    <w:rsid w:val="00A32469"/>
    <w:rsid w:val="00A328BB"/>
    <w:rsid w:val="00A32C43"/>
    <w:rsid w:val="00A32D32"/>
    <w:rsid w:val="00A33098"/>
    <w:rsid w:val="00A33B5F"/>
    <w:rsid w:val="00A33F3D"/>
    <w:rsid w:val="00A34715"/>
    <w:rsid w:val="00A3550D"/>
    <w:rsid w:val="00A359C4"/>
    <w:rsid w:val="00A35F8D"/>
    <w:rsid w:val="00A36291"/>
    <w:rsid w:val="00A3670E"/>
    <w:rsid w:val="00A369D3"/>
    <w:rsid w:val="00A36CBD"/>
    <w:rsid w:val="00A37B06"/>
    <w:rsid w:val="00A40977"/>
    <w:rsid w:val="00A4141F"/>
    <w:rsid w:val="00A41AB0"/>
    <w:rsid w:val="00A41F27"/>
    <w:rsid w:val="00A420D2"/>
    <w:rsid w:val="00A428D4"/>
    <w:rsid w:val="00A432D3"/>
    <w:rsid w:val="00A443EA"/>
    <w:rsid w:val="00A44E6A"/>
    <w:rsid w:val="00A45330"/>
    <w:rsid w:val="00A454F6"/>
    <w:rsid w:val="00A45908"/>
    <w:rsid w:val="00A46968"/>
    <w:rsid w:val="00A469EF"/>
    <w:rsid w:val="00A4711B"/>
    <w:rsid w:val="00A47630"/>
    <w:rsid w:val="00A47E60"/>
    <w:rsid w:val="00A47F3E"/>
    <w:rsid w:val="00A502BE"/>
    <w:rsid w:val="00A5069E"/>
    <w:rsid w:val="00A51CA7"/>
    <w:rsid w:val="00A52666"/>
    <w:rsid w:val="00A5344F"/>
    <w:rsid w:val="00A5370F"/>
    <w:rsid w:val="00A54944"/>
    <w:rsid w:val="00A54AA0"/>
    <w:rsid w:val="00A54BB3"/>
    <w:rsid w:val="00A5501B"/>
    <w:rsid w:val="00A55555"/>
    <w:rsid w:val="00A5566F"/>
    <w:rsid w:val="00A568D5"/>
    <w:rsid w:val="00A57D3C"/>
    <w:rsid w:val="00A57EC6"/>
    <w:rsid w:val="00A57F8A"/>
    <w:rsid w:val="00A600DA"/>
    <w:rsid w:val="00A61202"/>
    <w:rsid w:val="00A615D9"/>
    <w:rsid w:val="00A616C7"/>
    <w:rsid w:val="00A61C98"/>
    <w:rsid w:val="00A61DDC"/>
    <w:rsid w:val="00A6205E"/>
    <w:rsid w:val="00A62833"/>
    <w:rsid w:val="00A62BA6"/>
    <w:rsid w:val="00A62FBB"/>
    <w:rsid w:val="00A63D19"/>
    <w:rsid w:val="00A63EF4"/>
    <w:rsid w:val="00A64139"/>
    <w:rsid w:val="00A647AA"/>
    <w:rsid w:val="00A648F7"/>
    <w:rsid w:val="00A65716"/>
    <w:rsid w:val="00A65784"/>
    <w:rsid w:val="00A66533"/>
    <w:rsid w:val="00A66779"/>
    <w:rsid w:val="00A669E8"/>
    <w:rsid w:val="00A66FF1"/>
    <w:rsid w:val="00A670BD"/>
    <w:rsid w:val="00A67D89"/>
    <w:rsid w:val="00A70171"/>
    <w:rsid w:val="00A70850"/>
    <w:rsid w:val="00A717CE"/>
    <w:rsid w:val="00A72922"/>
    <w:rsid w:val="00A738CC"/>
    <w:rsid w:val="00A744F9"/>
    <w:rsid w:val="00A757F9"/>
    <w:rsid w:val="00A760EE"/>
    <w:rsid w:val="00A7757F"/>
    <w:rsid w:val="00A7764D"/>
    <w:rsid w:val="00A77AC2"/>
    <w:rsid w:val="00A77D0C"/>
    <w:rsid w:val="00A8106E"/>
    <w:rsid w:val="00A82145"/>
    <w:rsid w:val="00A82C29"/>
    <w:rsid w:val="00A8322E"/>
    <w:rsid w:val="00A8394F"/>
    <w:rsid w:val="00A83CF2"/>
    <w:rsid w:val="00A8451B"/>
    <w:rsid w:val="00A846FF"/>
    <w:rsid w:val="00A8486D"/>
    <w:rsid w:val="00A8534B"/>
    <w:rsid w:val="00A85AAA"/>
    <w:rsid w:val="00A85B7A"/>
    <w:rsid w:val="00A86673"/>
    <w:rsid w:val="00A86AF0"/>
    <w:rsid w:val="00A87440"/>
    <w:rsid w:val="00A87A91"/>
    <w:rsid w:val="00A9090B"/>
    <w:rsid w:val="00A91A7E"/>
    <w:rsid w:val="00A91BD2"/>
    <w:rsid w:val="00A92205"/>
    <w:rsid w:val="00A92454"/>
    <w:rsid w:val="00A925B8"/>
    <w:rsid w:val="00A93147"/>
    <w:rsid w:val="00A932D3"/>
    <w:rsid w:val="00A93BB6"/>
    <w:rsid w:val="00A9444C"/>
    <w:rsid w:val="00A94716"/>
    <w:rsid w:val="00A94C8E"/>
    <w:rsid w:val="00A95C3B"/>
    <w:rsid w:val="00A95CD9"/>
    <w:rsid w:val="00A95CEF"/>
    <w:rsid w:val="00A9626A"/>
    <w:rsid w:val="00A96FA4"/>
    <w:rsid w:val="00A9701A"/>
    <w:rsid w:val="00AA07DB"/>
    <w:rsid w:val="00AA09E1"/>
    <w:rsid w:val="00AA1575"/>
    <w:rsid w:val="00AA1906"/>
    <w:rsid w:val="00AA1FB3"/>
    <w:rsid w:val="00AA26CC"/>
    <w:rsid w:val="00AA2984"/>
    <w:rsid w:val="00AA37A6"/>
    <w:rsid w:val="00AA442C"/>
    <w:rsid w:val="00AA5644"/>
    <w:rsid w:val="00AA57D9"/>
    <w:rsid w:val="00AA6580"/>
    <w:rsid w:val="00AA66D9"/>
    <w:rsid w:val="00AA67BE"/>
    <w:rsid w:val="00AA7E6D"/>
    <w:rsid w:val="00AA7EFB"/>
    <w:rsid w:val="00AA7F25"/>
    <w:rsid w:val="00AB0794"/>
    <w:rsid w:val="00AB0C07"/>
    <w:rsid w:val="00AB1362"/>
    <w:rsid w:val="00AB17F3"/>
    <w:rsid w:val="00AB1E8A"/>
    <w:rsid w:val="00AB2724"/>
    <w:rsid w:val="00AB36BA"/>
    <w:rsid w:val="00AB38DE"/>
    <w:rsid w:val="00AB4C86"/>
    <w:rsid w:val="00AB50B7"/>
    <w:rsid w:val="00AB52EE"/>
    <w:rsid w:val="00AB587F"/>
    <w:rsid w:val="00AB73BC"/>
    <w:rsid w:val="00AB7C93"/>
    <w:rsid w:val="00AC05CE"/>
    <w:rsid w:val="00AC17D2"/>
    <w:rsid w:val="00AC219C"/>
    <w:rsid w:val="00AC2C72"/>
    <w:rsid w:val="00AC310C"/>
    <w:rsid w:val="00AC31E2"/>
    <w:rsid w:val="00AC36AB"/>
    <w:rsid w:val="00AC38A6"/>
    <w:rsid w:val="00AC5F59"/>
    <w:rsid w:val="00AC706C"/>
    <w:rsid w:val="00AC7296"/>
    <w:rsid w:val="00AC7AA3"/>
    <w:rsid w:val="00AC7D94"/>
    <w:rsid w:val="00AC7E3D"/>
    <w:rsid w:val="00AD034B"/>
    <w:rsid w:val="00AD04C3"/>
    <w:rsid w:val="00AD233A"/>
    <w:rsid w:val="00AD24CA"/>
    <w:rsid w:val="00AD281B"/>
    <w:rsid w:val="00AD2C7C"/>
    <w:rsid w:val="00AD3631"/>
    <w:rsid w:val="00AD387A"/>
    <w:rsid w:val="00AD3F0C"/>
    <w:rsid w:val="00AD41AC"/>
    <w:rsid w:val="00AD4A2C"/>
    <w:rsid w:val="00AD4E5D"/>
    <w:rsid w:val="00AD4EA0"/>
    <w:rsid w:val="00AD4EEE"/>
    <w:rsid w:val="00AD54AC"/>
    <w:rsid w:val="00AD61DA"/>
    <w:rsid w:val="00AD6E7A"/>
    <w:rsid w:val="00AD70F0"/>
    <w:rsid w:val="00AD710A"/>
    <w:rsid w:val="00AD7344"/>
    <w:rsid w:val="00AD7C95"/>
    <w:rsid w:val="00AE0028"/>
    <w:rsid w:val="00AE011B"/>
    <w:rsid w:val="00AE016B"/>
    <w:rsid w:val="00AE0972"/>
    <w:rsid w:val="00AE0FE8"/>
    <w:rsid w:val="00AE1441"/>
    <w:rsid w:val="00AE1C3E"/>
    <w:rsid w:val="00AE1D36"/>
    <w:rsid w:val="00AE1D89"/>
    <w:rsid w:val="00AE1F9E"/>
    <w:rsid w:val="00AE2086"/>
    <w:rsid w:val="00AE3410"/>
    <w:rsid w:val="00AE3474"/>
    <w:rsid w:val="00AE4098"/>
    <w:rsid w:val="00AE4338"/>
    <w:rsid w:val="00AE5181"/>
    <w:rsid w:val="00AE57F5"/>
    <w:rsid w:val="00AE5A2C"/>
    <w:rsid w:val="00AE5A73"/>
    <w:rsid w:val="00AE6004"/>
    <w:rsid w:val="00AE6D52"/>
    <w:rsid w:val="00AE7320"/>
    <w:rsid w:val="00AE774D"/>
    <w:rsid w:val="00AF0266"/>
    <w:rsid w:val="00AF1764"/>
    <w:rsid w:val="00AF21B6"/>
    <w:rsid w:val="00AF21D6"/>
    <w:rsid w:val="00AF2FCF"/>
    <w:rsid w:val="00AF39FE"/>
    <w:rsid w:val="00AF40FB"/>
    <w:rsid w:val="00AF4CB2"/>
    <w:rsid w:val="00AF545A"/>
    <w:rsid w:val="00AF67F4"/>
    <w:rsid w:val="00AF71C7"/>
    <w:rsid w:val="00AF72A5"/>
    <w:rsid w:val="00AF7E78"/>
    <w:rsid w:val="00B00899"/>
    <w:rsid w:val="00B026C4"/>
    <w:rsid w:val="00B029CC"/>
    <w:rsid w:val="00B02A53"/>
    <w:rsid w:val="00B02FEF"/>
    <w:rsid w:val="00B033D3"/>
    <w:rsid w:val="00B03534"/>
    <w:rsid w:val="00B0382E"/>
    <w:rsid w:val="00B03871"/>
    <w:rsid w:val="00B03B7B"/>
    <w:rsid w:val="00B04185"/>
    <w:rsid w:val="00B042F2"/>
    <w:rsid w:val="00B04888"/>
    <w:rsid w:val="00B04895"/>
    <w:rsid w:val="00B0492A"/>
    <w:rsid w:val="00B05024"/>
    <w:rsid w:val="00B05063"/>
    <w:rsid w:val="00B064BD"/>
    <w:rsid w:val="00B069AF"/>
    <w:rsid w:val="00B072AB"/>
    <w:rsid w:val="00B07831"/>
    <w:rsid w:val="00B078C0"/>
    <w:rsid w:val="00B10BCC"/>
    <w:rsid w:val="00B10D4F"/>
    <w:rsid w:val="00B110F1"/>
    <w:rsid w:val="00B11936"/>
    <w:rsid w:val="00B1273D"/>
    <w:rsid w:val="00B1293A"/>
    <w:rsid w:val="00B12AE8"/>
    <w:rsid w:val="00B12EE9"/>
    <w:rsid w:val="00B130F8"/>
    <w:rsid w:val="00B13118"/>
    <w:rsid w:val="00B13B8B"/>
    <w:rsid w:val="00B141E5"/>
    <w:rsid w:val="00B14201"/>
    <w:rsid w:val="00B14233"/>
    <w:rsid w:val="00B14577"/>
    <w:rsid w:val="00B14890"/>
    <w:rsid w:val="00B15114"/>
    <w:rsid w:val="00B15449"/>
    <w:rsid w:val="00B157DD"/>
    <w:rsid w:val="00B15B08"/>
    <w:rsid w:val="00B15E6B"/>
    <w:rsid w:val="00B1610B"/>
    <w:rsid w:val="00B166D3"/>
    <w:rsid w:val="00B16827"/>
    <w:rsid w:val="00B16BAB"/>
    <w:rsid w:val="00B16E8F"/>
    <w:rsid w:val="00B17089"/>
    <w:rsid w:val="00B178FD"/>
    <w:rsid w:val="00B17CA5"/>
    <w:rsid w:val="00B200F7"/>
    <w:rsid w:val="00B20297"/>
    <w:rsid w:val="00B20DA1"/>
    <w:rsid w:val="00B21A14"/>
    <w:rsid w:val="00B2202B"/>
    <w:rsid w:val="00B22648"/>
    <w:rsid w:val="00B22C4F"/>
    <w:rsid w:val="00B235C6"/>
    <w:rsid w:val="00B2372B"/>
    <w:rsid w:val="00B248E8"/>
    <w:rsid w:val="00B24D1F"/>
    <w:rsid w:val="00B26E54"/>
    <w:rsid w:val="00B273EC"/>
    <w:rsid w:val="00B27CFC"/>
    <w:rsid w:val="00B27D4E"/>
    <w:rsid w:val="00B3127B"/>
    <w:rsid w:val="00B3131E"/>
    <w:rsid w:val="00B31765"/>
    <w:rsid w:val="00B31916"/>
    <w:rsid w:val="00B31E3C"/>
    <w:rsid w:val="00B31E8E"/>
    <w:rsid w:val="00B323B4"/>
    <w:rsid w:val="00B3276C"/>
    <w:rsid w:val="00B32BCB"/>
    <w:rsid w:val="00B3334C"/>
    <w:rsid w:val="00B335D8"/>
    <w:rsid w:val="00B339F4"/>
    <w:rsid w:val="00B33A7B"/>
    <w:rsid w:val="00B34F42"/>
    <w:rsid w:val="00B3503B"/>
    <w:rsid w:val="00B35F71"/>
    <w:rsid w:val="00B36441"/>
    <w:rsid w:val="00B3644B"/>
    <w:rsid w:val="00B36DA0"/>
    <w:rsid w:val="00B3711D"/>
    <w:rsid w:val="00B374E7"/>
    <w:rsid w:val="00B37A9B"/>
    <w:rsid w:val="00B37D19"/>
    <w:rsid w:val="00B40277"/>
    <w:rsid w:val="00B402CA"/>
    <w:rsid w:val="00B40B72"/>
    <w:rsid w:val="00B40F5F"/>
    <w:rsid w:val="00B41578"/>
    <w:rsid w:val="00B41626"/>
    <w:rsid w:val="00B422EC"/>
    <w:rsid w:val="00B422EF"/>
    <w:rsid w:val="00B42FA3"/>
    <w:rsid w:val="00B431DF"/>
    <w:rsid w:val="00B43C15"/>
    <w:rsid w:val="00B44116"/>
    <w:rsid w:val="00B44DFB"/>
    <w:rsid w:val="00B44F70"/>
    <w:rsid w:val="00B45AC8"/>
    <w:rsid w:val="00B467D7"/>
    <w:rsid w:val="00B47069"/>
    <w:rsid w:val="00B47A4E"/>
    <w:rsid w:val="00B47B92"/>
    <w:rsid w:val="00B47C3C"/>
    <w:rsid w:val="00B47E65"/>
    <w:rsid w:val="00B5174F"/>
    <w:rsid w:val="00B518BF"/>
    <w:rsid w:val="00B52435"/>
    <w:rsid w:val="00B53CDA"/>
    <w:rsid w:val="00B541D3"/>
    <w:rsid w:val="00B55C62"/>
    <w:rsid w:val="00B55DE0"/>
    <w:rsid w:val="00B566A2"/>
    <w:rsid w:val="00B5679E"/>
    <w:rsid w:val="00B56D05"/>
    <w:rsid w:val="00B5708F"/>
    <w:rsid w:val="00B60836"/>
    <w:rsid w:val="00B608E5"/>
    <w:rsid w:val="00B6180A"/>
    <w:rsid w:val="00B620BB"/>
    <w:rsid w:val="00B62436"/>
    <w:rsid w:val="00B62671"/>
    <w:rsid w:val="00B634C8"/>
    <w:rsid w:val="00B63A18"/>
    <w:rsid w:val="00B63F59"/>
    <w:rsid w:val="00B646E9"/>
    <w:rsid w:val="00B64904"/>
    <w:rsid w:val="00B653CF"/>
    <w:rsid w:val="00B6591B"/>
    <w:rsid w:val="00B65C12"/>
    <w:rsid w:val="00B66070"/>
    <w:rsid w:val="00B6769D"/>
    <w:rsid w:val="00B67854"/>
    <w:rsid w:val="00B67C51"/>
    <w:rsid w:val="00B70E57"/>
    <w:rsid w:val="00B719AF"/>
    <w:rsid w:val="00B71ACF"/>
    <w:rsid w:val="00B71C40"/>
    <w:rsid w:val="00B74A02"/>
    <w:rsid w:val="00B74FA4"/>
    <w:rsid w:val="00B75696"/>
    <w:rsid w:val="00B764A6"/>
    <w:rsid w:val="00B76649"/>
    <w:rsid w:val="00B766B8"/>
    <w:rsid w:val="00B76986"/>
    <w:rsid w:val="00B76989"/>
    <w:rsid w:val="00B800E6"/>
    <w:rsid w:val="00B81414"/>
    <w:rsid w:val="00B81834"/>
    <w:rsid w:val="00B81EC4"/>
    <w:rsid w:val="00B81F96"/>
    <w:rsid w:val="00B82837"/>
    <w:rsid w:val="00B82CA0"/>
    <w:rsid w:val="00B8446E"/>
    <w:rsid w:val="00B849A2"/>
    <w:rsid w:val="00B84ABC"/>
    <w:rsid w:val="00B8643D"/>
    <w:rsid w:val="00B864DA"/>
    <w:rsid w:val="00B8748C"/>
    <w:rsid w:val="00B87561"/>
    <w:rsid w:val="00B9026F"/>
    <w:rsid w:val="00B90DEA"/>
    <w:rsid w:val="00B91ADF"/>
    <w:rsid w:val="00B929DE"/>
    <w:rsid w:val="00B93272"/>
    <w:rsid w:val="00B93FCD"/>
    <w:rsid w:val="00B942F7"/>
    <w:rsid w:val="00B95356"/>
    <w:rsid w:val="00B955E0"/>
    <w:rsid w:val="00B958B2"/>
    <w:rsid w:val="00B95DD2"/>
    <w:rsid w:val="00B96027"/>
    <w:rsid w:val="00B9667F"/>
    <w:rsid w:val="00B967E2"/>
    <w:rsid w:val="00B968D4"/>
    <w:rsid w:val="00B96ABC"/>
    <w:rsid w:val="00B979BA"/>
    <w:rsid w:val="00B97D58"/>
    <w:rsid w:val="00BA0712"/>
    <w:rsid w:val="00BA153C"/>
    <w:rsid w:val="00BA17D9"/>
    <w:rsid w:val="00BA24C0"/>
    <w:rsid w:val="00BA2619"/>
    <w:rsid w:val="00BA290F"/>
    <w:rsid w:val="00BA2BBB"/>
    <w:rsid w:val="00BA2D9B"/>
    <w:rsid w:val="00BA379F"/>
    <w:rsid w:val="00BA3D52"/>
    <w:rsid w:val="00BA3F3F"/>
    <w:rsid w:val="00BA4743"/>
    <w:rsid w:val="00BA4AA4"/>
    <w:rsid w:val="00BA59C0"/>
    <w:rsid w:val="00BA5C06"/>
    <w:rsid w:val="00BA6132"/>
    <w:rsid w:val="00BA6764"/>
    <w:rsid w:val="00BA72A4"/>
    <w:rsid w:val="00BA7BD5"/>
    <w:rsid w:val="00BA7F14"/>
    <w:rsid w:val="00BA7F2D"/>
    <w:rsid w:val="00BB028A"/>
    <w:rsid w:val="00BB0C81"/>
    <w:rsid w:val="00BB0FC9"/>
    <w:rsid w:val="00BB10B8"/>
    <w:rsid w:val="00BB129E"/>
    <w:rsid w:val="00BB198E"/>
    <w:rsid w:val="00BB22E6"/>
    <w:rsid w:val="00BB3617"/>
    <w:rsid w:val="00BB3F58"/>
    <w:rsid w:val="00BB41C0"/>
    <w:rsid w:val="00BB4E57"/>
    <w:rsid w:val="00BB5562"/>
    <w:rsid w:val="00BB592A"/>
    <w:rsid w:val="00BB5BAF"/>
    <w:rsid w:val="00BB5C30"/>
    <w:rsid w:val="00BB60BA"/>
    <w:rsid w:val="00BB63A8"/>
    <w:rsid w:val="00BB651F"/>
    <w:rsid w:val="00BB710D"/>
    <w:rsid w:val="00BB753A"/>
    <w:rsid w:val="00BB7BE8"/>
    <w:rsid w:val="00BB7E87"/>
    <w:rsid w:val="00BB7FE7"/>
    <w:rsid w:val="00BC04A3"/>
    <w:rsid w:val="00BC1A9F"/>
    <w:rsid w:val="00BC1BDA"/>
    <w:rsid w:val="00BC1D09"/>
    <w:rsid w:val="00BC29B6"/>
    <w:rsid w:val="00BC3AD3"/>
    <w:rsid w:val="00BC4252"/>
    <w:rsid w:val="00BC48EA"/>
    <w:rsid w:val="00BC666C"/>
    <w:rsid w:val="00BC680E"/>
    <w:rsid w:val="00BC6828"/>
    <w:rsid w:val="00BC7028"/>
    <w:rsid w:val="00BC70CE"/>
    <w:rsid w:val="00BC7118"/>
    <w:rsid w:val="00BC7200"/>
    <w:rsid w:val="00BC785A"/>
    <w:rsid w:val="00BD00DB"/>
    <w:rsid w:val="00BD10D4"/>
    <w:rsid w:val="00BD1963"/>
    <w:rsid w:val="00BD1F6D"/>
    <w:rsid w:val="00BD29AD"/>
    <w:rsid w:val="00BD3003"/>
    <w:rsid w:val="00BD3194"/>
    <w:rsid w:val="00BD3C2E"/>
    <w:rsid w:val="00BD3F18"/>
    <w:rsid w:val="00BD3FD5"/>
    <w:rsid w:val="00BD4E7C"/>
    <w:rsid w:val="00BD62DC"/>
    <w:rsid w:val="00BD6314"/>
    <w:rsid w:val="00BD63C8"/>
    <w:rsid w:val="00BD686A"/>
    <w:rsid w:val="00BD7043"/>
    <w:rsid w:val="00BD766D"/>
    <w:rsid w:val="00BE0C8A"/>
    <w:rsid w:val="00BE121A"/>
    <w:rsid w:val="00BE1525"/>
    <w:rsid w:val="00BE2F9F"/>
    <w:rsid w:val="00BE3267"/>
    <w:rsid w:val="00BE35A7"/>
    <w:rsid w:val="00BE39EE"/>
    <w:rsid w:val="00BE3FAC"/>
    <w:rsid w:val="00BE452E"/>
    <w:rsid w:val="00BE4744"/>
    <w:rsid w:val="00BE4D29"/>
    <w:rsid w:val="00BE5AE4"/>
    <w:rsid w:val="00BE601C"/>
    <w:rsid w:val="00BE6882"/>
    <w:rsid w:val="00BE6DE0"/>
    <w:rsid w:val="00BE6DF0"/>
    <w:rsid w:val="00BE71A4"/>
    <w:rsid w:val="00BF0353"/>
    <w:rsid w:val="00BF071D"/>
    <w:rsid w:val="00BF2935"/>
    <w:rsid w:val="00BF3565"/>
    <w:rsid w:val="00BF3F52"/>
    <w:rsid w:val="00BF40D9"/>
    <w:rsid w:val="00BF4510"/>
    <w:rsid w:val="00BF4926"/>
    <w:rsid w:val="00BF4C1B"/>
    <w:rsid w:val="00BF4FEE"/>
    <w:rsid w:val="00BF6435"/>
    <w:rsid w:val="00BF68BE"/>
    <w:rsid w:val="00BF6BDE"/>
    <w:rsid w:val="00BF6C93"/>
    <w:rsid w:val="00BF6E99"/>
    <w:rsid w:val="00BF72B1"/>
    <w:rsid w:val="00BF78FC"/>
    <w:rsid w:val="00BF7952"/>
    <w:rsid w:val="00BF7D4B"/>
    <w:rsid w:val="00BF7EC7"/>
    <w:rsid w:val="00C014C8"/>
    <w:rsid w:val="00C01567"/>
    <w:rsid w:val="00C01CA9"/>
    <w:rsid w:val="00C01CD6"/>
    <w:rsid w:val="00C03257"/>
    <w:rsid w:val="00C03629"/>
    <w:rsid w:val="00C03922"/>
    <w:rsid w:val="00C03BE9"/>
    <w:rsid w:val="00C04D36"/>
    <w:rsid w:val="00C0501C"/>
    <w:rsid w:val="00C05282"/>
    <w:rsid w:val="00C05434"/>
    <w:rsid w:val="00C05585"/>
    <w:rsid w:val="00C07819"/>
    <w:rsid w:val="00C07CC6"/>
    <w:rsid w:val="00C10052"/>
    <w:rsid w:val="00C100DD"/>
    <w:rsid w:val="00C100EB"/>
    <w:rsid w:val="00C10227"/>
    <w:rsid w:val="00C11708"/>
    <w:rsid w:val="00C12253"/>
    <w:rsid w:val="00C124EC"/>
    <w:rsid w:val="00C127E3"/>
    <w:rsid w:val="00C14FC4"/>
    <w:rsid w:val="00C1572B"/>
    <w:rsid w:val="00C16A40"/>
    <w:rsid w:val="00C170A8"/>
    <w:rsid w:val="00C20090"/>
    <w:rsid w:val="00C20276"/>
    <w:rsid w:val="00C20386"/>
    <w:rsid w:val="00C204C4"/>
    <w:rsid w:val="00C206D0"/>
    <w:rsid w:val="00C206E6"/>
    <w:rsid w:val="00C2104C"/>
    <w:rsid w:val="00C21E31"/>
    <w:rsid w:val="00C225AF"/>
    <w:rsid w:val="00C22618"/>
    <w:rsid w:val="00C22690"/>
    <w:rsid w:val="00C2289D"/>
    <w:rsid w:val="00C22DA8"/>
    <w:rsid w:val="00C230D7"/>
    <w:rsid w:val="00C23464"/>
    <w:rsid w:val="00C234B4"/>
    <w:rsid w:val="00C23731"/>
    <w:rsid w:val="00C251A7"/>
    <w:rsid w:val="00C25F0E"/>
    <w:rsid w:val="00C25FC6"/>
    <w:rsid w:val="00C26534"/>
    <w:rsid w:val="00C26C83"/>
    <w:rsid w:val="00C26D2F"/>
    <w:rsid w:val="00C26DAD"/>
    <w:rsid w:val="00C301D7"/>
    <w:rsid w:val="00C30D92"/>
    <w:rsid w:val="00C30F95"/>
    <w:rsid w:val="00C310E0"/>
    <w:rsid w:val="00C316F2"/>
    <w:rsid w:val="00C32D8D"/>
    <w:rsid w:val="00C33010"/>
    <w:rsid w:val="00C33D95"/>
    <w:rsid w:val="00C34530"/>
    <w:rsid w:val="00C34C97"/>
    <w:rsid w:val="00C350D9"/>
    <w:rsid w:val="00C35C5C"/>
    <w:rsid w:val="00C35DB5"/>
    <w:rsid w:val="00C35EE5"/>
    <w:rsid w:val="00C36896"/>
    <w:rsid w:val="00C36FB8"/>
    <w:rsid w:val="00C36FF7"/>
    <w:rsid w:val="00C37CD9"/>
    <w:rsid w:val="00C4131B"/>
    <w:rsid w:val="00C41474"/>
    <w:rsid w:val="00C41CF2"/>
    <w:rsid w:val="00C42082"/>
    <w:rsid w:val="00C423E0"/>
    <w:rsid w:val="00C42551"/>
    <w:rsid w:val="00C4277B"/>
    <w:rsid w:val="00C42FEC"/>
    <w:rsid w:val="00C43F2E"/>
    <w:rsid w:val="00C45FDB"/>
    <w:rsid w:val="00C4645C"/>
    <w:rsid w:val="00C474B5"/>
    <w:rsid w:val="00C47DB2"/>
    <w:rsid w:val="00C50009"/>
    <w:rsid w:val="00C50289"/>
    <w:rsid w:val="00C508C6"/>
    <w:rsid w:val="00C50ADA"/>
    <w:rsid w:val="00C512BD"/>
    <w:rsid w:val="00C51CD3"/>
    <w:rsid w:val="00C52849"/>
    <w:rsid w:val="00C54307"/>
    <w:rsid w:val="00C5620E"/>
    <w:rsid w:val="00C562EF"/>
    <w:rsid w:val="00C56C5C"/>
    <w:rsid w:val="00C56CC8"/>
    <w:rsid w:val="00C573A9"/>
    <w:rsid w:val="00C60790"/>
    <w:rsid w:val="00C60F46"/>
    <w:rsid w:val="00C6109C"/>
    <w:rsid w:val="00C62140"/>
    <w:rsid w:val="00C621E9"/>
    <w:rsid w:val="00C62CBC"/>
    <w:rsid w:val="00C62F13"/>
    <w:rsid w:val="00C6355C"/>
    <w:rsid w:val="00C63792"/>
    <w:rsid w:val="00C6453C"/>
    <w:rsid w:val="00C64576"/>
    <w:rsid w:val="00C647D2"/>
    <w:rsid w:val="00C64F39"/>
    <w:rsid w:val="00C65348"/>
    <w:rsid w:val="00C655D4"/>
    <w:rsid w:val="00C66483"/>
    <w:rsid w:val="00C668FC"/>
    <w:rsid w:val="00C676A2"/>
    <w:rsid w:val="00C67E0C"/>
    <w:rsid w:val="00C7065A"/>
    <w:rsid w:val="00C708A2"/>
    <w:rsid w:val="00C716FC"/>
    <w:rsid w:val="00C719DC"/>
    <w:rsid w:val="00C7221A"/>
    <w:rsid w:val="00C725B0"/>
    <w:rsid w:val="00C72D05"/>
    <w:rsid w:val="00C73835"/>
    <w:rsid w:val="00C738B9"/>
    <w:rsid w:val="00C74057"/>
    <w:rsid w:val="00C744D2"/>
    <w:rsid w:val="00C746F5"/>
    <w:rsid w:val="00C74BC0"/>
    <w:rsid w:val="00C7519E"/>
    <w:rsid w:val="00C753A0"/>
    <w:rsid w:val="00C758DF"/>
    <w:rsid w:val="00C75AC0"/>
    <w:rsid w:val="00C75CB9"/>
    <w:rsid w:val="00C76082"/>
    <w:rsid w:val="00C761D3"/>
    <w:rsid w:val="00C7673A"/>
    <w:rsid w:val="00C76D25"/>
    <w:rsid w:val="00C77350"/>
    <w:rsid w:val="00C7735F"/>
    <w:rsid w:val="00C77723"/>
    <w:rsid w:val="00C77968"/>
    <w:rsid w:val="00C77F02"/>
    <w:rsid w:val="00C80131"/>
    <w:rsid w:val="00C80A9A"/>
    <w:rsid w:val="00C811BA"/>
    <w:rsid w:val="00C81660"/>
    <w:rsid w:val="00C82048"/>
    <w:rsid w:val="00C82C78"/>
    <w:rsid w:val="00C82F9D"/>
    <w:rsid w:val="00C832DC"/>
    <w:rsid w:val="00C8352E"/>
    <w:rsid w:val="00C836D9"/>
    <w:rsid w:val="00C836FE"/>
    <w:rsid w:val="00C83B79"/>
    <w:rsid w:val="00C83E8F"/>
    <w:rsid w:val="00C8428D"/>
    <w:rsid w:val="00C846AC"/>
    <w:rsid w:val="00C84F3C"/>
    <w:rsid w:val="00C857AA"/>
    <w:rsid w:val="00C8596A"/>
    <w:rsid w:val="00C85B29"/>
    <w:rsid w:val="00C86A02"/>
    <w:rsid w:val="00C86B8B"/>
    <w:rsid w:val="00C86E0D"/>
    <w:rsid w:val="00C86F24"/>
    <w:rsid w:val="00C874CF"/>
    <w:rsid w:val="00C87587"/>
    <w:rsid w:val="00C87B8C"/>
    <w:rsid w:val="00C87BFF"/>
    <w:rsid w:val="00C90297"/>
    <w:rsid w:val="00C90AF8"/>
    <w:rsid w:val="00C9168B"/>
    <w:rsid w:val="00C91FC5"/>
    <w:rsid w:val="00C92A60"/>
    <w:rsid w:val="00C92C39"/>
    <w:rsid w:val="00C93323"/>
    <w:rsid w:val="00C93CA8"/>
    <w:rsid w:val="00C941E4"/>
    <w:rsid w:val="00C942DD"/>
    <w:rsid w:val="00C94D4F"/>
    <w:rsid w:val="00C94F21"/>
    <w:rsid w:val="00C951BC"/>
    <w:rsid w:val="00C959B3"/>
    <w:rsid w:val="00C95BA9"/>
    <w:rsid w:val="00C95D4D"/>
    <w:rsid w:val="00C962C6"/>
    <w:rsid w:val="00C96A7C"/>
    <w:rsid w:val="00CA05CB"/>
    <w:rsid w:val="00CA0D53"/>
    <w:rsid w:val="00CA114D"/>
    <w:rsid w:val="00CA2B1D"/>
    <w:rsid w:val="00CA2BBE"/>
    <w:rsid w:val="00CA2D9F"/>
    <w:rsid w:val="00CA31D6"/>
    <w:rsid w:val="00CA35D7"/>
    <w:rsid w:val="00CA3645"/>
    <w:rsid w:val="00CA3C5B"/>
    <w:rsid w:val="00CA3D44"/>
    <w:rsid w:val="00CA4603"/>
    <w:rsid w:val="00CA48BC"/>
    <w:rsid w:val="00CA4CB3"/>
    <w:rsid w:val="00CA4F2E"/>
    <w:rsid w:val="00CA56E6"/>
    <w:rsid w:val="00CA5DC6"/>
    <w:rsid w:val="00CA608E"/>
    <w:rsid w:val="00CA685C"/>
    <w:rsid w:val="00CA6C1C"/>
    <w:rsid w:val="00CA6F18"/>
    <w:rsid w:val="00CA71B5"/>
    <w:rsid w:val="00CA71B7"/>
    <w:rsid w:val="00CA7321"/>
    <w:rsid w:val="00CA7681"/>
    <w:rsid w:val="00CA7B65"/>
    <w:rsid w:val="00CA7EB4"/>
    <w:rsid w:val="00CB124A"/>
    <w:rsid w:val="00CB1658"/>
    <w:rsid w:val="00CB1C6E"/>
    <w:rsid w:val="00CB1F6B"/>
    <w:rsid w:val="00CB226C"/>
    <w:rsid w:val="00CB2640"/>
    <w:rsid w:val="00CB26A2"/>
    <w:rsid w:val="00CB2BF1"/>
    <w:rsid w:val="00CB34FA"/>
    <w:rsid w:val="00CB3737"/>
    <w:rsid w:val="00CB3A4D"/>
    <w:rsid w:val="00CB4702"/>
    <w:rsid w:val="00CB495E"/>
    <w:rsid w:val="00CB5467"/>
    <w:rsid w:val="00CB5B02"/>
    <w:rsid w:val="00CB6735"/>
    <w:rsid w:val="00CB6B77"/>
    <w:rsid w:val="00CB79D6"/>
    <w:rsid w:val="00CB7E41"/>
    <w:rsid w:val="00CC0165"/>
    <w:rsid w:val="00CC13E7"/>
    <w:rsid w:val="00CC2BB3"/>
    <w:rsid w:val="00CC2FEC"/>
    <w:rsid w:val="00CC3049"/>
    <w:rsid w:val="00CC31E6"/>
    <w:rsid w:val="00CC32C4"/>
    <w:rsid w:val="00CC391B"/>
    <w:rsid w:val="00CC3B48"/>
    <w:rsid w:val="00CC4ADF"/>
    <w:rsid w:val="00CC4CB1"/>
    <w:rsid w:val="00CC4F34"/>
    <w:rsid w:val="00CC5666"/>
    <w:rsid w:val="00CC58E1"/>
    <w:rsid w:val="00CC63ED"/>
    <w:rsid w:val="00CC6427"/>
    <w:rsid w:val="00CC78E3"/>
    <w:rsid w:val="00CC7A83"/>
    <w:rsid w:val="00CD0E17"/>
    <w:rsid w:val="00CD1080"/>
    <w:rsid w:val="00CD17E6"/>
    <w:rsid w:val="00CD2545"/>
    <w:rsid w:val="00CD261F"/>
    <w:rsid w:val="00CD2F2B"/>
    <w:rsid w:val="00CD37D6"/>
    <w:rsid w:val="00CD3F04"/>
    <w:rsid w:val="00CD53CE"/>
    <w:rsid w:val="00CD57FA"/>
    <w:rsid w:val="00CD597D"/>
    <w:rsid w:val="00CD5AE5"/>
    <w:rsid w:val="00CD6978"/>
    <w:rsid w:val="00CD7E9E"/>
    <w:rsid w:val="00CE016C"/>
    <w:rsid w:val="00CE04C0"/>
    <w:rsid w:val="00CE0515"/>
    <w:rsid w:val="00CE097A"/>
    <w:rsid w:val="00CE0A7F"/>
    <w:rsid w:val="00CE0BCF"/>
    <w:rsid w:val="00CE1151"/>
    <w:rsid w:val="00CE1436"/>
    <w:rsid w:val="00CE1454"/>
    <w:rsid w:val="00CE259E"/>
    <w:rsid w:val="00CE2BC7"/>
    <w:rsid w:val="00CE2EA3"/>
    <w:rsid w:val="00CE312F"/>
    <w:rsid w:val="00CE3F2B"/>
    <w:rsid w:val="00CE4A21"/>
    <w:rsid w:val="00CE51F5"/>
    <w:rsid w:val="00CF07F1"/>
    <w:rsid w:val="00CF0B8C"/>
    <w:rsid w:val="00CF11E1"/>
    <w:rsid w:val="00CF1C21"/>
    <w:rsid w:val="00CF29B0"/>
    <w:rsid w:val="00CF34D4"/>
    <w:rsid w:val="00CF3550"/>
    <w:rsid w:val="00CF44A8"/>
    <w:rsid w:val="00CF566D"/>
    <w:rsid w:val="00CF5A2F"/>
    <w:rsid w:val="00CF6C81"/>
    <w:rsid w:val="00CF777E"/>
    <w:rsid w:val="00CF7E92"/>
    <w:rsid w:val="00D004E2"/>
    <w:rsid w:val="00D0051C"/>
    <w:rsid w:val="00D00C4D"/>
    <w:rsid w:val="00D01214"/>
    <w:rsid w:val="00D016F2"/>
    <w:rsid w:val="00D02879"/>
    <w:rsid w:val="00D02FE5"/>
    <w:rsid w:val="00D041D8"/>
    <w:rsid w:val="00D04F7A"/>
    <w:rsid w:val="00D0565F"/>
    <w:rsid w:val="00D0587E"/>
    <w:rsid w:val="00D05A5D"/>
    <w:rsid w:val="00D05C32"/>
    <w:rsid w:val="00D05D05"/>
    <w:rsid w:val="00D101B5"/>
    <w:rsid w:val="00D10583"/>
    <w:rsid w:val="00D1060C"/>
    <w:rsid w:val="00D10FE4"/>
    <w:rsid w:val="00D112AD"/>
    <w:rsid w:val="00D1172A"/>
    <w:rsid w:val="00D1252C"/>
    <w:rsid w:val="00D136AB"/>
    <w:rsid w:val="00D13907"/>
    <w:rsid w:val="00D13A0E"/>
    <w:rsid w:val="00D13DC3"/>
    <w:rsid w:val="00D14098"/>
    <w:rsid w:val="00D1450E"/>
    <w:rsid w:val="00D1453D"/>
    <w:rsid w:val="00D14596"/>
    <w:rsid w:val="00D14AB4"/>
    <w:rsid w:val="00D14E4C"/>
    <w:rsid w:val="00D15308"/>
    <w:rsid w:val="00D15937"/>
    <w:rsid w:val="00D1615C"/>
    <w:rsid w:val="00D168E5"/>
    <w:rsid w:val="00D172B7"/>
    <w:rsid w:val="00D20260"/>
    <w:rsid w:val="00D2034B"/>
    <w:rsid w:val="00D207AB"/>
    <w:rsid w:val="00D20C74"/>
    <w:rsid w:val="00D20CB8"/>
    <w:rsid w:val="00D214AB"/>
    <w:rsid w:val="00D22211"/>
    <w:rsid w:val="00D2221D"/>
    <w:rsid w:val="00D22947"/>
    <w:rsid w:val="00D22C91"/>
    <w:rsid w:val="00D23B08"/>
    <w:rsid w:val="00D23C6F"/>
    <w:rsid w:val="00D24288"/>
    <w:rsid w:val="00D26757"/>
    <w:rsid w:val="00D27201"/>
    <w:rsid w:val="00D27706"/>
    <w:rsid w:val="00D3045D"/>
    <w:rsid w:val="00D3092C"/>
    <w:rsid w:val="00D30BCD"/>
    <w:rsid w:val="00D31D7D"/>
    <w:rsid w:val="00D31DE0"/>
    <w:rsid w:val="00D31E2B"/>
    <w:rsid w:val="00D32027"/>
    <w:rsid w:val="00D32381"/>
    <w:rsid w:val="00D325F8"/>
    <w:rsid w:val="00D32A8D"/>
    <w:rsid w:val="00D32F4B"/>
    <w:rsid w:val="00D33240"/>
    <w:rsid w:val="00D3351F"/>
    <w:rsid w:val="00D336D6"/>
    <w:rsid w:val="00D341A9"/>
    <w:rsid w:val="00D3455C"/>
    <w:rsid w:val="00D34BB5"/>
    <w:rsid w:val="00D34E0A"/>
    <w:rsid w:val="00D34F70"/>
    <w:rsid w:val="00D3507F"/>
    <w:rsid w:val="00D352AC"/>
    <w:rsid w:val="00D3599D"/>
    <w:rsid w:val="00D36018"/>
    <w:rsid w:val="00D36668"/>
    <w:rsid w:val="00D36808"/>
    <w:rsid w:val="00D368EB"/>
    <w:rsid w:val="00D36BFC"/>
    <w:rsid w:val="00D3713E"/>
    <w:rsid w:val="00D37231"/>
    <w:rsid w:val="00D375C1"/>
    <w:rsid w:val="00D37E6B"/>
    <w:rsid w:val="00D400EE"/>
    <w:rsid w:val="00D40BC2"/>
    <w:rsid w:val="00D41BA5"/>
    <w:rsid w:val="00D41F09"/>
    <w:rsid w:val="00D41F9D"/>
    <w:rsid w:val="00D430AD"/>
    <w:rsid w:val="00D43294"/>
    <w:rsid w:val="00D43E11"/>
    <w:rsid w:val="00D43ED3"/>
    <w:rsid w:val="00D43F23"/>
    <w:rsid w:val="00D44D18"/>
    <w:rsid w:val="00D45F72"/>
    <w:rsid w:val="00D46062"/>
    <w:rsid w:val="00D47A05"/>
    <w:rsid w:val="00D47B58"/>
    <w:rsid w:val="00D51806"/>
    <w:rsid w:val="00D523F8"/>
    <w:rsid w:val="00D526B2"/>
    <w:rsid w:val="00D52D7D"/>
    <w:rsid w:val="00D531FF"/>
    <w:rsid w:val="00D53459"/>
    <w:rsid w:val="00D53BB9"/>
    <w:rsid w:val="00D53EA4"/>
    <w:rsid w:val="00D55A65"/>
    <w:rsid w:val="00D56A50"/>
    <w:rsid w:val="00D57E3E"/>
    <w:rsid w:val="00D60706"/>
    <w:rsid w:val="00D60E87"/>
    <w:rsid w:val="00D612F3"/>
    <w:rsid w:val="00D61BB9"/>
    <w:rsid w:val="00D62320"/>
    <w:rsid w:val="00D6234C"/>
    <w:rsid w:val="00D62672"/>
    <w:rsid w:val="00D63027"/>
    <w:rsid w:val="00D6310E"/>
    <w:rsid w:val="00D63823"/>
    <w:rsid w:val="00D63DA0"/>
    <w:rsid w:val="00D64651"/>
    <w:rsid w:val="00D64AD9"/>
    <w:rsid w:val="00D652DD"/>
    <w:rsid w:val="00D654A1"/>
    <w:rsid w:val="00D65E0A"/>
    <w:rsid w:val="00D65F44"/>
    <w:rsid w:val="00D6608A"/>
    <w:rsid w:val="00D678B1"/>
    <w:rsid w:val="00D67D6E"/>
    <w:rsid w:val="00D71218"/>
    <w:rsid w:val="00D71289"/>
    <w:rsid w:val="00D71913"/>
    <w:rsid w:val="00D72622"/>
    <w:rsid w:val="00D72975"/>
    <w:rsid w:val="00D72ECD"/>
    <w:rsid w:val="00D73792"/>
    <w:rsid w:val="00D73F5E"/>
    <w:rsid w:val="00D74087"/>
    <w:rsid w:val="00D74566"/>
    <w:rsid w:val="00D74DF5"/>
    <w:rsid w:val="00D75575"/>
    <w:rsid w:val="00D75A41"/>
    <w:rsid w:val="00D76242"/>
    <w:rsid w:val="00D7659B"/>
    <w:rsid w:val="00D76D73"/>
    <w:rsid w:val="00D7745D"/>
    <w:rsid w:val="00D777F4"/>
    <w:rsid w:val="00D77C52"/>
    <w:rsid w:val="00D77F3D"/>
    <w:rsid w:val="00D801A9"/>
    <w:rsid w:val="00D8048B"/>
    <w:rsid w:val="00D805D4"/>
    <w:rsid w:val="00D8064C"/>
    <w:rsid w:val="00D8106C"/>
    <w:rsid w:val="00D8136D"/>
    <w:rsid w:val="00D81CEF"/>
    <w:rsid w:val="00D81CFF"/>
    <w:rsid w:val="00D83411"/>
    <w:rsid w:val="00D83B32"/>
    <w:rsid w:val="00D83B70"/>
    <w:rsid w:val="00D85B0F"/>
    <w:rsid w:val="00D85B16"/>
    <w:rsid w:val="00D86A14"/>
    <w:rsid w:val="00D879B3"/>
    <w:rsid w:val="00D87B72"/>
    <w:rsid w:val="00D87D73"/>
    <w:rsid w:val="00D87E73"/>
    <w:rsid w:val="00D908E6"/>
    <w:rsid w:val="00D91284"/>
    <w:rsid w:val="00D91316"/>
    <w:rsid w:val="00D913F7"/>
    <w:rsid w:val="00D919F0"/>
    <w:rsid w:val="00D91E54"/>
    <w:rsid w:val="00D91EC0"/>
    <w:rsid w:val="00D91F3C"/>
    <w:rsid w:val="00D920F2"/>
    <w:rsid w:val="00D92117"/>
    <w:rsid w:val="00D92A6E"/>
    <w:rsid w:val="00D92DC1"/>
    <w:rsid w:val="00D933C7"/>
    <w:rsid w:val="00D93495"/>
    <w:rsid w:val="00D93E3D"/>
    <w:rsid w:val="00D94376"/>
    <w:rsid w:val="00D94C5A"/>
    <w:rsid w:val="00D950EF"/>
    <w:rsid w:val="00D9550B"/>
    <w:rsid w:val="00D95759"/>
    <w:rsid w:val="00D95EA4"/>
    <w:rsid w:val="00D95EC5"/>
    <w:rsid w:val="00D9600F"/>
    <w:rsid w:val="00D962A8"/>
    <w:rsid w:val="00D96AED"/>
    <w:rsid w:val="00D96B1A"/>
    <w:rsid w:val="00D96EF9"/>
    <w:rsid w:val="00D97030"/>
    <w:rsid w:val="00D9736C"/>
    <w:rsid w:val="00D97953"/>
    <w:rsid w:val="00D97C72"/>
    <w:rsid w:val="00DA0165"/>
    <w:rsid w:val="00DA0CDF"/>
    <w:rsid w:val="00DA228F"/>
    <w:rsid w:val="00DA2A33"/>
    <w:rsid w:val="00DA3135"/>
    <w:rsid w:val="00DA313F"/>
    <w:rsid w:val="00DA44B6"/>
    <w:rsid w:val="00DA46A5"/>
    <w:rsid w:val="00DA4881"/>
    <w:rsid w:val="00DA519D"/>
    <w:rsid w:val="00DA5482"/>
    <w:rsid w:val="00DA59FE"/>
    <w:rsid w:val="00DA5BDD"/>
    <w:rsid w:val="00DA5FB3"/>
    <w:rsid w:val="00DA6197"/>
    <w:rsid w:val="00DA68A5"/>
    <w:rsid w:val="00DB07FD"/>
    <w:rsid w:val="00DB1C8F"/>
    <w:rsid w:val="00DB3427"/>
    <w:rsid w:val="00DB34ED"/>
    <w:rsid w:val="00DB4960"/>
    <w:rsid w:val="00DB5366"/>
    <w:rsid w:val="00DB59BE"/>
    <w:rsid w:val="00DB7857"/>
    <w:rsid w:val="00DC1FB9"/>
    <w:rsid w:val="00DC25FE"/>
    <w:rsid w:val="00DC2670"/>
    <w:rsid w:val="00DC2B36"/>
    <w:rsid w:val="00DC2FD1"/>
    <w:rsid w:val="00DC333A"/>
    <w:rsid w:val="00DC394E"/>
    <w:rsid w:val="00DC394F"/>
    <w:rsid w:val="00DC3DFF"/>
    <w:rsid w:val="00DC4309"/>
    <w:rsid w:val="00DC4C23"/>
    <w:rsid w:val="00DC4EEB"/>
    <w:rsid w:val="00DC537C"/>
    <w:rsid w:val="00DC5E65"/>
    <w:rsid w:val="00DC5EB2"/>
    <w:rsid w:val="00DC6CDC"/>
    <w:rsid w:val="00DC70D6"/>
    <w:rsid w:val="00DC7383"/>
    <w:rsid w:val="00DD0A00"/>
    <w:rsid w:val="00DD20EF"/>
    <w:rsid w:val="00DD21E8"/>
    <w:rsid w:val="00DD249F"/>
    <w:rsid w:val="00DD3B64"/>
    <w:rsid w:val="00DD3EFB"/>
    <w:rsid w:val="00DD42C2"/>
    <w:rsid w:val="00DD4677"/>
    <w:rsid w:val="00DD4D41"/>
    <w:rsid w:val="00DD56DE"/>
    <w:rsid w:val="00DD6822"/>
    <w:rsid w:val="00DD6EF7"/>
    <w:rsid w:val="00DD722F"/>
    <w:rsid w:val="00DE02C3"/>
    <w:rsid w:val="00DE0715"/>
    <w:rsid w:val="00DE0E09"/>
    <w:rsid w:val="00DE130F"/>
    <w:rsid w:val="00DE1583"/>
    <w:rsid w:val="00DE15ED"/>
    <w:rsid w:val="00DE3043"/>
    <w:rsid w:val="00DE312F"/>
    <w:rsid w:val="00DE3A7B"/>
    <w:rsid w:val="00DE48FB"/>
    <w:rsid w:val="00DE6A78"/>
    <w:rsid w:val="00DF07CD"/>
    <w:rsid w:val="00DF1AA2"/>
    <w:rsid w:val="00DF1DFE"/>
    <w:rsid w:val="00DF204E"/>
    <w:rsid w:val="00DF3E0C"/>
    <w:rsid w:val="00DF422A"/>
    <w:rsid w:val="00DF4573"/>
    <w:rsid w:val="00DF4712"/>
    <w:rsid w:val="00DF4E4C"/>
    <w:rsid w:val="00DF5B5B"/>
    <w:rsid w:val="00DF651F"/>
    <w:rsid w:val="00DF6D72"/>
    <w:rsid w:val="00DF6F25"/>
    <w:rsid w:val="00DF7604"/>
    <w:rsid w:val="00E006C6"/>
    <w:rsid w:val="00E01536"/>
    <w:rsid w:val="00E01F15"/>
    <w:rsid w:val="00E02A73"/>
    <w:rsid w:val="00E030D3"/>
    <w:rsid w:val="00E03750"/>
    <w:rsid w:val="00E03756"/>
    <w:rsid w:val="00E038FB"/>
    <w:rsid w:val="00E03B1B"/>
    <w:rsid w:val="00E03CC3"/>
    <w:rsid w:val="00E0470E"/>
    <w:rsid w:val="00E0499D"/>
    <w:rsid w:val="00E05406"/>
    <w:rsid w:val="00E05B68"/>
    <w:rsid w:val="00E062F9"/>
    <w:rsid w:val="00E064E6"/>
    <w:rsid w:val="00E06D18"/>
    <w:rsid w:val="00E06EED"/>
    <w:rsid w:val="00E0780C"/>
    <w:rsid w:val="00E07A68"/>
    <w:rsid w:val="00E1053E"/>
    <w:rsid w:val="00E109CF"/>
    <w:rsid w:val="00E10F59"/>
    <w:rsid w:val="00E1111C"/>
    <w:rsid w:val="00E11B32"/>
    <w:rsid w:val="00E12776"/>
    <w:rsid w:val="00E12DC0"/>
    <w:rsid w:val="00E130A1"/>
    <w:rsid w:val="00E14F46"/>
    <w:rsid w:val="00E159CC"/>
    <w:rsid w:val="00E16128"/>
    <w:rsid w:val="00E16745"/>
    <w:rsid w:val="00E16D8A"/>
    <w:rsid w:val="00E16F59"/>
    <w:rsid w:val="00E17E21"/>
    <w:rsid w:val="00E20374"/>
    <w:rsid w:val="00E205C7"/>
    <w:rsid w:val="00E20998"/>
    <w:rsid w:val="00E20EDD"/>
    <w:rsid w:val="00E20F67"/>
    <w:rsid w:val="00E21054"/>
    <w:rsid w:val="00E213FB"/>
    <w:rsid w:val="00E21672"/>
    <w:rsid w:val="00E21749"/>
    <w:rsid w:val="00E21ED0"/>
    <w:rsid w:val="00E22086"/>
    <w:rsid w:val="00E228C4"/>
    <w:rsid w:val="00E22CD5"/>
    <w:rsid w:val="00E2331A"/>
    <w:rsid w:val="00E23400"/>
    <w:rsid w:val="00E23CCE"/>
    <w:rsid w:val="00E23D36"/>
    <w:rsid w:val="00E246A2"/>
    <w:rsid w:val="00E2481D"/>
    <w:rsid w:val="00E24B93"/>
    <w:rsid w:val="00E250B6"/>
    <w:rsid w:val="00E2521A"/>
    <w:rsid w:val="00E26357"/>
    <w:rsid w:val="00E263DA"/>
    <w:rsid w:val="00E26829"/>
    <w:rsid w:val="00E27753"/>
    <w:rsid w:val="00E300EB"/>
    <w:rsid w:val="00E30303"/>
    <w:rsid w:val="00E303E8"/>
    <w:rsid w:val="00E30A99"/>
    <w:rsid w:val="00E30B6F"/>
    <w:rsid w:val="00E32299"/>
    <w:rsid w:val="00E32432"/>
    <w:rsid w:val="00E32A11"/>
    <w:rsid w:val="00E3352F"/>
    <w:rsid w:val="00E3517E"/>
    <w:rsid w:val="00E36252"/>
    <w:rsid w:val="00E363F8"/>
    <w:rsid w:val="00E36A99"/>
    <w:rsid w:val="00E36B3D"/>
    <w:rsid w:val="00E37337"/>
    <w:rsid w:val="00E3738E"/>
    <w:rsid w:val="00E379F5"/>
    <w:rsid w:val="00E40E40"/>
    <w:rsid w:val="00E41630"/>
    <w:rsid w:val="00E4201D"/>
    <w:rsid w:val="00E4268D"/>
    <w:rsid w:val="00E436EB"/>
    <w:rsid w:val="00E452C1"/>
    <w:rsid w:val="00E46656"/>
    <w:rsid w:val="00E466DB"/>
    <w:rsid w:val="00E47219"/>
    <w:rsid w:val="00E47674"/>
    <w:rsid w:val="00E4795B"/>
    <w:rsid w:val="00E47DB7"/>
    <w:rsid w:val="00E50201"/>
    <w:rsid w:val="00E528CE"/>
    <w:rsid w:val="00E52AAA"/>
    <w:rsid w:val="00E52B6A"/>
    <w:rsid w:val="00E538D6"/>
    <w:rsid w:val="00E5399D"/>
    <w:rsid w:val="00E53BDA"/>
    <w:rsid w:val="00E542DD"/>
    <w:rsid w:val="00E54397"/>
    <w:rsid w:val="00E5490C"/>
    <w:rsid w:val="00E54D33"/>
    <w:rsid w:val="00E54E84"/>
    <w:rsid w:val="00E550CC"/>
    <w:rsid w:val="00E555B8"/>
    <w:rsid w:val="00E56346"/>
    <w:rsid w:val="00E56466"/>
    <w:rsid w:val="00E564C2"/>
    <w:rsid w:val="00E567EF"/>
    <w:rsid w:val="00E56FBB"/>
    <w:rsid w:val="00E5704F"/>
    <w:rsid w:val="00E578D4"/>
    <w:rsid w:val="00E57BB3"/>
    <w:rsid w:val="00E57ED3"/>
    <w:rsid w:val="00E6038D"/>
    <w:rsid w:val="00E60B79"/>
    <w:rsid w:val="00E60D98"/>
    <w:rsid w:val="00E61328"/>
    <w:rsid w:val="00E61C9E"/>
    <w:rsid w:val="00E622E5"/>
    <w:rsid w:val="00E62AE1"/>
    <w:rsid w:val="00E62D50"/>
    <w:rsid w:val="00E62E7B"/>
    <w:rsid w:val="00E637E2"/>
    <w:rsid w:val="00E63BB8"/>
    <w:rsid w:val="00E63F81"/>
    <w:rsid w:val="00E643B9"/>
    <w:rsid w:val="00E6475B"/>
    <w:rsid w:val="00E647AE"/>
    <w:rsid w:val="00E64A6F"/>
    <w:rsid w:val="00E64C92"/>
    <w:rsid w:val="00E64E7C"/>
    <w:rsid w:val="00E65A72"/>
    <w:rsid w:val="00E65C0A"/>
    <w:rsid w:val="00E663EE"/>
    <w:rsid w:val="00E66579"/>
    <w:rsid w:val="00E67E14"/>
    <w:rsid w:val="00E70A6B"/>
    <w:rsid w:val="00E70CCC"/>
    <w:rsid w:val="00E70D02"/>
    <w:rsid w:val="00E70F49"/>
    <w:rsid w:val="00E715B7"/>
    <w:rsid w:val="00E71B77"/>
    <w:rsid w:val="00E72560"/>
    <w:rsid w:val="00E74136"/>
    <w:rsid w:val="00E74460"/>
    <w:rsid w:val="00E74663"/>
    <w:rsid w:val="00E758DA"/>
    <w:rsid w:val="00E75F7C"/>
    <w:rsid w:val="00E761BF"/>
    <w:rsid w:val="00E7675C"/>
    <w:rsid w:val="00E76A96"/>
    <w:rsid w:val="00E76F6B"/>
    <w:rsid w:val="00E8129A"/>
    <w:rsid w:val="00E812B6"/>
    <w:rsid w:val="00E8161D"/>
    <w:rsid w:val="00E82BED"/>
    <w:rsid w:val="00E832C5"/>
    <w:rsid w:val="00E83682"/>
    <w:rsid w:val="00E839B0"/>
    <w:rsid w:val="00E83C63"/>
    <w:rsid w:val="00E83D52"/>
    <w:rsid w:val="00E851E2"/>
    <w:rsid w:val="00E854A0"/>
    <w:rsid w:val="00E903DB"/>
    <w:rsid w:val="00E9063E"/>
    <w:rsid w:val="00E9235A"/>
    <w:rsid w:val="00E927CC"/>
    <w:rsid w:val="00E93514"/>
    <w:rsid w:val="00E935A2"/>
    <w:rsid w:val="00E93771"/>
    <w:rsid w:val="00E93B40"/>
    <w:rsid w:val="00E93CC8"/>
    <w:rsid w:val="00E94285"/>
    <w:rsid w:val="00E957E0"/>
    <w:rsid w:val="00E9592A"/>
    <w:rsid w:val="00E95FB7"/>
    <w:rsid w:val="00E965EA"/>
    <w:rsid w:val="00E96BB2"/>
    <w:rsid w:val="00E96D07"/>
    <w:rsid w:val="00E9734F"/>
    <w:rsid w:val="00E9781E"/>
    <w:rsid w:val="00E97849"/>
    <w:rsid w:val="00EA2BDB"/>
    <w:rsid w:val="00EA2C19"/>
    <w:rsid w:val="00EA2F23"/>
    <w:rsid w:val="00EA32AD"/>
    <w:rsid w:val="00EA3840"/>
    <w:rsid w:val="00EA3CC4"/>
    <w:rsid w:val="00EA48B8"/>
    <w:rsid w:val="00EA4B82"/>
    <w:rsid w:val="00EA52CD"/>
    <w:rsid w:val="00EA5737"/>
    <w:rsid w:val="00EA6466"/>
    <w:rsid w:val="00EA6BA5"/>
    <w:rsid w:val="00EA7183"/>
    <w:rsid w:val="00EA7BEB"/>
    <w:rsid w:val="00EB015D"/>
    <w:rsid w:val="00EB03EF"/>
    <w:rsid w:val="00EB0411"/>
    <w:rsid w:val="00EB04A0"/>
    <w:rsid w:val="00EB24BA"/>
    <w:rsid w:val="00EB2A35"/>
    <w:rsid w:val="00EB380A"/>
    <w:rsid w:val="00EB4509"/>
    <w:rsid w:val="00EB4C24"/>
    <w:rsid w:val="00EB6468"/>
    <w:rsid w:val="00EB6557"/>
    <w:rsid w:val="00EB6894"/>
    <w:rsid w:val="00EB6A2D"/>
    <w:rsid w:val="00EB6F65"/>
    <w:rsid w:val="00EB7B6C"/>
    <w:rsid w:val="00EB7BD3"/>
    <w:rsid w:val="00EB7ECE"/>
    <w:rsid w:val="00EC0855"/>
    <w:rsid w:val="00EC0F55"/>
    <w:rsid w:val="00EC246B"/>
    <w:rsid w:val="00EC2C8C"/>
    <w:rsid w:val="00EC3BE5"/>
    <w:rsid w:val="00EC3BFB"/>
    <w:rsid w:val="00EC43ED"/>
    <w:rsid w:val="00EC4576"/>
    <w:rsid w:val="00EC54BA"/>
    <w:rsid w:val="00EC5A1C"/>
    <w:rsid w:val="00EC7907"/>
    <w:rsid w:val="00ED0183"/>
    <w:rsid w:val="00ED0421"/>
    <w:rsid w:val="00ED0EF0"/>
    <w:rsid w:val="00ED18B7"/>
    <w:rsid w:val="00ED1ACE"/>
    <w:rsid w:val="00ED1C7D"/>
    <w:rsid w:val="00ED2225"/>
    <w:rsid w:val="00ED2630"/>
    <w:rsid w:val="00ED321F"/>
    <w:rsid w:val="00ED3A57"/>
    <w:rsid w:val="00ED3B25"/>
    <w:rsid w:val="00ED4C81"/>
    <w:rsid w:val="00ED4C98"/>
    <w:rsid w:val="00ED5280"/>
    <w:rsid w:val="00ED5938"/>
    <w:rsid w:val="00ED5B6D"/>
    <w:rsid w:val="00ED5E7A"/>
    <w:rsid w:val="00ED66C9"/>
    <w:rsid w:val="00ED69A8"/>
    <w:rsid w:val="00ED7321"/>
    <w:rsid w:val="00ED7524"/>
    <w:rsid w:val="00EE0A0D"/>
    <w:rsid w:val="00EE0AE8"/>
    <w:rsid w:val="00EE112B"/>
    <w:rsid w:val="00EE1A2F"/>
    <w:rsid w:val="00EE1B2A"/>
    <w:rsid w:val="00EE2291"/>
    <w:rsid w:val="00EE2459"/>
    <w:rsid w:val="00EE24E6"/>
    <w:rsid w:val="00EE2C12"/>
    <w:rsid w:val="00EE44AA"/>
    <w:rsid w:val="00EE464B"/>
    <w:rsid w:val="00EE4809"/>
    <w:rsid w:val="00EE4D15"/>
    <w:rsid w:val="00EE5663"/>
    <w:rsid w:val="00EE58DC"/>
    <w:rsid w:val="00EE5E01"/>
    <w:rsid w:val="00EE61E3"/>
    <w:rsid w:val="00EE71B2"/>
    <w:rsid w:val="00EE7CCC"/>
    <w:rsid w:val="00EE7D0E"/>
    <w:rsid w:val="00EF0012"/>
    <w:rsid w:val="00EF0420"/>
    <w:rsid w:val="00EF0AC7"/>
    <w:rsid w:val="00EF0D37"/>
    <w:rsid w:val="00EF0E34"/>
    <w:rsid w:val="00EF0F1B"/>
    <w:rsid w:val="00EF1CE8"/>
    <w:rsid w:val="00EF220C"/>
    <w:rsid w:val="00EF22A2"/>
    <w:rsid w:val="00EF28C9"/>
    <w:rsid w:val="00EF358A"/>
    <w:rsid w:val="00EF3B11"/>
    <w:rsid w:val="00EF3DF8"/>
    <w:rsid w:val="00EF3F88"/>
    <w:rsid w:val="00EF4204"/>
    <w:rsid w:val="00EF4B8B"/>
    <w:rsid w:val="00EF533F"/>
    <w:rsid w:val="00EF56D7"/>
    <w:rsid w:val="00EF5CE6"/>
    <w:rsid w:val="00EF5EEC"/>
    <w:rsid w:val="00EF60BB"/>
    <w:rsid w:val="00EF6855"/>
    <w:rsid w:val="00EF6AD6"/>
    <w:rsid w:val="00EF72EB"/>
    <w:rsid w:val="00EF75FF"/>
    <w:rsid w:val="00EF7CBD"/>
    <w:rsid w:val="00EF7E03"/>
    <w:rsid w:val="00F00035"/>
    <w:rsid w:val="00F00062"/>
    <w:rsid w:val="00F000AD"/>
    <w:rsid w:val="00F00683"/>
    <w:rsid w:val="00F00B5A"/>
    <w:rsid w:val="00F00B70"/>
    <w:rsid w:val="00F01C34"/>
    <w:rsid w:val="00F01EE8"/>
    <w:rsid w:val="00F03357"/>
    <w:rsid w:val="00F03617"/>
    <w:rsid w:val="00F03954"/>
    <w:rsid w:val="00F03962"/>
    <w:rsid w:val="00F03B5D"/>
    <w:rsid w:val="00F04057"/>
    <w:rsid w:val="00F043BE"/>
    <w:rsid w:val="00F045A7"/>
    <w:rsid w:val="00F045C2"/>
    <w:rsid w:val="00F04FC0"/>
    <w:rsid w:val="00F05040"/>
    <w:rsid w:val="00F052F9"/>
    <w:rsid w:val="00F05B0F"/>
    <w:rsid w:val="00F06680"/>
    <w:rsid w:val="00F06F1B"/>
    <w:rsid w:val="00F06F43"/>
    <w:rsid w:val="00F0763D"/>
    <w:rsid w:val="00F07A34"/>
    <w:rsid w:val="00F1073C"/>
    <w:rsid w:val="00F10F22"/>
    <w:rsid w:val="00F115C3"/>
    <w:rsid w:val="00F1206F"/>
    <w:rsid w:val="00F125E2"/>
    <w:rsid w:val="00F126C2"/>
    <w:rsid w:val="00F12C98"/>
    <w:rsid w:val="00F139F4"/>
    <w:rsid w:val="00F13F8F"/>
    <w:rsid w:val="00F14971"/>
    <w:rsid w:val="00F151B6"/>
    <w:rsid w:val="00F155D2"/>
    <w:rsid w:val="00F16488"/>
    <w:rsid w:val="00F1689E"/>
    <w:rsid w:val="00F17054"/>
    <w:rsid w:val="00F1729C"/>
    <w:rsid w:val="00F172DD"/>
    <w:rsid w:val="00F17D3C"/>
    <w:rsid w:val="00F203F2"/>
    <w:rsid w:val="00F20D21"/>
    <w:rsid w:val="00F215EB"/>
    <w:rsid w:val="00F21715"/>
    <w:rsid w:val="00F220E1"/>
    <w:rsid w:val="00F225EB"/>
    <w:rsid w:val="00F24A8C"/>
    <w:rsid w:val="00F24F57"/>
    <w:rsid w:val="00F252F4"/>
    <w:rsid w:val="00F2538B"/>
    <w:rsid w:val="00F25FD6"/>
    <w:rsid w:val="00F261EC"/>
    <w:rsid w:val="00F268DE"/>
    <w:rsid w:val="00F273B5"/>
    <w:rsid w:val="00F27848"/>
    <w:rsid w:val="00F278C7"/>
    <w:rsid w:val="00F314BC"/>
    <w:rsid w:val="00F314D1"/>
    <w:rsid w:val="00F3167F"/>
    <w:rsid w:val="00F323B4"/>
    <w:rsid w:val="00F323C1"/>
    <w:rsid w:val="00F32CB3"/>
    <w:rsid w:val="00F32D04"/>
    <w:rsid w:val="00F33788"/>
    <w:rsid w:val="00F33F27"/>
    <w:rsid w:val="00F3510C"/>
    <w:rsid w:val="00F358FC"/>
    <w:rsid w:val="00F35E27"/>
    <w:rsid w:val="00F36085"/>
    <w:rsid w:val="00F36BBE"/>
    <w:rsid w:val="00F36BD6"/>
    <w:rsid w:val="00F36C54"/>
    <w:rsid w:val="00F3719D"/>
    <w:rsid w:val="00F40095"/>
    <w:rsid w:val="00F4099D"/>
    <w:rsid w:val="00F40A9A"/>
    <w:rsid w:val="00F41041"/>
    <w:rsid w:val="00F410FD"/>
    <w:rsid w:val="00F414C0"/>
    <w:rsid w:val="00F418DC"/>
    <w:rsid w:val="00F42E69"/>
    <w:rsid w:val="00F42F82"/>
    <w:rsid w:val="00F432DA"/>
    <w:rsid w:val="00F4373D"/>
    <w:rsid w:val="00F43EBC"/>
    <w:rsid w:val="00F4405C"/>
    <w:rsid w:val="00F448DC"/>
    <w:rsid w:val="00F45649"/>
    <w:rsid w:val="00F45C2F"/>
    <w:rsid w:val="00F46181"/>
    <w:rsid w:val="00F46318"/>
    <w:rsid w:val="00F47D2D"/>
    <w:rsid w:val="00F50477"/>
    <w:rsid w:val="00F508DE"/>
    <w:rsid w:val="00F50A2B"/>
    <w:rsid w:val="00F51135"/>
    <w:rsid w:val="00F5192E"/>
    <w:rsid w:val="00F529EF"/>
    <w:rsid w:val="00F52B75"/>
    <w:rsid w:val="00F53243"/>
    <w:rsid w:val="00F532EB"/>
    <w:rsid w:val="00F53551"/>
    <w:rsid w:val="00F539D5"/>
    <w:rsid w:val="00F53C63"/>
    <w:rsid w:val="00F54178"/>
    <w:rsid w:val="00F559E4"/>
    <w:rsid w:val="00F566E8"/>
    <w:rsid w:val="00F56A9B"/>
    <w:rsid w:val="00F56BD2"/>
    <w:rsid w:val="00F57291"/>
    <w:rsid w:val="00F57D29"/>
    <w:rsid w:val="00F57DE8"/>
    <w:rsid w:val="00F60BD0"/>
    <w:rsid w:val="00F60CC2"/>
    <w:rsid w:val="00F61A2F"/>
    <w:rsid w:val="00F61E20"/>
    <w:rsid w:val="00F62C2B"/>
    <w:rsid w:val="00F632BE"/>
    <w:rsid w:val="00F6392F"/>
    <w:rsid w:val="00F644B8"/>
    <w:rsid w:val="00F653D3"/>
    <w:rsid w:val="00F65470"/>
    <w:rsid w:val="00F6567B"/>
    <w:rsid w:val="00F67531"/>
    <w:rsid w:val="00F67640"/>
    <w:rsid w:val="00F67AD3"/>
    <w:rsid w:val="00F705F1"/>
    <w:rsid w:val="00F708EE"/>
    <w:rsid w:val="00F70A5C"/>
    <w:rsid w:val="00F70DB6"/>
    <w:rsid w:val="00F70F16"/>
    <w:rsid w:val="00F71409"/>
    <w:rsid w:val="00F71CCD"/>
    <w:rsid w:val="00F72881"/>
    <w:rsid w:val="00F73272"/>
    <w:rsid w:val="00F73F86"/>
    <w:rsid w:val="00F74E1E"/>
    <w:rsid w:val="00F75ACA"/>
    <w:rsid w:val="00F763AB"/>
    <w:rsid w:val="00F76CD8"/>
    <w:rsid w:val="00F7796B"/>
    <w:rsid w:val="00F77BA5"/>
    <w:rsid w:val="00F77D46"/>
    <w:rsid w:val="00F803A0"/>
    <w:rsid w:val="00F804C9"/>
    <w:rsid w:val="00F8071E"/>
    <w:rsid w:val="00F80747"/>
    <w:rsid w:val="00F812A3"/>
    <w:rsid w:val="00F81933"/>
    <w:rsid w:val="00F81C56"/>
    <w:rsid w:val="00F824E0"/>
    <w:rsid w:val="00F829BD"/>
    <w:rsid w:val="00F82ADA"/>
    <w:rsid w:val="00F832C8"/>
    <w:rsid w:val="00F83EF7"/>
    <w:rsid w:val="00F8418C"/>
    <w:rsid w:val="00F8444E"/>
    <w:rsid w:val="00F852FD"/>
    <w:rsid w:val="00F857EF"/>
    <w:rsid w:val="00F85879"/>
    <w:rsid w:val="00F9007E"/>
    <w:rsid w:val="00F90577"/>
    <w:rsid w:val="00F909BA"/>
    <w:rsid w:val="00F91523"/>
    <w:rsid w:val="00F93787"/>
    <w:rsid w:val="00F93959"/>
    <w:rsid w:val="00F94487"/>
    <w:rsid w:val="00F952C4"/>
    <w:rsid w:val="00F9615F"/>
    <w:rsid w:val="00F96688"/>
    <w:rsid w:val="00F9698A"/>
    <w:rsid w:val="00F96A84"/>
    <w:rsid w:val="00F96B7E"/>
    <w:rsid w:val="00F97178"/>
    <w:rsid w:val="00F972BD"/>
    <w:rsid w:val="00FA062C"/>
    <w:rsid w:val="00FA1BEB"/>
    <w:rsid w:val="00FA2260"/>
    <w:rsid w:val="00FA26E5"/>
    <w:rsid w:val="00FA27EC"/>
    <w:rsid w:val="00FA299F"/>
    <w:rsid w:val="00FA4074"/>
    <w:rsid w:val="00FA43F3"/>
    <w:rsid w:val="00FA497B"/>
    <w:rsid w:val="00FA4FBF"/>
    <w:rsid w:val="00FA5791"/>
    <w:rsid w:val="00FA579C"/>
    <w:rsid w:val="00FB002A"/>
    <w:rsid w:val="00FB139C"/>
    <w:rsid w:val="00FB184E"/>
    <w:rsid w:val="00FB1BDC"/>
    <w:rsid w:val="00FB2715"/>
    <w:rsid w:val="00FB32D9"/>
    <w:rsid w:val="00FB3872"/>
    <w:rsid w:val="00FB39D7"/>
    <w:rsid w:val="00FB4348"/>
    <w:rsid w:val="00FB46E3"/>
    <w:rsid w:val="00FB4DB2"/>
    <w:rsid w:val="00FB4DFF"/>
    <w:rsid w:val="00FB565C"/>
    <w:rsid w:val="00FB60F2"/>
    <w:rsid w:val="00FB62C3"/>
    <w:rsid w:val="00FB6477"/>
    <w:rsid w:val="00FB6C34"/>
    <w:rsid w:val="00FB6E18"/>
    <w:rsid w:val="00FB71A2"/>
    <w:rsid w:val="00FB721A"/>
    <w:rsid w:val="00FB76F5"/>
    <w:rsid w:val="00FC0384"/>
    <w:rsid w:val="00FC05CC"/>
    <w:rsid w:val="00FC0728"/>
    <w:rsid w:val="00FC166C"/>
    <w:rsid w:val="00FC168C"/>
    <w:rsid w:val="00FC19FB"/>
    <w:rsid w:val="00FC1A06"/>
    <w:rsid w:val="00FC28EE"/>
    <w:rsid w:val="00FC2AA6"/>
    <w:rsid w:val="00FC2AA7"/>
    <w:rsid w:val="00FC3516"/>
    <w:rsid w:val="00FC3AC2"/>
    <w:rsid w:val="00FC45F4"/>
    <w:rsid w:val="00FC4679"/>
    <w:rsid w:val="00FC4A3A"/>
    <w:rsid w:val="00FC59D3"/>
    <w:rsid w:val="00FC5A18"/>
    <w:rsid w:val="00FC6540"/>
    <w:rsid w:val="00FC6746"/>
    <w:rsid w:val="00FC6751"/>
    <w:rsid w:val="00FC69DE"/>
    <w:rsid w:val="00FC7349"/>
    <w:rsid w:val="00FC74BE"/>
    <w:rsid w:val="00FC7713"/>
    <w:rsid w:val="00FC772C"/>
    <w:rsid w:val="00FD0AE6"/>
    <w:rsid w:val="00FD14C6"/>
    <w:rsid w:val="00FD19CC"/>
    <w:rsid w:val="00FD52DE"/>
    <w:rsid w:val="00FD5640"/>
    <w:rsid w:val="00FD60F5"/>
    <w:rsid w:val="00FD6159"/>
    <w:rsid w:val="00FD6AC4"/>
    <w:rsid w:val="00FD6E14"/>
    <w:rsid w:val="00FD7743"/>
    <w:rsid w:val="00FD7894"/>
    <w:rsid w:val="00FD7C66"/>
    <w:rsid w:val="00FE01D2"/>
    <w:rsid w:val="00FE0F25"/>
    <w:rsid w:val="00FE140C"/>
    <w:rsid w:val="00FE154B"/>
    <w:rsid w:val="00FE1626"/>
    <w:rsid w:val="00FE16B6"/>
    <w:rsid w:val="00FE27CB"/>
    <w:rsid w:val="00FE33D9"/>
    <w:rsid w:val="00FE4A5B"/>
    <w:rsid w:val="00FE5796"/>
    <w:rsid w:val="00FE57B8"/>
    <w:rsid w:val="00FE6B62"/>
    <w:rsid w:val="00FE6C79"/>
    <w:rsid w:val="00FE770D"/>
    <w:rsid w:val="00FE7B42"/>
    <w:rsid w:val="00FF0708"/>
    <w:rsid w:val="00FF09F7"/>
    <w:rsid w:val="00FF0A8B"/>
    <w:rsid w:val="00FF17C0"/>
    <w:rsid w:val="00FF24A5"/>
    <w:rsid w:val="00FF2DB9"/>
    <w:rsid w:val="00FF2EE0"/>
    <w:rsid w:val="00FF3222"/>
    <w:rsid w:val="00FF3402"/>
    <w:rsid w:val="00FF46B4"/>
    <w:rsid w:val="00FF4822"/>
    <w:rsid w:val="00FF4C7F"/>
    <w:rsid w:val="00FF4CED"/>
    <w:rsid w:val="00FF6617"/>
    <w:rsid w:val="00FF6B0B"/>
    <w:rsid w:val="00FF6B82"/>
    <w:rsid w:val="00FF7015"/>
    <w:rsid w:val="00FF742B"/>
    <w:rsid w:val="00FF7AC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C7E8F44"/>
  <w15:docId w15:val="{27903564-6E92-4552-BD77-648E0BC1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49F1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0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D22947"/>
    <w:pPr>
      <w:ind w:left="200" w:hanging="200"/>
      <w:jc w:val="left"/>
    </w:pPr>
    <w:rPr>
      <w:rFonts w:asciiTheme="minorHAnsi" w:hAnsiTheme="minorHAnsi"/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6A2AFD"/>
    <w:pPr>
      <w:numPr>
        <w:numId w:val="128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bCs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053664"/>
    <w:pPr>
      <w:spacing w:before="0" w:after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8066-262A-4E06-B252-3EE2929F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NIST</Company>
  <LinksUpToDate>false</LinksUpToDate>
  <CharactersWithSpaces>915</CharactersWithSpaces>
  <SharedDoc>false</SharedDoc>
  <HLinks>
    <vt:vector size="5190" baseType="variant">
      <vt:variant>
        <vt:i4>3080243</vt:i4>
      </vt:variant>
      <vt:variant>
        <vt:i4>5220</vt:i4>
      </vt:variant>
      <vt:variant>
        <vt:i4>0</vt:i4>
      </vt:variant>
      <vt:variant>
        <vt:i4>5</vt:i4>
      </vt:variant>
      <vt:variant>
        <vt:lpwstr>http://www.nist.gov/owm</vt:lpwstr>
      </vt:variant>
      <vt:variant>
        <vt:lpwstr/>
      </vt:variant>
      <vt:variant>
        <vt:i4>2293876</vt:i4>
      </vt:variant>
      <vt:variant>
        <vt:i4>5202</vt:i4>
      </vt:variant>
      <vt:variant>
        <vt:i4>0</vt:i4>
      </vt:variant>
      <vt:variant>
        <vt:i4>5</vt:i4>
      </vt:variant>
      <vt:variant>
        <vt:lpwstr>http://www.fsis.usda.gov/PDF/Labeling_Requirements_Guide.pdf</vt:lpwstr>
      </vt:variant>
      <vt:variant>
        <vt:lpwstr/>
      </vt:variant>
      <vt:variant>
        <vt:i4>721013</vt:i4>
      </vt:variant>
      <vt:variant>
        <vt:i4>5199</vt:i4>
      </vt:variant>
      <vt:variant>
        <vt:i4>0</vt:i4>
      </vt:variant>
      <vt:variant>
        <vt:i4>5</vt:i4>
      </vt:variant>
      <vt:variant>
        <vt:lpwstr>http://www.fsis.usda.gov/OPPDE/larc/Policies/Labeling_Policy_book_082005.pdf</vt:lpwstr>
      </vt:variant>
      <vt:variant>
        <vt:lpwstr/>
      </vt:variant>
      <vt:variant>
        <vt:i4>1441844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_Toc274735141</vt:lpwstr>
      </vt:variant>
      <vt:variant>
        <vt:i4>1441844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_Toc274735140</vt:lpwstr>
      </vt:variant>
      <vt:variant>
        <vt:i4>1114164</vt:i4>
      </vt:variant>
      <vt:variant>
        <vt:i4>5180</vt:i4>
      </vt:variant>
      <vt:variant>
        <vt:i4>0</vt:i4>
      </vt:variant>
      <vt:variant>
        <vt:i4>5</vt:i4>
      </vt:variant>
      <vt:variant>
        <vt:lpwstr/>
      </vt:variant>
      <vt:variant>
        <vt:lpwstr>_Toc274735139</vt:lpwstr>
      </vt:variant>
      <vt:variant>
        <vt:i4>1114164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_Toc274735138</vt:lpwstr>
      </vt:variant>
      <vt:variant>
        <vt:i4>1114164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_Toc274735137</vt:lpwstr>
      </vt:variant>
      <vt:variant>
        <vt:i4>1114164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_Toc274735136</vt:lpwstr>
      </vt:variant>
      <vt:variant>
        <vt:i4>1114164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_Toc274735135</vt:lpwstr>
      </vt:variant>
      <vt:variant>
        <vt:i4>1114164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_Toc274735134</vt:lpwstr>
      </vt:variant>
      <vt:variant>
        <vt:i4>1114164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_Toc274735133</vt:lpwstr>
      </vt:variant>
      <vt:variant>
        <vt:i4>1114164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_Toc274735132</vt:lpwstr>
      </vt:variant>
      <vt:variant>
        <vt:i4>1114164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_Toc274735131</vt:lpwstr>
      </vt:variant>
      <vt:variant>
        <vt:i4>1114164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_Toc274735130</vt:lpwstr>
      </vt:variant>
      <vt:variant>
        <vt:i4>1048628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_Toc274735129</vt:lpwstr>
      </vt:variant>
      <vt:variant>
        <vt:i4>1048628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_Toc274735128</vt:lpwstr>
      </vt:variant>
      <vt:variant>
        <vt:i4>1048628</vt:i4>
      </vt:variant>
      <vt:variant>
        <vt:i4>5108</vt:i4>
      </vt:variant>
      <vt:variant>
        <vt:i4>0</vt:i4>
      </vt:variant>
      <vt:variant>
        <vt:i4>5</vt:i4>
      </vt:variant>
      <vt:variant>
        <vt:lpwstr/>
      </vt:variant>
      <vt:variant>
        <vt:lpwstr>_Toc274735127</vt:lpwstr>
      </vt:variant>
      <vt:variant>
        <vt:i4>1048628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_Toc274735126</vt:lpwstr>
      </vt:variant>
      <vt:variant>
        <vt:i4>1048628</vt:i4>
      </vt:variant>
      <vt:variant>
        <vt:i4>5096</vt:i4>
      </vt:variant>
      <vt:variant>
        <vt:i4>0</vt:i4>
      </vt:variant>
      <vt:variant>
        <vt:i4>5</vt:i4>
      </vt:variant>
      <vt:variant>
        <vt:lpwstr/>
      </vt:variant>
      <vt:variant>
        <vt:lpwstr>_Toc274735125</vt:lpwstr>
      </vt:variant>
      <vt:variant>
        <vt:i4>1048628</vt:i4>
      </vt:variant>
      <vt:variant>
        <vt:i4>5090</vt:i4>
      </vt:variant>
      <vt:variant>
        <vt:i4>0</vt:i4>
      </vt:variant>
      <vt:variant>
        <vt:i4>5</vt:i4>
      </vt:variant>
      <vt:variant>
        <vt:lpwstr/>
      </vt:variant>
      <vt:variant>
        <vt:lpwstr>_Toc274735124</vt:lpwstr>
      </vt:variant>
      <vt:variant>
        <vt:i4>1048628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_Toc274735123</vt:lpwstr>
      </vt:variant>
      <vt:variant>
        <vt:i4>1048628</vt:i4>
      </vt:variant>
      <vt:variant>
        <vt:i4>5078</vt:i4>
      </vt:variant>
      <vt:variant>
        <vt:i4>0</vt:i4>
      </vt:variant>
      <vt:variant>
        <vt:i4>5</vt:i4>
      </vt:variant>
      <vt:variant>
        <vt:lpwstr/>
      </vt:variant>
      <vt:variant>
        <vt:lpwstr>_Toc274735122</vt:lpwstr>
      </vt:variant>
      <vt:variant>
        <vt:i4>1048628</vt:i4>
      </vt:variant>
      <vt:variant>
        <vt:i4>5072</vt:i4>
      </vt:variant>
      <vt:variant>
        <vt:i4>0</vt:i4>
      </vt:variant>
      <vt:variant>
        <vt:i4>5</vt:i4>
      </vt:variant>
      <vt:variant>
        <vt:lpwstr/>
      </vt:variant>
      <vt:variant>
        <vt:lpwstr>_Toc274735121</vt:lpwstr>
      </vt:variant>
      <vt:variant>
        <vt:i4>1048628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_Toc274735120</vt:lpwstr>
      </vt:variant>
      <vt:variant>
        <vt:i4>1245236</vt:i4>
      </vt:variant>
      <vt:variant>
        <vt:i4>5060</vt:i4>
      </vt:variant>
      <vt:variant>
        <vt:i4>0</vt:i4>
      </vt:variant>
      <vt:variant>
        <vt:i4>5</vt:i4>
      </vt:variant>
      <vt:variant>
        <vt:lpwstr/>
      </vt:variant>
      <vt:variant>
        <vt:lpwstr>_Toc274735119</vt:lpwstr>
      </vt:variant>
      <vt:variant>
        <vt:i4>1245236</vt:i4>
      </vt:variant>
      <vt:variant>
        <vt:i4>5054</vt:i4>
      </vt:variant>
      <vt:variant>
        <vt:i4>0</vt:i4>
      </vt:variant>
      <vt:variant>
        <vt:i4>5</vt:i4>
      </vt:variant>
      <vt:variant>
        <vt:lpwstr/>
      </vt:variant>
      <vt:variant>
        <vt:lpwstr>_Toc274735118</vt:lpwstr>
      </vt:variant>
      <vt:variant>
        <vt:i4>1245236</vt:i4>
      </vt:variant>
      <vt:variant>
        <vt:i4>5048</vt:i4>
      </vt:variant>
      <vt:variant>
        <vt:i4>0</vt:i4>
      </vt:variant>
      <vt:variant>
        <vt:i4>5</vt:i4>
      </vt:variant>
      <vt:variant>
        <vt:lpwstr/>
      </vt:variant>
      <vt:variant>
        <vt:lpwstr>_Toc274735117</vt:lpwstr>
      </vt:variant>
      <vt:variant>
        <vt:i4>1245236</vt:i4>
      </vt:variant>
      <vt:variant>
        <vt:i4>5042</vt:i4>
      </vt:variant>
      <vt:variant>
        <vt:i4>0</vt:i4>
      </vt:variant>
      <vt:variant>
        <vt:i4>5</vt:i4>
      </vt:variant>
      <vt:variant>
        <vt:lpwstr/>
      </vt:variant>
      <vt:variant>
        <vt:lpwstr>_Toc274735116</vt:lpwstr>
      </vt:variant>
      <vt:variant>
        <vt:i4>1245236</vt:i4>
      </vt:variant>
      <vt:variant>
        <vt:i4>5036</vt:i4>
      </vt:variant>
      <vt:variant>
        <vt:i4>0</vt:i4>
      </vt:variant>
      <vt:variant>
        <vt:i4>5</vt:i4>
      </vt:variant>
      <vt:variant>
        <vt:lpwstr/>
      </vt:variant>
      <vt:variant>
        <vt:lpwstr>_Toc274735115</vt:lpwstr>
      </vt:variant>
      <vt:variant>
        <vt:i4>1245236</vt:i4>
      </vt:variant>
      <vt:variant>
        <vt:i4>5030</vt:i4>
      </vt:variant>
      <vt:variant>
        <vt:i4>0</vt:i4>
      </vt:variant>
      <vt:variant>
        <vt:i4>5</vt:i4>
      </vt:variant>
      <vt:variant>
        <vt:lpwstr/>
      </vt:variant>
      <vt:variant>
        <vt:lpwstr>_Toc274735114</vt:lpwstr>
      </vt:variant>
      <vt:variant>
        <vt:i4>1245236</vt:i4>
      </vt:variant>
      <vt:variant>
        <vt:i4>5024</vt:i4>
      </vt:variant>
      <vt:variant>
        <vt:i4>0</vt:i4>
      </vt:variant>
      <vt:variant>
        <vt:i4>5</vt:i4>
      </vt:variant>
      <vt:variant>
        <vt:lpwstr/>
      </vt:variant>
      <vt:variant>
        <vt:lpwstr>_Toc274735113</vt:lpwstr>
      </vt:variant>
      <vt:variant>
        <vt:i4>1245236</vt:i4>
      </vt:variant>
      <vt:variant>
        <vt:i4>5018</vt:i4>
      </vt:variant>
      <vt:variant>
        <vt:i4>0</vt:i4>
      </vt:variant>
      <vt:variant>
        <vt:i4>5</vt:i4>
      </vt:variant>
      <vt:variant>
        <vt:lpwstr/>
      </vt:variant>
      <vt:variant>
        <vt:lpwstr>_Toc274735112</vt:lpwstr>
      </vt:variant>
      <vt:variant>
        <vt:i4>1245236</vt:i4>
      </vt:variant>
      <vt:variant>
        <vt:i4>5012</vt:i4>
      </vt:variant>
      <vt:variant>
        <vt:i4>0</vt:i4>
      </vt:variant>
      <vt:variant>
        <vt:i4>5</vt:i4>
      </vt:variant>
      <vt:variant>
        <vt:lpwstr/>
      </vt:variant>
      <vt:variant>
        <vt:lpwstr>_Toc274735111</vt:lpwstr>
      </vt:variant>
      <vt:variant>
        <vt:i4>1245236</vt:i4>
      </vt:variant>
      <vt:variant>
        <vt:i4>5006</vt:i4>
      </vt:variant>
      <vt:variant>
        <vt:i4>0</vt:i4>
      </vt:variant>
      <vt:variant>
        <vt:i4>5</vt:i4>
      </vt:variant>
      <vt:variant>
        <vt:lpwstr/>
      </vt:variant>
      <vt:variant>
        <vt:lpwstr>_Toc274735110</vt:lpwstr>
      </vt:variant>
      <vt:variant>
        <vt:i4>1179700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_Toc274735109</vt:lpwstr>
      </vt:variant>
      <vt:variant>
        <vt:i4>1179700</vt:i4>
      </vt:variant>
      <vt:variant>
        <vt:i4>4994</vt:i4>
      </vt:variant>
      <vt:variant>
        <vt:i4>0</vt:i4>
      </vt:variant>
      <vt:variant>
        <vt:i4>5</vt:i4>
      </vt:variant>
      <vt:variant>
        <vt:lpwstr/>
      </vt:variant>
      <vt:variant>
        <vt:lpwstr>_Toc274735108</vt:lpwstr>
      </vt:variant>
      <vt:variant>
        <vt:i4>1179700</vt:i4>
      </vt:variant>
      <vt:variant>
        <vt:i4>4988</vt:i4>
      </vt:variant>
      <vt:variant>
        <vt:i4>0</vt:i4>
      </vt:variant>
      <vt:variant>
        <vt:i4>5</vt:i4>
      </vt:variant>
      <vt:variant>
        <vt:lpwstr/>
      </vt:variant>
      <vt:variant>
        <vt:lpwstr>_Toc274735107</vt:lpwstr>
      </vt:variant>
      <vt:variant>
        <vt:i4>1179700</vt:i4>
      </vt:variant>
      <vt:variant>
        <vt:i4>4982</vt:i4>
      </vt:variant>
      <vt:variant>
        <vt:i4>0</vt:i4>
      </vt:variant>
      <vt:variant>
        <vt:i4>5</vt:i4>
      </vt:variant>
      <vt:variant>
        <vt:lpwstr/>
      </vt:variant>
      <vt:variant>
        <vt:lpwstr>_Toc274735106</vt:lpwstr>
      </vt:variant>
      <vt:variant>
        <vt:i4>1179700</vt:i4>
      </vt:variant>
      <vt:variant>
        <vt:i4>4976</vt:i4>
      </vt:variant>
      <vt:variant>
        <vt:i4>0</vt:i4>
      </vt:variant>
      <vt:variant>
        <vt:i4>5</vt:i4>
      </vt:variant>
      <vt:variant>
        <vt:lpwstr/>
      </vt:variant>
      <vt:variant>
        <vt:lpwstr>_Toc274735105</vt:lpwstr>
      </vt:variant>
      <vt:variant>
        <vt:i4>1179700</vt:i4>
      </vt:variant>
      <vt:variant>
        <vt:i4>4970</vt:i4>
      </vt:variant>
      <vt:variant>
        <vt:i4>0</vt:i4>
      </vt:variant>
      <vt:variant>
        <vt:i4>5</vt:i4>
      </vt:variant>
      <vt:variant>
        <vt:lpwstr/>
      </vt:variant>
      <vt:variant>
        <vt:lpwstr>_Toc274735104</vt:lpwstr>
      </vt:variant>
      <vt:variant>
        <vt:i4>1179700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_Toc274735103</vt:lpwstr>
      </vt:variant>
      <vt:variant>
        <vt:i4>1179700</vt:i4>
      </vt:variant>
      <vt:variant>
        <vt:i4>4958</vt:i4>
      </vt:variant>
      <vt:variant>
        <vt:i4>0</vt:i4>
      </vt:variant>
      <vt:variant>
        <vt:i4>5</vt:i4>
      </vt:variant>
      <vt:variant>
        <vt:lpwstr/>
      </vt:variant>
      <vt:variant>
        <vt:lpwstr>_Toc274735102</vt:lpwstr>
      </vt:variant>
      <vt:variant>
        <vt:i4>1179700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_Toc274735101</vt:lpwstr>
      </vt:variant>
      <vt:variant>
        <vt:i4>1179700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_Toc274735100</vt:lpwstr>
      </vt:variant>
      <vt:variant>
        <vt:i4>1769525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_Toc274735099</vt:lpwstr>
      </vt:variant>
      <vt:variant>
        <vt:i4>1769525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_Toc274735098</vt:lpwstr>
      </vt:variant>
      <vt:variant>
        <vt:i4>1769525</vt:i4>
      </vt:variant>
      <vt:variant>
        <vt:i4>4928</vt:i4>
      </vt:variant>
      <vt:variant>
        <vt:i4>0</vt:i4>
      </vt:variant>
      <vt:variant>
        <vt:i4>5</vt:i4>
      </vt:variant>
      <vt:variant>
        <vt:lpwstr/>
      </vt:variant>
      <vt:variant>
        <vt:lpwstr>_Toc274735097</vt:lpwstr>
      </vt:variant>
      <vt:variant>
        <vt:i4>1769525</vt:i4>
      </vt:variant>
      <vt:variant>
        <vt:i4>4922</vt:i4>
      </vt:variant>
      <vt:variant>
        <vt:i4>0</vt:i4>
      </vt:variant>
      <vt:variant>
        <vt:i4>5</vt:i4>
      </vt:variant>
      <vt:variant>
        <vt:lpwstr/>
      </vt:variant>
      <vt:variant>
        <vt:lpwstr>_Toc274735096</vt:lpwstr>
      </vt:variant>
      <vt:variant>
        <vt:i4>1769525</vt:i4>
      </vt:variant>
      <vt:variant>
        <vt:i4>4916</vt:i4>
      </vt:variant>
      <vt:variant>
        <vt:i4>0</vt:i4>
      </vt:variant>
      <vt:variant>
        <vt:i4>5</vt:i4>
      </vt:variant>
      <vt:variant>
        <vt:lpwstr/>
      </vt:variant>
      <vt:variant>
        <vt:lpwstr>_Toc274735095</vt:lpwstr>
      </vt:variant>
      <vt:variant>
        <vt:i4>1769525</vt:i4>
      </vt:variant>
      <vt:variant>
        <vt:i4>4910</vt:i4>
      </vt:variant>
      <vt:variant>
        <vt:i4>0</vt:i4>
      </vt:variant>
      <vt:variant>
        <vt:i4>5</vt:i4>
      </vt:variant>
      <vt:variant>
        <vt:lpwstr/>
      </vt:variant>
      <vt:variant>
        <vt:lpwstr>_Toc274735094</vt:lpwstr>
      </vt:variant>
      <vt:variant>
        <vt:i4>7798785</vt:i4>
      </vt:variant>
      <vt:variant>
        <vt:i4>4902</vt:i4>
      </vt:variant>
      <vt:variant>
        <vt:i4>0</vt:i4>
      </vt:variant>
      <vt:variant>
        <vt:i4>5</vt:i4>
      </vt:variant>
      <vt:variant>
        <vt:lpwstr>mailto:info@gs1us.org</vt:lpwstr>
      </vt:variant>
      <vt:variant>
        <vt:lpwstr/>
      </vt:variant>
      <vt:variant>
        <vt:i4>1966142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_Toc277598236</vt:lpwstr>
      </vt:variant>
      <vt:variant>
        <vt:i4>1966142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_Toc277598235</vt:lpwstr>
      </vt:variant>
      <vt:variant>
        <vt:i4>1966142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_Toc277598234</vt:lpwstr>
      </vt:variant>
      <vt:variant>
        <vt:i4>1966142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_Toc277598233</vt:lpwstr>
      </vt:variant>
      <vt:variant>
        <vt:i4>1966142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_Toc277598232</vt:lpwstr>
      </vt:variant>
      <vt:variant>
        <vt:i4>1966142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_Toc277598231</vt:lpwstr>
      </vt:variant>
      <vt:variant>
        <vt:i4>1966142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_Toc277598230</vt:lpwstr>
      </vt:variant>
      <vt:variant>
        <vt:i4>2031678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_Toc277598229</vt:lpwstr>
      </vt:variant>
      <vt:variant>
        <vt:i4>2031678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_Toc277598228</vt:lpwstr>
      </vt:variant>
      <vt:variant>
        <vt:i4>2031678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_Toc277598227</vt:lpwstr>
      </vt:variant>
      <vt:variant>
        <vt:i4>2031678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_Toc277598226</vt:lpwstr>
      </vt:variant>
      <vt:variant>
        <vt:i4>2031678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_Toc277598225</vt:lpwstr>
      </vt:variant>
      <vt:variant>
        <vt:i4>2031678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_Toc277598224</vt:lpwstr>
      </vt:variant>
      <vt:variant>
        <vt:i4>2031678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_Toc277598223</vt:lpwstr>
      </vt:variant>
      <vt:variant>
        <vt:i4>2031678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_Toc277598222</vt:lpwstr>
      </vt:variant>
      <vt:variant>
        <vt:i4>2031678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_Toc277598221</vt:lpwstr>
      </vt:variant>
      <vt:variant>
        <vt:i4>2031678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_Toc277598220</vt:lpwstr>
      </vt:variant>
      <vt:variant>
        <vt:i4>1835070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_Toc277598219</vt:lpwstr>
      </vt:variant>
      <vt:variant>
        <vt:i4>1835070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_Toc277598218</vt:lpwstr>
      </vt:variant>
      <vt:variant>
        <vt:i4>1835070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_Toc277598217</vt:lpwstr>
      </vt:variant>
      <vt:variant>
        <vt:i4>1835070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_Toc277598216</vt:lpwstr>
      </vt:variant>
      <vt:variant>
        <vt:i4>1835070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_Toc277598215</vt:lpwstr>
      </vt:variant>
      <vt:variant>
        <vt:i4>1835070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_Toc277598214</vt:lpwstr>
      </vt:variant>
      <vt:variant>
        <vt:i4>1835070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_Toc277598213</vt:lpwstr>
      </vt:variant>
      <vt:variant>
        <vt:i4>1835070</vt:i4>
      </vt:variant>
      <vt:variant>
        <vt:i4>4751</vt:i4>
      </vt:variant>
      <vt:variant>
        <vt:i4>0</vt:i4>
      </vt:variant>
      <vt:variant>
        <vt:i4>5</vt:i4>
      </vt:variant>
      <vt:variant>
        <vt:lpwstr/>
      </vt:variant>
      <vt:variant>
        <vt:lpwstr>_Toc277598212</vt:lpwstr>
      </vt:variant>
      <vt:variant>
        <vt:i4>1835070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_Toc277598211</vt:lpwstr>
      </vt:variant>
      <vt:variant>
        <vt:i4>1835070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_Toc277598210</vt:lpwstr>
      </vt:variant>
      <vt:variant>
        <vt:i4>1900606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_Toc277598209</vt:lpwstr>
      </vt:variant>
      <vt:variant>
        <vt:i4>1900606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_Toc277598208</vt:lpwstr>
      </vt:variant>
      <vt:variant>
        <vt:i4>1900606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_Toc277598207</vt:lpwstr>
      </vt:variant>
      <vt:variant>
        <vt:i4>1900606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_Toc277598206</vt:lpwstr>
      </vt:variant>
      <vt:variant>
        <vt:i4>1900606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_Toc277598205</vt:lpwstr>
      </vt:variant>
      <vt:variant>
        <vt:i4>1900606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_Toc277598204</vt:lpwstr>
      </vt:variant>
      <vt:variant>
        <vt:i4>1900606</vt:i4>
      </vt:variant>
      <vt:variant>
        <vt:i4>4697</vt:i4>
      </vt:variant>
      <vt:variant>
        <vt:i4>0</vt:i4>
      </vt:variant>
      <vt:variant>
        <vt:i4>5</vt:i4>
      </vt:variant>
      <vt:variant>
        <vt:lpwstr/>
      </vt:variant>
      <vt:variant>
        <vt:lpwstr>_Toc277598203</vt:lpwstr>
      </vt:variant>
      <vt:variant>
        <vt:i4>1900606</vt:i4>
      </vt:variant>
      <vt:variant>
        <vt:i4>4691</vt:i4>
      </vt:variant>
      <vt:variant>
        <vt:i4>0</vt:i4>
      </vt:variant>
      <vt:variant>
        <vt:i4>5</vt:i4>
      </vt:variant>
      <vt:variant>
        <vt:lpwstr/>
      </vt:variant>
      <vt:variant>
        <vt:lpwstr>_Toc277598202</vt:lpwstr>
      </vt:variant>
      <vt:variant>
        <vt:i4>1900606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_Toc277598201</vt:lpwstr>
      </vt:variant>
      <vt:variant>
        <vt:i4>1900606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_Toc277598200</vt:lpwstr>
      </vt:variant>
      <vt:variant>
        <vt:i4>1310781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_Toc277598199</vt:lpwstr>
      </vt:variant>
      <vt:variant>
        <vt:i4>1310781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_Toc277598198</vt:lpwstr>
      </vt:variant>
      <vt:variant>
        <vt:i4>1310781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_Toc277598197</vt:lpwstr>
      </vt:variant>
      <vt:variant>
        <vt:i4>1310781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_Toc277598196</vt:lpwstr>
      </vt:variant>
      <vt:variant>
        <vt:i4>1310781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_Toc277598195</vt:lpwstr>
      </vt:variant>
      <vt:variant>
        <vt:i4>1310781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_Toc277598194</vt:lpwstr>
      </vt:variant>
      <vt:variant>
        <vt:i4>1310781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_Toc277598193</vt:lpwstr>
      </vt:variant>
      <vt:variant>
        <vt:i4>1310781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_Toc277598192</vt:lpwstr>
      </vt:variant>
      <vt:variant>
        <vt:i4>1310781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_Toc277598191</vt:lpwstr>
      </vt:variant>
      <vt:variant>
        <vt:i4>1310781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_Toc277598190</vt:lpwstr>
      </vt:variant>
      <vt:variant>
        <vt:i4>1376317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_Toc277598189</vt:lpwstr>
      </vt:variant>
      <vt:variant>
        <vt:i4>1376317</vt:i4>
      </vt:variant>
      <vt:variant>
        <vt:i4>4607</vt:i4>
      </vt:variant>
      <vt:variant>
        <vt:i4>0</vt:i4>
      </vt:variant>
      <vt:variant>
        <vt:i4>5</vt:i4>
      </vt:variant>
      <vt:variant>
        <vt:lpwstr/>
      </vt:variant>
      <vt:variant>
        <vt:lpwstr>_Toc277598188</vt:lpwstr>
      </vt:variant>
      <vt:variant>
        <vt:i4>1376317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_Toc277598187</vt:lpwstr>
      </vt:variant>
      <vt:variant>
        <vt:i4>1376317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_Toc277598186</vt:lpwstr>
      </vt:variant>
      <vt:variant>
        <vt:i4>1376317</vt:i4>
      </vt:variant>
      <vt:variant>
        <vt:i4>4589</vt:i4>
      </vt:variant>
      <vt:variant>
        <vt:i4>0</vt:i4>
      </vt:variant>
      <vt:variant>
        <vt:i4>5</vt:i4>
      </vt:variant>
      <vt:variant>
        <vt:lpwstr/>
      </vt:variant>
      <vt:variant>
        <vt:lpwstr>_Toc277598185</vt:lpwstr>
      </vt:variant>
      <vt:variant>
        <vt:i4>1376317</vt:i4>
      </vt:variant>
      <vt:variant>
        <vt:i4>4583</vt:i4>
      </vt:variant>
      <vt:variant>
        <vt:i4>0</vt:i4>
      </vt:variant>
      <vt:variant>
        <vt:i4>5</vt:i4>
      </vt:variant>
      <vt:variant>
        <vt:lpwstr/>
      </vt:variant>
      <vt:variant>
        <vt:lpwstr>_Toc277598184</vt:lpwstr>
      </vt:variant>
      <vt:variant>
        <vt:i4>1376317</vt:i4>
      </vt:variant>
      <vt:variant>
        <vt:i4>4577</vt:i4>
      </vt:variant>
      <vt:variant>
        <vt:i4>0</vt:i4>
      </vt:variant>
      <vt:variant>
        <vt:i4>5</vt:i4>
      </vt:variant>
      <vt:variant>
        <vt:lpwstr/>
      </vt:variant>
      <vt:variant>
        <vt:lpwstr>_Toc277598183</vt:lpwstr>
      </vt:variant>
      <vt:variant>
        <vt:i4>1376317</vt:i4>
      </vt:variant>
      <vt:variant>
        <vt:i4>4571</vt:i4>
      </vt:variant>
      <vt:variant>
        <vt:i4>0</vt:i4>
      </vt:variant>
      <vt:variant>
        <vt:i4>5</vt:i4>
      </vt:variant>
      <vt:variant>
        <vt:lpwstr/>
      </vt:variant>
      <vt:variant>
        <vt:lpwstr>_Toc277598182</vt:lpwstr>
      </vt:variant>
      <vt:variant>
        <vt:i4>1376317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_Toc277598181</vt:lpwstr>
      </vt:variant>
      <vt:variant>
        <vt:i4>1376317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_Toc277598180</vt:lpwstr>
      </vt:variant>
      <vt:variant>
        <vt:i4>1703997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_Toc277598179</vt:lpwstr>
      </vt:variant>
      <vt:variant>
        <vt:i4>1703997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_Toc277598178</vt:lpwstr>
      </vt:variant>
      <vt:variant>
        <vt:i4>1703997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_Toc277598177</vt:lpwstr>
      </vt:variant>
      <vt:variant>
        <vt:i4>1703997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_Toc277598176</vt:lpwstr>
      </vt:variant>
      <vt:variant>
        <vt:i4>1703997</vt:i4>
      </vt:variant>
      <vt:variant>
        <vt:i4>4529</vt:i4>
      </vt:variant>
      <vt:variant>
        <vt:i4>0</vt:i4>
      </vt:variant>
      <vt:variant>
        <vt:i4>5</vt:i4>
      </vt:variant>
      <vt:variant>
        <vt:lpwstr/>
      </vt:variant>
      <vt:variant>
        <vt:lpwstr>_Toc277598175</vt:lpwstr>
      </vt:variant>
      <vt:variant>
        <vt:i4>1703997</vt:i4>
      </vt:variant>
      <vt:variant>
        <vt:i4>4523</vt:i4>
      </vt:variant>
      <vt:variant>
        <vt:i4>0</vt:i4>
      </vt:variant>
      <vt:variant>
        <vt:i4>5</vt:i4>
      </vt:variant>
      <vt:variant>
        <vt:lpwstr/>
      </vt:variant>
      <vt:variant>
        <vt:lpwstr>_Toc277598174</vt:lpwstr>
      </vt:variant>
      <vt:variant>
        <vt:i4>1703997</vt:i4>
      </vt:variant>
      <vt:variant>
        <vt:i4>4517</vt:i4>
      </vt:variant>
      <vt:variant>
        <vt:i4>0</vt:i4>
      </vt:variant>
      <vt:variant>
        <vt:i4>5</vt:i4>
      </vt:variant>
      <vt:variant>
        <vt:lpwstr/>
      </vt:variant>
      <vt:variant>
        <vt:lpwstr>_Toc277598173</vt:lpwstr>
      </vt:variant>
      <vt:variant>
        <vt:i4>2883685</vt:i4>
      </vt:variant>
      <vt:variant>
        <vt:i4>4509</vt:i4>
      </vt:variant>
      <vt:variant>
        <vt:i4>0</vt:i4>
      </vt:variant>
      <vt:variant>
        <vt:i4>5</vt:i4>
      </vt:variant>
      <vt:variant>
        <vt:lpwstr>http://www.ttb.gov/</vt:lpwstr>
      </vt:variant>
      <vt:variant>
        <vt:lpwstr/>
      </vt:variant>
      <vt:variant>
        <vt:i4>4063329</vt:i4>
      </vt:variant>
      <vt:variant>
        <vt:i4>4506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5046342</vt:i4>
      </vt:variant>
      <vt:variant>
        <vt:i4>4503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1638460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_Toc289764159</vt:lpwstr>
      </vt:variant>
      <vt:variant>
        <vt:i4>1638460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_Toc289764158</vt:lpwstr>
      </vt:variant>
      <vt:variant>
        <vt:i4>1638460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_Toc289764157</vt:lpwstr>
      </vt:variant>
      <vt:variant>
        <vt:i4>1638460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_Toc289764156</vt:lpwstr>
      </vt:variant>
      <vt:variant>
        <vt:i4>1638460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_Toc289764155</vt:lpwstr>
      </vt:variant>
      <vt:variant>
        <vt:i4>1638460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_Toc289764154</vt:lpwstr>
      </vt:variant>
      <vt:variant>
        <vt:i4>1638460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_Toc289764153</vt:lpwstr>
      </vt:variant>
      <vt:variant>
        <vt:i4>1638460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_Toc289764152</vt:lpwstr>
      </vt:variant>
      <vt:variant>
        <vt:i4>1638460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_Toc289764151</vt:lpwstr>
      </vt:variant>
      <vt:variant>
        <vt:i4>1638460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_Toc289764150</vt:lpwstr>
      </vt:variant>
      <vt:variant>
        <vt:i4>1572924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_Toc289764149</vt:lpwstr>
      </vt:variant>
      <vt:variant>
        <vt:i4>1572924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_Toc289764148</vt:lpwstr>
      </vt:variant>
      <vt:variant>
        <vt:i4>1572924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_Toc289764147</vt:lpwstr>
      </vt:variant>
      <vt:variant>
        <vt:i4>1572924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_Toc289764146</vt:lpwstr>
      </vt:variant>
      <vt:variant>
        <vt:i4>1572924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_Toc289764145</vt:lpwstr>
      </vt:variant>
      <vt:variant>
        <vt:i4>1572924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_Toc289764144</vt:lpwstr>
      </vt:variant>
      <vt:variant>
        <vt:i4>1572924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_Toc289764143</vt:lpwstr>
      </vt:variant>
      <vt:variant>
        <vt:i4>1572924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_Toc289764142</vt:lpwstr>
      </vt:variant>
      <vt:variant>
        <vt:i4>1572924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_Toc289764141</vt:lpwstr>
      </vt:variant>
      <vt:variant>
        <vt:i4>1572924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_Toc289764140</vt:lpwstr>
      </vt:variant>
      <vt:variant>
        <vt:i4>2031676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_Toc289764139</vt:lpwstr>
      </vt:variant>
      <vt:variant>
        <vt:i4>2031676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_Toc289764138</vt:lpwstr>
      </vt:variant>
      <vt:variant>
        <vt:i4>2031676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_Toc289764137</vt:lpwstr>
      </vt:variant>
      <vt:variant>
        <vt:i4>2031676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_Toc289764136</vt:lpwstr>
      </vt:variant>
      <vt:variant>
        <vt:i4>2031676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_Toc289764135</vt:lpwstr>
      </vt:variant>
      <vt:variant>
        <vt:i4>2031676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_Toc289764134</vt:lpwstr>
      </vt:variant>
      <vt:variant>
        <vt:i4>2031676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_Toc289764133</vt:lpwstr>
      </vt:variant>
      <vt:variant>
        <vt:i4>2031676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_Toc289764132</vt:lpwstr>
      </vt:variant>
      <vt:variant>
        <vt:i4>2031676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_Toc289764131</vt:lpwstr>
      </vt:variant>
      <vt:variant>
        <vt:i4>2031676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_Toc289764130</vt:lpwstr>
      </vt:variant>
      <vt:variant>
        <vt:i4>1966140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_Toc289764129</vt:lpwstr>
      </vt:variant>
      <vt:variant>
        <vt:i4>1966140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_Toc289764128</vt:lpwstr>
      </vt:variant>
      <vt:variant>
        <vt:i4>1966140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_Toc289764127</vt:lpwstr>
      </vt:variant>
      <vt:variant>
        <vt:i4>1966140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_Toc289764126</vt:lpwstr>
      </vt:variant>
      <vt:variant>
        <vt:i4>1966140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_Toc289764125</vt:lpwstr>
      </vt:variant>
      <vt:variant>
        <vt:i4>1966140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_Toc289764124</vt:lpwstr>
      </vt:variant>
      <vt:variant>
        <vt:i4>1966140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_Toc289764123</vt:lpwstr>
      </vt:variant>
      <vt:variant>
        <vt:i4>1966140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_Toc289764122</vt:lpwstr>
      </vt:variant>
      <vt:variant>
        <vt:i4>1966140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_Toc289764121</vt:lpwstr>
      </vt:variant>
      <vt:variant>
        <vt:i4>1966140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_Toc289764120</vt:lpwstr>
      </vt:variant>
      <vt:variant>
        <vt:i4>1900604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_Toc289764119</vt:lpwstr>
      </vt:variant>
      <vt:variant>
        <vt:i4>1900604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_Toc289764118</vt:lpwstr>
      </vt:variant>
      <vt:variant>
        <vt:i4>1900604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_Toc289764117</vt:lpwstr>
      </vt:variant>
      <vt:variant>
        <vt:i4>1900604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_Toc289764116</vt:lpwstr>
      </vt:variant>
      <vt:variant>
        <vt:i4>1900604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_Toc289764115</vt:lpwstr>
      </vt:variant>
      <vt:variant>
        <vt:i4>1900604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_Toc289764114</vt:lpwstr>
      </vt:variant>
      <vt:variant>
        <vt:i4>1900604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_Toc289764113</vt:lpwstr>
      </vt:variant>
      <vt:variant>
        <vt:i4>1900604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_Toc289764112</vt:lpwstr>
      </vt:variant>
      <vt:variant>
        <vt:i4>1900604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_Toc289764111</vt:lpwstr>
      </vt:variant>
      <vt:variant>
        <vt:i4>1900604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_Toc289764110</vt:lpwstr>
      </vt:variant>
      <vt:variant>
        <vt:i4>1835068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_Toc289764109</vt:lpwstr>
      </vt:variant>
      <vt:variant>
        <vt:i4>1835068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_Toc289764108</vt:lpwstr>
      </vt:variant>
      <vt:variant>
        <vt:i4>1835068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_Toc289764107</vt:lpwstr>
      </vt:variant>
      <vt:variant>
        <vt:i4>1835068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_Toc289764106</vt:lpwstr>
      </vt:variant>
      <vt:variant>
        <vt:i4>1835068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_Toc289764105</vt:lpwstr>
      </vt:variant>
      <vt:variant>
        <vt:i4>1835068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_Toc289764104</vt:lpwstr>
      </vt:variant>
      <vt:variant>
        <vt:i4>1835068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_Toc289764103</vt:lpwstr>
      </vt:variant>
      <vt:variant>
        <vt:i4>1835068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_Toc289764102</vt:lpwstr>
      </vt:variant>
      <vt:variant>
        <vt:i4>1835068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_Toc289764101</vt:lpwstr>
      </vt:variant>
      <vt:variant>
        <vt:i4>1835068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_Toc289764100</vt:lpwstr>
      </vt:variant>
      <vt:variant>
        <vt:i4>1376317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_Toc289764099</vt:lpwstr>
      </vt:variant>
      <vt:variant>
        <vt:i4>1376317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_Toc289764098</vt:lpwstr>
      </vt:variant>
      <vt:variant>
        <vt:i4>1376317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_Toc289764097</vt:lpwstr>
      </vt:variant>
      <vt:variant>
        <vt:i4>1376317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_Toc289764096</vt:lpwstr>
      </vt:variant>
      <vt:variant>
        <vt:i4>1376317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_Toc289764095</vt:lpwstr>
      </vt:variant>
      <vt:variant>
        <vt:i4>1376317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_Toc289764094</vt:lpwstr>
      </vt:variant>
      <vt:variant>
        <vt:i4>1376317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_Toc289764093</vt:lpwstr>
      </vt:variant>
      <vt:variant>
        <vt:i4>1376317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_Toc289764092</vt:lpwstr>
      </vt:variant>
      <vt:variant>
        <vt:i4>1376317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_Toc289764091</vt:lpwstr>
      </vt:variant>
      <vt:variant>
        <vt:i4>1376317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_Toc289764090</vt:lpwstr>
      </vt:variant>
      <vt:variant>
        <vt:i4>1310781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_Toc289764089</vt:lpwstr>
      </vt:variant>
      <vt:variant>
        <vt:i4>1310781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_Toc289764088</vt:lpwstr>
      </vt:variant>
      <vt:variant>
        <vt:i4>1310781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_Toc289764087</vt:lpwstr>
      </vt:variant>
      <vt:variant>
        <vt:i4>1310781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_Toc289764086</vt:lpwstr>
      </vt:variant>
      <vt:variant>
        <vt:i4>1310781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_Toc289764085</vt:lpwstr>
      </vt:variant>
      <vt:variant>
        <vt:i4>1310781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_Toc289764084</vt:lpwstr>
      </vt:variant>
      <vt:variant>
        <vt:i4>1310781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_Toc289764083</vt:lpwstr>
      </vt:variant>
      <vt:variant>
        <vt:i4>1310781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_Toc289764082</vt:lpwstr>
      </vt:variant>
      <vt:variant>
        <vt:i4>1310781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_Toc289764081</vt:lpwstr>
      </vt:variant>
      <vt:variant>
        <vt:i4>1310781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_Toc289764080</vt:lpwstr>
      </vt:variant>
      <vt:variant>
        <vt:i4>1769533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_Toc289764079</vt:lpwstr>
      </vt:variant>
      <vt:variant>
        <vt:i4>1769533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_Toc289764078</vt:lpwstr>
      </vt:variant>
      <vt:variant>
        <vt:i4>1769533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_Toc289764077</vt:lpwstr>
      </vt:variant>
      <vt:variant>
        <vt:i4>1769533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_Toc289764076</vt:lpwstr>
      </vt:variant>
      <vt:variant>
        <vt:i4>1769533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_Toc289764075</vt:lpwstr>
      </vt:variant>
      <vt:variant>
        <vt:i4>1769533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_Toc289764074</vt:lpwstr>
      </vt:variant>
      <vt:variant>
        <vt:i4>1769533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_Toc289764073</vt:lpwstr>
      </vt:variant>
      <vt:variant>
        <vt:i4>1769533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_Toc289764072</vt:lpwstr>
      </vt:variant>
      <vt:variant>
        <vt:i4>1769533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_Toc289764071</vt:lpwstr>
      </vt:variant>
      <vt:variant>
        <vt:i4>1769533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_Toc289764070</vt:lpwstr>
      </vt:variant>
      <vt:variant>
        <vt:i4>1703997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_Toc289764069</vt:lpwstr>
      </vt:variant>
      <vt:variant>
        <vt:i4>1703997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_Toc289764068</vt:lpwstr>
      </vt:variant>
      <vt:variant>
        <vt:i4>1703997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_Toc289764067</vt:lpwstr>
      </vt:variant>
      <vt:variant>
        <vt:i4>1703997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_Toc289764066</vt:lpwstr>
      </vt:variant>
      <vt:variant>
        <vt:i4>1703997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_Toc289764065</vt:lpwstr>
      </vt:variant>
      <vt:variant>
        <vt:i4>1703997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_Toc289764064</vt:lpwstr>
      </vt:variant>
      <vt:variant>
        <vt:i4>1703997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_Toc289764063</vt:lpwstr>
      </vt:variant>
      <vt:variant>
        <vt:i4>1703997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_Toc289764062</vt:lpwstr>
      </vt:variant>
      <vt:variant>
        <vt:i4>1703997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_Toc289764061</vt:lpwstr>
      </vt:variant>
      <vt:variant>
        <vt:i4>1703997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_Toc289764060</vt:lpwstr>
      </vt:variant>
      <vt:variant>
        <vt:i4>1638461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_Toc289764059</vt:lpwstr>
      </vt:variant>
      <vt:variant>
        <vt:i4>1638461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_Toc289764058</vt:lpwstr>
      </vt:variant>
      <vt:variant>
        <vt:i4>1638461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_Toc289764057</vt:lpwstr>
      </vt:variant>
      <vt:variant>
        <vt:i4>1638461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_Toc289764056</vt:lpwstr>
      </vt:variant>
      <vt:variant>
        <vt:i4>1638461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_Toc289764055</vt:lpwstr>
      </vt:variant>
      <vt:variant>
        <vt:i4>1638461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_Toc289764054</vt:lpwstr>
      </vt:variant>
      <vt:variant>
        <vt:i4>1638461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_Toc289764053</vt:lpwstr>
      </vt:variant>
      <vt:variant>
        <vt:i4>1638461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_Toc289764052</vt:lpwstr>
      </vt:variant>
      <vt:variant>
        <vt:i4>1638461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_Toc289764051</vt:lpwstr>
      </vt:variant>
      <vt:variant>
        <vt:i4>1638461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_Toc289764050</vt:lpwstr>
      </vt:variant>
      <vt:variant>
        <vt:i4>1572925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_Toc289764049</vt:lpwstr>
      </vt:variant>
      <vt:variant>
        <vt:i4>1572925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_Toc289764048</vt:lpwstr>
      </vt:variant>
      <vt:variant>
        <vt:i4>1572925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_Toc289764047</vt:lpwstr>
      </vt:variant>
      <vt:variant>
        <vt:i4>1572925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_Toc289764046</vt:lpwstr>
      </vt:variant>
      <vt:variant>
        <vt:i4>1572925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_Toc289764045</vt:lpwstr>
      </vt:variant>
      <vt:variant>
        <vt:i4>1572925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_Toc289764044</vt:lpwstr>
      </vt:variant>
      <vt:variant>
        <vt:i4>1572925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_Toc289764043</vt:lpwstr>
      </vt:variant>
      <vt:variant>
        <vt:i4>1572925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_Toc289764042</vt:lpwstr>
      </vt:variant>
      <vt:variant>
        <vt:i4>1572925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_Toc289764041</vt:lpwstr>
      </vt:variant>
      <vt:variant>
        <vt:i4>1572925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_Toc289764040</vt:lpwstr>
      </vt:variant>
      <vt:variant>
        <vt:i4>2031677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_Toc289764039</vt:lpwstr>
      </vt:variant>
      <vt:variant>
        <vt:i4>2031677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_Toc289764038</vt:lpwstr>
      </vt:variant>
      <vt:variant>
        <vt:i4>2031677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_Toc289764037</vt:lpwstr>
      </vt:variant>
      <vt:variant>
        <vt:i4>2031677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_Toc289764036</vt:lpwstr>
      </vt:variant>
      <vt:variant>
        <vt:i4>2031677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_Toc289764035</vt:lpwstr>
      </vt:variant>
      <vt:variant>
        <vt:i4>2031677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_Toc289764034</vt:lpwstr>
      </vt:variant>
      <vt:variant>
        <vt:i4>2031677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_Toc289764033</vt:lpwstr>
      </vt:variant>
      <vt:variant>
        <vt:i4>2031677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_Toc289764032</vt:lpwstr>
      </vt:variant>
      <vt:variant>
        <vt:i4>2031677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_Toc289764031</vt:lpwstr>
      </vt:variant>
      <vt:variant>
        <vt:i4>2031677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_Toc289764030</vt:lpwstr>
      </vt:variant>
      <vt:variant>
        <vt:i4>1966141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_Toc289764029</vt:lpwstr>
      </vt:variant>
      <vt:variant>
        <vt:i4>1966141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_Toc289764028</vt:lpwstr>
      </vt:variant>
      <vt:variant>
        <vt:i4>1966141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_Toc289764027</vt:lpwstr>
      </vt:variant>
      <vt:variant>
        <vt:i4>1966141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_Toc289764026</vt:lpwstr>
      </vt:variant>
      <vt:variant>
        <vt:i4>1966141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_Toc289764025</vt:lpwstr>
      </vt:variant>
      <vt:variant>
        <vt:i4>1966141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_Toc289764024</vt:lpwstr>
      </vt:variant>
      <vt:variant>
        <vt:i4>1966141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_Toc289764023</vt:lpwstr>
      </vt:variant>
      <vt:variant>
        <vt:i4>1966141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_Toc289764022</vt:lpwstr>
      </vt:variant>
      <vt:variant>
        <vt:i4>1966141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_Toc289764021</vt:lpwstr>
      </vt:variant>
      <vt:variant>
        <vt:i4>1966141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_Toc289764020</vt:lpwstr>
      </vt:variant>
      <vt:variant>
        <vt:i4>1900605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_Toc289764019</vt:lpwstr>
      </vt:variant>
      <vt:variant>
        <vt:i4>1900605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_Toc289764018</vt:lpwstr>
      </vt:variant>
      <vt:variant>
        <vt:i4>1900605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_Toc289764017</vt:lpwstr>
      </vt:variant>
      <vt:variant>
        <vt:i4>1900605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_Toc289764016</vt:lpwstr>
      </vt:variant>
      <vt:variant>
        <vt:i4>1900605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_Toc289764015</vt:lpwstr>
      </vt:variant>
      <vt:variant>
        <vt:i4>1900605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_Toc289764014</vt:lpwstr>
      </vt:variant>
      <vt:variant>
        <vt:i4>1900605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_Toc289764013</vt:lpwstr>
      </vt:variant>
      <vt:variant>
        <vt:i4>1900605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_Toc289764012</vt:lpwstr>
      </vt:variant>
      <vt:variant>
        <vt:i4>1900605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_Toc289764011</vt:lpwstr>
      </vt:variant>
      <vt:variant>
        <vt:i4>1900605</vt:i4>
      </vt:variant>
      <vt:variant>
        <vt:i4>3602</vt:i4>
      </vt:variant>
      <vt:variant>
        <vt:i4>0</vt:i4>
      </vt:variant>
      <vt:variant>
        <vt:i4>5</vt:i4>
      </vt:variant>
      <vt:variant>
        <vt:lpwstr/>
      </vt:variant>
      <vt:variant>
        <vt:lpwstr>_Toc289764010</vt:lpwstr>
      </vt:variant>
      <vt:variant>
        <vt:i4>1835069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_Toc289764009</vt:lpwstr>
      </vt:variant>
      <vt:variant>
        <vt:i4>1835069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_Toc289764008</vt:lpwstr>
      </vt:variant>
      <vt:variant>
        <vt:i4>1835069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_Toc289764007</vt:lpwstr>
      </vt:variant>
      <vt:variant>
        <vt:i4>1835069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_Toc289764006</vt:lpwstr>
      </vt:variant>
      <vt:variant>
        <vt:i4>1835069</vt:i4>
      </vt:variant>
      <vt:variant>
        <vt:i4>3572</vt:i4>
      </vt:variant>
      <vt:variant>
        <vt:i4>0</vt:i4>
      </vt:variant>
      <vt:variant>
        <vt:i4>5</vt:i4>
      </vt:variant>
      <vt:variant>
        <vt:lpwstr/>
      </vt:variant>
      <vt:variant>
        <vt:lpwstr>_Toc289764005</vt:lpwstr>
      </vt:variant>
      <vt:variant>
        <vt:i4>1835069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_Toc289764004</vt:lpwstr>
      </vt:variant>
      <vt:variant>
        <vt:i4>1835069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_Toc289764003</vt:lpwstr>
      </vt:variant>
      <vt:variant>
        <vt:i4>1835069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_Toc289764002</vt:lpwstr>
      </vt:variant>
      <vt:variant>
        <vt:i4>1835069</vt:i4>
      </vt:variant>
      <vt:variant>
        <vt:i4>3548</vt:i4>
      </vt:variant>
      <vt:variant>
        <vt:i4>0</vt:i4>
      </vt:variant>
      <vt:variant>
        <vt:i4>5</vt:i4>
      </vt:variant>
      <vt:variant>
        <vt:lpwstr/>
      </vt:variant>
      <vt:variant>
        <vt:lpwstr>_Toc289764001</vt:lpwstr>
      </vt:variant>
      <vt:variant>
        <vt:i4>1835069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_Toc289764000</vt:lpwstr>
      </vt:variant>
      <vt:variant>
        <vt:i4>1179700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_Toc289763999</vt:lpwstr>
      </vt:variant>
      <vt:variant>
        <vt:i4>1179700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_Toc289763998</vt:lpwstr>
      </vt:variant>
      <vt:variant>
        <vt:i4>1179700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_Toc289763997</vt:lpwstr>
      </vt:variant>
      <vt:variant>
        <vt:i4>1179700</vt:i4>
      </vt:variant>
      <vt:variant>
        <vt:i4>3518</vt:i4>
      </vt:variant>
      <vt:variant>
        <vt:i4>0</vt:i4>
      </vt:variant>
      <vt:variant>
        <vt:i4>5</vt:i4>
      </vt:variant>
      <vt:variant>
        <vt:lpwstr/>
      </vt:variant>
      <vt:variant>
        <vt:lpwstr>_Toc289763996</vt:lpwstr>
      </vt:variant>
      <vt:variant>
        <vt:i4>1179700</vt:i4>
      </vt:variant>
      <vt:variant>
        <vt:i4>3512</vt:i4>
      </vt:variant>
      <vt:variant>
        <vt:i4>0</vt:i4>
      </vt:variant>
      <vt:variant>
        <vt:i4>5</vt:i4>
      </vt:variant>
      <vt:variant>
        <vt:lpwstr/>
      </vt:variant>
      <vt:variant>
        <vt:lpwstr>_Toc289763995</vt:lpwstr>
      </vt:variant>
      <vt:variant>
        <vt:i4>1179700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_Toc289763994</vt:lpwstr>
      </vt:variant>
      <vt:variant>
        <vt:i4>1179700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_Toc289763993</vt:lpwstr>
      </vt:variant>
      <vt:variant>
        <vt:i4>1179700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_Toc289763992</vt:lpwstr>
      </vt:variant>
      <vt:variant>
        <vt:i4>1179700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_Toc289763991</vt:lpwstr>
      </vt:variant>
      <vt:variant>
        <vt:i4>1179700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_Toc289763990</vt:lpwstr>
      </vt:variant>
      <vt:variant>
        <vt:i4>1245236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_Toc289763989</vt:lpwstr>
      </vt:variant>
      <vt:variant>
        <vt:i4>1245236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_Toc289763988</vt:lpwstr>
      </vt:variant>
      <vt:variant>
        <vt:i4>1245236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_Toc289763987</vt:lpwstr>
      </vt:variant>
      <vt:variant>
        <vt:i4>1245236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_Toc289763986</vt:lpwstr>
      </vt:variant>
      <vt:variant>
        <vt:i4>1245236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_Toc289763985</vt:lpwstr>
      </vt:variant>
      <vt:variant>
        <vt:i4>1245236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_Toc289763984</vt:lpwstr>
      </vt:variant>
      <vt:variant>
        <vt:i4>1245236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_Toc289763983</vt:lpwstr>
      </vt:variant>
      <vt:variant>
        <vt:i4>1245236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_Toc289763982</vt:lpwstr>
      </vt:variant>
      <vt:variant>
        <vt:i4>1245236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_Toc289763981</vt:lpwstr>
      </vt:variant>
      <vt:variant>
        <vt:i4>1245236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_Toc289763980</vt:lpwstr>
      </vt:variant>
      <vt:variant>
        <vt:i4>1835060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_Toc289763979</vt:lpwstr>
      </vt:variant>
      <vt:variant>
        <vt:i4>1835060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_Toc289763978</vt:lpwstr>
      </vt:variant>
      <vt:variant>
        <vt:i4>1835060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_Toc289763977</vt:lpwstr>
      </vt:variant>
      <vt:variant>
        <vt:i4>1835060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_Toc289763976</vt:lpwstr>
      </vt:variant>
      <vt:variant>
        <vt:i4>1835060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_Toc289763975</vt:lpwstr>
      </vt:variant>
      <vt:variant>
        <vt:i4>1835060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_Toc289763974</vt:lpwstr>
      </vt:variant>
      <vt:variant>
        <vt:i4>1835060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_Toc289763973</vt:lpwstr>
      </vt:variant>
      <vt:variant>
        <vt:i4>1441846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_Toc274722230</vt:lpwstr>
      </vt:variant>
      <vt:variant>
        <vt:i4>1507382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_Toc274722229</vt:lpwstr>
      </vt:variant>
      <vt:variant>
        <vt:i4>1507382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_Toc274722228</vt:lpwstr>
      </vt:variant>
      <vt:variant>
        <vt:i4>1507382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_Toc274722227</vt:lpwstr>
      </vt:variant>
      <vt:variant>
        <vt:i4>1507382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_Toc274722226</vt:lpwstr>
      </vt:variant>
      <vt:variant>
        <vt:i4>1507382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_Toc274722225</vt:lpwstr>
      </vt:variant>
      <vt:variant>
        <vt:i4>1507382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_Toc274722224</vt:lpwstr>
      </vt:variant>
      <vt:variant>
        <vt:i4>1507382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_Toc274722223</vt:lpwstr>
      </vt:variant>
      <vt:variant>
        <vt:i4>1507382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_Toc274722222</vt:lpwstr>
      </vt:variant>
      <vt:variant>
        <vt:i4>1507382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_Toc274722221</vt:lpwstr>
      </vt:variant>
      <vt:variant>
        <vt:i4>1507382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_Toc274722220</vt:lpwstr>
      </vt:variant>
      <vt:variant>
        <vt:i4>1310774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_Toc274722219</vt:lpwstr>
      </vt:variant>
      <vt:variant>
        <vt:i4>1310774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_Toc274722218</vt:lpwstr>
      </vt:variant>
      <vt:variant>
        <vt:i4>1310774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_Toc274722217</vt:lpwstr>
      </vt:variant>
      <vt:variant>
        <vt:i4>1310774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_Toc274722216</vt:lpwstr>
      </vt:variant>
      <vt:variant>
        <vt:i4>1310774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_Toc274722215</vt:lpwstr>
      </vt:variant>
      <vt:variant>
        <vt:i4>1310774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_Toc274722214</vt:lpwstr>
      </vt:variant>
      <vt:variant>
        <vt:i4>1310774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_Toc274722213</vt:lpwstr>
      </vt:variant>
      <vt:variant>
        <vt:i4>1310774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_Toc274722212</vt:lpwstr>
      </vt:variant>
      <vt:variant>
        <vt:i4>1310774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_Toc274722211</vt:lpwstr>
      </vt:variant>
      <vt:variant>
        <vt:i4>1310774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_Toc274722210</vt:lpwstr>
      </vt:variant>
      <vt:variant>
        <vt:i4>1376310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_Toc274722209</vt:lpwstr>
      </vt:variant>
      <vt:variant>
        <vt:i4>1179696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_Toc275357267</vt:lpwstr>
      </vt:variant>
      <vt:variant>
        <vt:i4>1179696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_Toc275357266</vt:lpwstr>
      </vt:variant>
      <vt:variant>
        <vt:i4>1179696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_Toc275357265</vt:lpwstr>
      </vt:variant>
      <vt:variant>
        <vt:i4>1179696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_Toc275357264</vt:lpwstr>
      </vt:variant>
      <vt:variant>
        <vt:i4>1179696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_Toc275357263</vt:lpwstr>
      </vt:variant>
      <vt:variant>
        <vt:i4>1179696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_Toc275357262</vt:lpwstr>
      </vt:variant>
      <vt:variant>
        <vt:i4>1179696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_Toc275357261</vt:lpwstr>
      </vt:variant>
      <vt:variant>
        <vt:i4>1179696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_Toc275357260</vt:lpwstr>
      </vt:variant>
      <vt:variant>
        <vt:i4>1114160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_Toc275357259</vt:lpwstr>
      </vt:variant>
      <vt:variant>
        <vt:i4>1114160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_Toc275357258</vt:lpwstr>
      </vt:variant>
      <vt:variant>
        <vt:i4>1114160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_Toc275357257</vt:lpwstr>
      </vt:variant>
      <vt:variant>
        <vt:i4>1114160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_Toc275357256</vt:lpwstr>
      </vt:variant>
      <vt:variant>
        <vt:i4>1114160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_Toc275357255</vt:lpwstr>
      </vt:variant>
      <vt:variant>
        <vt:i4>1114160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_Toc275357254</vt:lpwstr>
      </vt:variant>
      <vt:variant>
        <vt:i4>1114160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_Toc275357253</vt:lpwstr>
      </vt:variant>
      <vt:variant>
        <vt:i4>1114160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_Toc275357252</vt:lpwstr>
      </vt:variant>
      <vt:variant>
        <vt:i4>1114160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_Toc275357251</vt:lpwstr>
      </vt:variant>
      <vt:variant>
        <vt:i4>1114160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_Toc275357250</vt:lpwstr>
      </vt:variant>
      <vt:variant>
        <vt:i4>1048624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_Toc275357249</vt:lpwstr>
      </vt:variant>
      <vt:variant>
        <vt:i4>1048624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_Toc275357248</vt:lpwstr>
      </vt:variant>
      <vt:variant>
        <vt:i4>1048624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_Toc275357247</vt:lpwstr>
      </vt:variant>
      <vt:variant>
        <vt:i4>1048624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_Toc275357246</vt:lpwstr>
      </vt:variant>
      <vt:variant>
        <vt:i4>1048624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_Toc275357245</vt:lpwstr>
      </vt:variant>
      <vt:variant>
        <vt:i4>1048624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_Toc275357244</vt:lpwstr>
      </vt:variant>
      <vt:variant>
        <vt:i4>1048624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_Toc275357243</vt:lpwstr>
      </vt:variant>
      <vt:variant>
        <vt:i4>1048624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_Toc275357242</vt:lpwstr>
      </vt:variant>
      <vt:variant>
        <vt:i4>1048624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_Toc275357241</vt:lpwstr>
      </vt:variant>
      <vt:variant>
        <vt:i4>1048624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_Toc275357240</vt:lpwstr>
      </vt:variant>
      <vt:variant>
        <vt:i4>1507376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_Toc275357239</vt:lpwstr>
      </vt:variant>
      <vt:variant>
        <vt:i4>1507376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_Toc275357238</vt:lpwstr>
      </vt:variant>
      <vt:variant>
        <vt:i4>1507376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_Toc275357237</vt:lpwstr>
      </vt:variant>
      <vt:variant>
        <vt:i4>1507376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_Toc275357236</vt:lpwstr>
      </vt:variant>
      <vt:variant>
        <vt:i4>1507376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_Toc275357235</vt:lpwstr>
      </vt:variant>
      <vt:variant>
        <vt:i4>1507376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_Toc275357234</vt:lpwstr>
      </vt:variant>
      <vt:variant>
        <vt:i4>1507376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_Toc275357233</vt:lpwstr>
      </vt:variant>
      <vt:variant>
        <vt:i4>1966139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_Toc275354998</vt:lpwstr>
      </vt:variant>
      <vt:variant>
        <vt:i4>1966139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_Toc275354997</vt:lpwstr>
      </vt:variant>
      <vt:variant>
        <vt:i4>1966139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_Toc275354996</vt:lpwstr>
      </vt:variant>
      <vt:variant>
        <vt:i4>1966139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_Toc275354995</vt:lpwstr>
      </vt:variant>
      <vt:variant>
        <vt:i4>1966139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_Toc275354994</vt:lpwstr>
      </vt:variant>
      <vt:variant>
        <vt:i4>1966139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_Toc275354993</vt:lpwstr>
      </vt:variant>
      <vt:variant>
        <vt:i4>1966139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_Toc275354992</vt:lpwstr>
      </vt:variant>
      <vt:variant>
        <vt:i4>1966139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_Toc275354991</vt:lpwstr>
      </vt:variant>
      <vt:variant>
        <vt:i4>1966139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_Toc275354990</vt:lpwstr>
      </vt:variant>
      <vt:variant>
        <vt:i4>2031675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_Toc275354989</vt:lpwstr>
      </vt:variant>
      <vt:variant>
        <vt:i4>2031675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_Toc275354988</vt:lpwstr>
      </vt:variant>
      <vt:variant>
        <vt:i4>2031675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_Toc275354987</vt:lpwstr>
      </vt:variant>
      <vt:variant>
        <vt:i4>2031675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_Toc275354986</vt:lpwstr>
      </vt:variant>
      <vt:variant>
        <vt:i4>2031675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_Toc275354985</vt:lpwstr>
      </vt:variant>
      <vt:variant>
        <vt:i4>2031675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_Toc275354984</vt:lpwstr>
      </vt:variant>
      <vt:variant>
        <vt:i4>2031673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_Toc274678815</vt:lpwstr>
      </vt:variant>
      <vt:variant>
        <vt:i4>2031673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_Toc274678814</vt:lpwstr>
      </vt:variant>
      <vt:variant>
        <vt:i4>2031673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_Toc274678813</vt:lpwstr>
      </vt:variant>
      <vt:variant>
        <vt:i4>2031673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_Toc274678812</vt:lpwstr>
      </vt:variant>
      <vt:variant>
        <vt:i4>2031673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_Toc274678811</vt:lpwstr>
      </vt:variant>
      <vt:variant>
        <vt:i4>2031673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_Toc274678810</vt:lpwstr>
      </vt:variant>
      <vt:variant>
        <vt:i4>1966137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_Toc274678809</vt:lpwstr>
      </vt:variant>
      <vt:variant>
        <vt:i4>1638450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_Toc300751486</vt:lpwstr>
      </vt:variant>
      <vt:variant>
        <vt:i4>1638450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_Toc300751485</vt:lpwstr>
      </vt:variant>
      <vt:variant>
        <vt:i4>1638450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_Toc300751484</vt:lpwstr>
      </vt:variant>
      <vt:variant>
        <vt:i4>1638450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_Toc300751483</vt:lpwstr>
      </vt:variant>
      <vt:variant>
        <vt:i4>1638450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_Toc300751482</vt:lpwstr>
      </vt:variant>
      <vt:variant>
        <vt:i4>1638450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_Toc300751481</vt:lpwstr>
      </vt:variant>
      <vt:variant>
        <vt:i4>1638450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_Toc300751480</vt:lpwstr>
      </vt:variant>
      <vt:variant>
        <vt:i4>1441842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_Toc300751479</vt:lpwstr>
      </vt:variant>
      <vt:variant>
        <vt:i4>1441842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_Toc300751478</vt:lpwstr>
      </vt:variant>
      <vt:variant>
        <vt:i4>1441842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_Toc300751477</vt:lpwstr>
      </vt:variant>
      <vt:variant>
        <vt:i4>1441842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_Toc300751476</vt:lpwstr>
      </vt:variant>
      <vt:variant>
        <vt:i4>1441842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_Toc300751475</vt:lpwstr>
      </vt:variant>
      <vt:variant>
        <vt:i4>1441842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_Toc300751474</vt:lpwstr>
      </vt:variant>
      <vt:variant>
        <vt:i4>1441842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_Toc300751473</vt:lpwstr>
      </vt:variant>
      <vt:variant>
        <vt:i4>1441842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_Toc300751472</vt:lpwstr>
      </vt:variant>
      <vt:variant>
        <vt:i4>1441842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_Toc300751471</vt:lpwstr>
      </vt:variant>
      <vt:variant>
        <vt:i4>1441842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_Toc300751470</vt:lpwstr>
      </vt:variant>
      <vt:variant>
        <vt:i4>1507378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_Toc300751469</vt:lpwstr>
      </vt:variant>
      <vt:variant>
        <vt:i4>1507378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_Toc300751468</vt:lpwstr>
      </vt:variant>
      <vt:variant>
        <vt:i4>1507378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_Toc300751467</vt:lpwstr>
      </vt:variant>
      <vt:variant>
        <vt:i4>1507378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_Toc300751466</vt:lpwstr>
      </vt:variant>
      <vt:variant>
        <vt:i4>1507378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_Toc300751465</vt:lpwstr>
      </vt:variant>
      <vt:variant>
        <vt:i4>1507378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_Toc300751464</vt:lpwstr>
      </vt:variant>
      <vt:variant>
        <vt:i4>1507378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_Toc300751463</vt:lpwstr>
      </vt:variant>
      <vt:variant>
        <vt:i4>1507378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_Toc300751462</vt:lpwstr>
      </vt:variant>
      <vt:variant>
        <vt:i4>1507378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_Toc300751461</vt:lpwstr>
      </vt:variant>
      <vt:variant>
        <vt:i4>1507378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_Toc300751460</vt:lpwstr>
      </vt:variant>
      <vt:variant>
        <vt:i4>1310770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_Toc300751459</vt:lpwstr>
      </vt:variant>
      <vt:variant>
        <vt:i4>1310770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_Toc300751458</vt:lpwstr>
      </vt:variant>
      <vt:variant>
        <vt:i4>1310770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_Toc300751457</vt:lpwstr>
      </vt:variant>
      <vt:variant>
        <vt:i4>1310770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_Toc300751456</vt:lpwstr>
      </vt:variant>
      <vt:variant>
        <vt:i4>1310770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_Toc300751455</vt:lpwstr>
      </vt:variant>
      <vt:variant>
        <vt:i4>1310770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_Toc300751454</vt:lpwstr>
      </vt:variant>
      <vt:variant>
        <vt:i4>1310770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_Toc300751453</vt:lpwstr>
      </vt:variant>
      <vt:variant>
        <vt:i4>1310770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_Toc300751452</vt:lpwstr>
      </vt:variant>
      <vt:variant>
        <vt:i4>1310770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_Toc300751451</vt:lpwstr>
      </vt:variant>
      <vt:variant>
        <vt:i4>1310770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_Toc300751450</vt:lpwstr>
      </vt:variant>
      <vt:variant>
        <vt:i4>1376306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_Toc300751449</vt:lpwstr>
      </vt:variant>
      <vt:variant>
        <vt:i4>1376306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_Toc300751448</vt:lpwstr>
      </vt:variant>
      <vt:variant>
        <vt:i4>1376306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_Toc300751447</vt:lpwstr>
      </vt:variant>
      <vt:variant>
        <vt:i4>1376306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_Toc300751446</vt:lpwstr>
      </vt:variant>
      <vt:variant>
        <vt:i4>1376306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_Toc300751445</vt:lpwstr>
      </vt:variant>
      <vt:variant>
        <vt:i4>1376306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_Toc300751444</vt:lpwstr>
      </vt:variant>
      <vt:variant>
        <vt:i4>1376306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_Toc300751443</vt:lpwstr>
      </vt:variant>
      <vt:variant>
        <vt:i4>1376306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_Toc300751442</vt:lpwstr>
      </vt:variant>
      <vt:variant>
        <vt:i4>1376306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_Toc300751441</vt:lpwstr>
      </vt:variant>
      <vt:variant>
        <vt:i4>1376306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_Toc300751440</vt:lpwstr>
      </vt:variant>
      <vt:variant>
        <vt:i4>1179698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_Toc300751439</vt:lpwstr>
      </vt:variant>
      <vt:variant>
        <vt:i4>1179698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_Toc300751438</vt:lpwstr>
      </vt:variant>
      <vt:variant>
        <vt:i4>1179698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_Toc300751437</vt:lpwstr>
      </vt:variant>
      <vt:variant>
        <vt:i4>1179698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_Toc300751436</vt:lpwstr>
      </vt:variant>
      <vt:variant>
        <vt:i4>1179698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_Toc300751435</vt:lpwstr>
      </vt:variant>
      <vt:variant>
        <vt:i4>1179698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_Toc300751434</vt:lpwstr>
      </vt:variant>
      <vt:variant>
        <vt:i4>1179698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_Toc300751433</vt:lpwstr>
      </vt:variant>
      <vt:variant>
        <vt:i4>1179698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_Toc300751432</vt:lpwstr>
      </vt:variant>
      <vt:variant>
        <vt:i4>1179698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_Toc300751431</vt:lpwstr>
      </vt:variant>
      <vt:variant>
        <vt:i4>1179698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_Toc300751430</vt:lpwstr>
      </vt:variant>
      <vt:variant>
        <vt:i4>1245234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_Toc300751429</vt:lpwstr>
      </vt:variant>
      <vt:variant>
        <vt:i4>1245234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_Toc300751428</vt:lpwstr>
      </vt:variant>
      <vt:variant>
        <vt:i4>1245234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_Toc300751427</vt:lpwstr>
      </vt:variant>
      <vt:variant>
        <vt:i4>1245234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_Toc300751426</vt:lpwstr>
      </vt:variant>
      <vt:variant>
        <vt:i4>1245234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_Toc300751425</vt:lpwstr>
      </vt:variant>
      <vt:variant>
        <vt:i4>1245234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_Toc300751424</vt:lpwstr>
      </vt:variant>
      <vt:variant>
        <vt:i4>1245234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_Toc300751423</vt:lpwstr>
      </vt:variant>
      <vt:variant>
        <vt:i4>1245234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_Toc300751422</vt:lpwstr>
      </vt:variant>
      <vt:variant>
        <vt:i4>1245234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_Toc300751421</vt:lpwstr>
      </vt:variant>
      <vt:variant>
        <vt:i4>1245234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_Toc300751420</vt:lpwstr>
      </vt:variant>
      <vt:variant>
        <vt:i4>1048626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_Toc300751419</vt:lpwstr>
      </vt:variant>
      <vt:variant>
        <vt:i4>1048626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_Toc300751418</vt:lpwstr>
      </vt:variant>
      <vt:variant>
        <vt:i4>1048626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_Toc300751417</vt:lpwstr>
      </vt:variant>
      <vt:variant>
        <vt:i4>1048626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_Toc300751416</vt:lpwstr>
      </vt:variant>
      <vt:variant>
        <vt:i4>1048626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_Toc300751415</vt:lpwstr>
      </vt:variant>
      <vt:variant>
        <vt:i4>1048626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_Toc300751414</vt:lpwstr>
      </vt:variant>
      <vt:variant>
        <vt:i4>1048626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_Toc300751413</vt:lpwstr>
      </vt:variant>
      <vt:variant>
        <vt:i4>1048626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_Toc300751412</vt:lpwstr>
      </vt:variant>
      <vt:variant>
        <vt:i4>1048626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_Toc300751411</vt:lpwstr>
      </vt:variant>
      <vt:variant>
        <vt:i4>1048626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_Toc300751410</vt:lpwstr>
      </vt:variant>
      <vt:variant>
        <vt:i4>1114162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_Toc300751409</vt:lpwstr>
      </vt:variant>
      <vt:variant>
        <vt:i4>1114162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_Toc300751408</vt:lpwstr>
      </vt:variant>
      <vt:variant>
        <vt:i4>1114162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_Toc300751407</vt:lpwstr>
      </vt:variant>
      <vt:variant>
        <vt:i4>1114162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_Toc300751406</vt:lpwstr>
      </vt:variant>
      <vt:variant>
        <vt:i4>1114162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_Toc300751405</vt:lpwstr>
      </vt:variant>
      <vt:variant>
        <vt:i4>1114162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_Toc300751404</vt:lpwstr>
      </vt:variant>
      <vt:variant>
        <vt:i4>1114162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_Toc300751403</vt:lpwstr>
      </vt:variant>
      <vt:variant>
        <vt:i4>1114162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_Toc300751402</vt:lpwstr>
      </vt:variant>
      <vt:variant>
        <vt:i4>1114162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_Toc300751401</vt:lpwstr>
      </vt:variant>
      <vt:variant>
        <vt:i4>1114162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_Toc300751400</vt:lpwstr>
      </vt:variant>
      <vt:variant>
        <vt:i4>1572917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_Toc300751399</vt:lpwstr>
      </vt:variant>
      <vt:variant>
        <vt:i4>1572917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_Toc300751398</vt:lpwstr>
      </vt:variant>
      <vt:variant>
        <vt:i4>1572917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_Toc300751397</vt:lpwstr>
      </vt:variant>
      <vt:variant>
        <vt:i4>1572917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_Toc300751396</vt:lpwstr>
      </vt:variant>
      <vt:variant>
        <vt:i4>1572917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_Toc300751395</vt:lpwstr>
      </vt:variant>
      <vt:variant>
        <vt:i4>1572917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_Toc300751394</vt:lpwstr>
      </vt:variant>
      <vt:variant>
        <vt:i4>1572917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_Toc300751393</vt:lpwstr>
      </vt:variant>
      <vt:variant>
        <vt:i4>1572917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_Toc300751392</vt:lpwstr>
      </vt:variant>
      <vt:variant>
        <vt:i4>1572917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_Toc300751391</vt:lpwstr>
      </vt:variant>
      <vt:variant>
        <vt:i4>1572917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_Toc300751390</vt:lpwstr>
      </vt:variant>
      <vt:variant>
        <vt:i4>1638453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_Toc300751389</vt:lpwstr>
      </vt:variant>
      <vt:variant>
        <vt:i4>1638453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_Toc300751388</vt:lpwstr>
      </vt:variant>
      <vt:variant>
        <vt:i4>1638453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_Toc300751387</vt:lpwstr>
      </vt:variant>
      <vt:variant>
        <vt:i4>1638453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_Toc300751386</vt:lpwstr>
      </vt:variant>
      <vt:variant>
        <vt:i4>1638453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_Toc300751385</vt:lpwstr>
      </vt:variant>
      <vt:variant>
        <vt:i4>1638453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_Toc300751384</vt:lpwstr>
      </vt:variant>
      <vt:variant>
        <vt:i4>1638453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_Toc300751383</vt:lpwstr>
      </vt:variant>
      <vt:variant>
        <vt:i4>1638453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_Toc300751382</vt:lpwstr>
      </vt:variant>
      <vt:variant>
        <vt:i4>1638453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_Toc300751381</vt:lpwstr>
      </vt:variant>
      <vt:variant>
        <vt:i4>1638453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_Toc300751380</vt:lpwstr>
      </vt:variant>
      <vt:variant>
        <vt:i4>1441845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_Toc300751379</vt:lpwstr>
      </vt:variant>
      <vt:variant>
        <vt:i4>1441845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_Toc300751378</vt:lpwstr>
      </vt:variant>
      <vt:variant>
        <vt:i4>1441845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_Toc300751377</vt:lpwstr>
      </vt:variant>
      <vt:variant>
        <vt:i4>1441845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_Toc300751376</vt:lpwstr>
      </vt:variant>
      <vt:variant>
        <vt:i4>1441845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_Toc300751375</vt:lpwstr>
      </vt:variant>
      <vt:variant>
        <vt:i4>1441845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_Toc300751374</vt:lpwstr>
      </vt:variant>
      <vt:variant>
        <vt:i4>1441845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_Toc300751373</vt:lpwstr>
      </vt:variant>
      <vt:variant>
        <vt:i4>1441845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_Toc300751372</vt:lpwstr>
      </vt:variant>
      <vt:variant>
        <vt:i4>1441845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_Toc300751371</vt:lpwstr>
      </vt:variant>
      <vt:variant>
        <vt:i4>1441845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_Toc300751370</vt:lpwstr>
      </vt:variant>
      <vt:variant>
        <vt:i4>1507381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_Toc300751369</vt:lpwstr>
      </vt:variant>
      <vt:variant>
        <vt:i4>1507381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_Toc300751368</vt:lpwstr>
      </vt:variant>
      <vt:variant>
        <vt:i4>1507381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_Toc300751367</vt:lpwstr>
      </vt:variant>
      <vt:variant>
        <vt:i4>1507381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_Toc300751366</vt:lpwstr>
      </vt:variant>
      <vt:variant>
        <vt:i4>1507381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_Toc300751365</vt:lpwstr>
      </vt:variant>
      <vt:variant>
        <vt:i4>1507381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_Toc300751364</vt:lpwstr>
      </vt:variant>
      <vt:variant>
        <vt:i4>1507381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_Toc300751363</vt:lpwstr>
      </vt:variant>
      <vt:variant>
        <vt:i4>1507381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_Toc300751362</vt:lpwstr>
      </vt:variant>
      <vt:variant>
        <vt:i4>1507381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_Toc300751361</vt:lpwstr>
      </vt:variant>
      <vt:variant>
        <vt:i4>1507381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_Toc300751360</vt:lpwstr>
      </vt:variant>
      <vt:variant>
        <vt:i4>1310773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_Toc300751359</vt:lpwstr>
      </vt:variant>
      <vt:variant>
        <vt:i4>1310773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_Toc300751358</vt:lpwstr>
      </vt:variant>
      <vt:variant>
        <vt:i4>1310773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_Toc300751357</vt:lpwstr>
      </vt:variant>
      <vt:variant>
        <vt:i4>1310773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_Toc300751356</vt:lpwstr>
      </vt:variant>
      <vt:variant>
        <vt:i4>1310773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_Toc300751355</vt:lpwstr>
      </vt:variant>
      <vt:variant>
        <vt:i4>1310773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_Toc300751354</vt:lpwstr>
      </vt:variant>
      <vt:variant>
        <vt:i4>1310773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_Toc300751353</vt:lpwstr>
      </vt:variant>
      <vt:variant>
        <vt:i4>1310773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_Toc300751352</vt:lpwstr>
      </vt:variant>
      <vt:variant>
        <vt:i4>1310773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_Toc300751351</vt:lpwstr>
      </vt:variant>
      <vt:variant>
        <vt:i4>1310773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_Toc300751350</vt:lpwstr>
      </vt:variant>
      <vt:variant>
        <vt:i4>1376309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_Toc300751349</vt:lpwstr>
      </vt:variant>
      <vt:variant>
        <vt:i4>1376309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_Toc300751348</vt:lpwstr>
      </vt:variant>
      <vt:variant>
        <vt:i4>1376309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_Toc300751347</vt:lpwstr>
      </vt:variant>
      <vt:variant>
        <vt:i4>1376309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_Toc300751346</vt:lpwstr>
      </vt:variant>
      <vt:variant>
        <vt:i4>1376309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_Toc300751345</vt:lpwstr>
      </vt:variant>
      <vt:variant>
        <vt:i4>1376309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_Toc300751344</vt:lpwstr>
      </vt:variant>
      <vt:variant>
        <vt:i4>1376309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_Toc300751343</vt:lpwstr>
      </vt:variant>
      <vt:variant>
        <vt:i4>1376309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_Toc300751342</vt:lpwstr>
      </vt:variant>
      <vt:variant>
        <vt:i4>1376309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_Toc300751341</vt:lpwstr>
      </vt:variant>
      <vt:variant>
        <vt:i4>1376309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_Toc300751340</vt:lpwstr>
      </vt:variant>
      <vt:variant>
        <vt:i4>1179701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_Toc300751339</vt:lpwstr>
      </vt:variant>
      <vt:variant>
        <vt:i4>1179701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_Toc300751338</vt:lpwstr>
      </vt:variant>
      <vt:variant>
        <vt:i4>1179701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_Toc300751337</vt:lpwstr>
      </vt:variant>
      <vt:variant>
        <vt:i4>1179701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_Toc300751336</vt:lpwstr>
      </vt:variant>
      <vt:variant>
        <vt:i4>1179701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_Toc300751335</vt:lpwstr>
      </vt:variant>
      <vt:variant>
        <vt:i4>1179701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_Toc300751334</vt:lpwstr>
      </vt:variant>
      <vt:variant>
        <vt:i4>1179701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_Toc300751333</vt:lpwstr>
      </vt:variant>
      <vt:variant>
        <vt:i4>1179701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_Toc300751332</vt:lpwstr>
      </vt:variant>
      <vt:variant>
        <vt:i4>1179701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_Toc300751331</vt:lpwstr>
      </vt:variant>
      <vt:variant>
        <vt:i4>1179701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_Toc300751330</vt:lpwstr>
      </vt:variant>
      <vt:variant>
        <vt:i4>1245237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_Toc300751329</vt:lpwstr>
      </vt:variant>
      <vt:variant>
        <vt:i4>1245237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_Toc300751328</vt:lpwstr>
      </vt:variant>
      <vt:variant>
        <vt:i4>1245237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_Toc300751327</vt:lpwstr>
      </vt:variant>
      <vt:variant>
        <vt:i4>1245237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_Toc300751326</vt:lpwstr>
      </vt:variant>
      <vt:variant>
        <vt:i4>1245237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_Toc300751325</vt:lpwstr>
      </vt:variant>
      <vt:variant>
        <vt:i4>1245237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_Toc300751324</vt:lpwstr>
      </vt:variant>
      <vt:variant>
        <vt:i4>1245237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_Toc300751323</vt:lpwstr>
      </vt:variant>
      <vt:variant>
        <vt:i4>1245237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_Toc300751322</vt:lpwstr>
      </vt:variant>
      <vt:variant>
        <vt:i4>1245237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_Toc300751321</vt:lpwstr>
      </vt:variant>
      <vt:variant>
        <vt:i4>1245237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_Toc300751320</vt:lpwstr>
      </vt:variant>
      <vt:variant>
        <vt:i4>1048629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_Toc300751319</vt:lpwstr>
      </vt:variant>
      <vt:variant>
        <vt:i4>1048629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_Toc300751318</vt:lpwstr>
      </vt:variant>
      <vt:variant>
        <vt:i4>1048629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_Toc300751317</vt:lpwstr>
      </vt:variant>
      <vt:variant>
        <vt:i4>1048629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_Toc300751316</vt:lpwstr>
      </vt:variant>
      <vt:variant>
        <vt:i4>1048629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_Toc300751315</vt:lpwstr>
      </vt:variant>
      <vt:variant>
        <vt:i4>1048629</vt:i4>
      </vt:variant>
      <vt:variant>
        <vt:i4>1847</vt:i4>
      </vt:variant>
      <vt:variant>
        <vt:i4>0</vt:i4>
      </vt:variant>
      <vt:variant>
        <vt:i4>5</vt:i4>
      </vt:variant>
      <vt:variant>
        <vt:lpwstr/>
      </vt:variant>
      <vt:variant>
        <vt:lpwstr>_Toc300751314</vt:lpwstr>
      </vt:variant>
      <vt:variant>
        <vt:i4>1048629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_Toc300751313</vt:lpwstr>
      </vt:variant>
      <vt:variant>
        <vt:i4>1048629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_Toc300751312</vt:lpwstr>
      </vt:variant>
      <vt:variant>
        <vt:i4>1048629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_Toc300751311</vt:lpwstr>
      </vt:variant>
      <vt:variant>
        <vt:i4>1048629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_Toc300751310</vt:lpwstr>
      </vt:variant>
      <vt:variant>
        <vt:i4>1114165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_Toc300751309</vt:lpwstr>
      </vt:variant>
      <vt:variant>
        <vt:i4>1114165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_Toc300751308</vt:lpwstr>
      </vt:variant>
      <vt:variant>
        <vt:i4>1114165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_Toc300751307</vt:lpwstr>
      </vt:variant>
      <vt:variant>
        <vt:i4>1114165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_Toc300751306</vt:lpwstr>
      </vt:variant>
      <vt:variant>
        <vt:i4>1114165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_Toc300751305</vt:lpwstr>
      </vt:variant>
      <vt:variant>
        <vt:i4>1114165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_Toc300751304</vt:lpwstr>
      </vt:variant>
      <vt:variant>
        <vt:i4>1114165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_Toc300751303</vt:lpwstr>
      </vt:variant>
      <vt:variant>
        <vt:i4>1114165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_Toc300751302</vt:lpwstr>
      </vt:variant>
      <vt:variant>
        <vt:i4>1114165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_Toc300751301</vt:lpwstr>
      </vt:variant>
      <vt:variant>
        <vt:i4>1114165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_Toc300751300</vt:lpwstr>
      </vt:variant>
      <vt:variant>
        <vt:i4>1572916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_Toc300751299</vt:lpwstr>
      </vt:variant>
      <vt:variant>
        <vt:i4>1572916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_Toc300751298</vt:lpwstr>
      </vt:variant>
      <vt:variant>
        <vt:i4>1572916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_Toc300751297</vt:lpwstr>
      </vt:variant>
      <vt:variant>
        <vt:i4>1572916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_Toc300751296</vt:lpwstr>
      </vt:variant>
      <vt:variant>
        <vt:i4>1572916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_Toc300751295</vt:lpwstr>
      </vt:variant>
      <vt:variant>
        <vt:i4>1572916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_Toc300751294</vt:lpwstr>
      </vt:variant>
      <vt:variant>
        <vt:i4>1572916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_Toc300751293</vt:lpwstr>
      </vt:variant>
      <vt:variant>
        <vt:i4>1572916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_Toc300751292</vt:lpwstr>
      </vt:variant>
      <vt:variant>
        <vt:i4>1572916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_Toc300751291</vt:lpwstr>
      </vt:variant>
      <vt:variant>
        <vt:i4>1572916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_Toc300751290</vt:lpwstr>
      </vt:variant>
      <vt:variant>
        <vt:i4>1638452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_Toc300751289</vt:lpwstr>
      </vt:variant>
      <vt:variant>
        <vt:i4>1638452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_Toc300751288</vt:lpwstr>
      </vt:variant>
      <vt:variant>
        <vt:i4>1638452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_Toc300751287</vt:lpwstr>
      </vt:variant>
      <vt:variant>
        <vt:i4>1638452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_Toc300751286</vt:lpwstr>
      </vt:variant>
      <vt:variant>
        <vt:i4>1638452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_Toc300751285</vt:lpwstr>
      </vt:variant>
      <vt:variant>
        <vt:i4>1638452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_Toc300751284</vt:lpwstr>
      </vt:variant>
      <vt:variant>
        <vt:i4>1638452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_Toc300751283</vt:lpwstr>
      </vt:variant>
      <vt:variant>
        <vt:i4>1638452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_Toc300751282</vt:lpwstr>
      </vt:variant>
      <vt:variant>
        <vt:i4>1638452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_Toc300751281</vt:lpwstr>
      </vt:variant>
      <vt:variant>
        <vt:i4>4587627</vt:i4>
      </vt:variant>
      <vt:variant>
        <vt:i4>1632</vt:i4>
      </vt:variant>
      <vt:variant>
        <vt:i4>0</vt:i4>
      </vt:variant>
      <vt:variant>
        <vt:i4>5</vt:i4>
      </vt:variant>
      <vt:variant>
        <vt:lpwstr>mailto:TheSI@nist.gov</vt:lpwstr>
      </vt:variant>
      <vt:variant>
        <vt:lpwstr/>
      </vt:variant>
      <vt:variant>
        <vt:i4>131101</vt:i4>
      </vt:variant>
      <vt:variant>
        <vt:i4>1629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1245246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_Toc271643960</vt:lpwstr>
      </vt:variant>
      <vt:variant>
        <vt:i4>1048638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_Toc271643959</vt:lpwstr>
      </vt:variant>
      <vt:variant>
        <vt:i4>1048638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_Toc271643958</vt:lpwstr>
      </vt:variant>
      <vt:variant>
        <vt:i4>1048638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_Toc271643957</vt:lpwstr>
      </vt:variant>
      <vt:variant>
        <vt:i4>1048638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_Toc271643956</vt:lpwstr>
      </vt:variant>
      <vt:variant>
        <vt:i4>1048638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_Toc271643955</vt:lpwstr>
      </vt:variant>
      <vt:variant>
        <vt:i4>1048638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_Toc271643954</vt:lpwstr>
      </vt:variant>
      <vt:variant>
        <vt:i4>1048638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_Toc271643953</vt:lpwstr>
      </vt:variant>
      <vt:variant>
        <vt:i4>1048638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_Toc271643952</vt:lpwstr>
      </vt:variant>
      <vt:variant>
        <vt:i4>1048638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_Toc271643951</vt:lpwstr>
      </vt:variant>
      <vt:variant>
        <vt:i4>1048638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_Toc271643950</vt:lpwstr>
      </vt:variant>
      <vt:variant>
        <vt:i4>1114174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_Toc271643949</vt:lpwstr>
      </vt:variant>
      <vt:variant>
        <vt:i4>1114174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_Toc271643948</vt:lpwstr>
      </vt:variant>
      <vt:variant>
        <vt:i4>1114174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_Toc271643947</vt:lpwstr>
      </vt:variant>
      <vt:variant>
        <vt:i4>1114174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_Toc271643946</vt:lpwstr>
      </vt:variant>
      <vt:variant>
        <vt:i4>1114174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_Toc271643945</vt:lpwstr>
      </vt:variant>
      <vt:variant>
        <vt:i4>1114174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_Toc271643944</vt:lpwstr>
      </vt:variant>
      <vt:variant>
        <vt:i4>1114174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_Toc271643943</vt:lpwstr>
      </vt:variant>
      <vt:variant>
        <vt:i4>1114174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_Toc271643942</vt:lpwstr>
      </vt:variant>
      <vt:variant>
        <vt:i4>1114174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_Toc271643941</vt:lpwstr>
      </vt:variant>
      <vt:variant>
        <vt:i4>1114174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_Toc271643940</vt:lpwstr>
      </vt:variant>
      <vt:variant>
        <vt:i4>1441854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_Toc271643939</vt:lpwstr>
      </vt:variant>
      <vt:variant>
        <vt:i4>1441854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_Toc271643938</vt:lpwstr>
      </vt:variant>
      <vt:variant>
        <vt:i4>1441854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_Toc271643937</vt:lpwstr>
      </vt:variant>
      <vt:variant>
        <vt:i4>1441854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_Toc271643936</vt:lpwstr>
      </vt:variant>
      <vt:variant>
        <vt:i4>1441854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_Toc271643935</vt:lpwstr>
      </vt:variant>
      <vt:variant>
        <vt:i4>1441854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_Toc271643934</vt:lpwstr>
      </vt:variant>
      <vt:variant>
        <vt:i4>1441854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_Toc271643933</vt:lpwstr>
      </vt:variant>
      <vt:variant>
        <vt:i4>1441854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_Toc271643932</vt:lpwstr>
      </vt:variant>
      <vt:variant>
        <vt:i4>1441854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_Toc271643931</vt:lpwstr>
      </vt:variant>
      <vt:variant>
        <vt:i4>1441854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_Toc271643930</vt:lpwstr>
      </vt:variant>
      <vt:variant>
        <vt:i4>1507390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_Toc271643929</vt:lpwstr>
      </vt:variant>
      <vt:variant>
        <vt:i4>1507390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_Toc271643928</vt:lpwstr>
      </vt:variant>
      <vt:variant>
        <vt:i4>1507390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_Toc271643927</vt:lpwstr>
      </vt:variant>
      <vt:variant>
        <vt:i4>1507390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_Toc271643926</vt:lpwstr>
      </vt:variant>
      <vt:variant>
        <vt:i4>1507390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_Toc271643925</vt:lpwstr>
      </vt:variant>
      <vt:variant>
        <vt:i4>1507390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_Toc271643924</vt:lpwstr>
      </vt:variant>
      <vt:variant>
        <vt:i4>1507390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_Toc271643923</vt:lpwstr>
      </vt:variant>
      <vt:variant>
        <vt:i4>1507390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_Toc271643922</vt:lpwstr>
      </vt:variant>
      <vt:variant>
        <vt:i4>1507390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_Toc271643921</vt:lpwstr>
      </vt:variant>
      <vt:variant>
        <vt:i4>1507390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_Toc271643920</vt:lpwstr>
      </vt:variant>
      <vt:variant>
        <vt:i4>1310782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_Toc271643919</vt:lpwstr>
      </vt:variant>
      <vt:variant>
        <vt:i4>1310782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_Toc271643918</vt:lpwstr>
      </vt:variant>
      <vt:variant>
        <vt:i4>1310782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_Toc271643917</vt:lpwstr>
      </vt:variant>
      <vt:variant>
        <vt:i4>1310782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_Toc271643916</vt:lpwstr>
      </vt:variant>
      <vt:variant>
        <vt:i4>1310782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_Toc271643915</vt:lpwstr>
      </vt:variant>
      <vt:variant>
        <vt:i4>1310782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_Toc271643914</vt:lpwstr>
      </vt:variant>
      <vt:variant>
        <vt:i4>1310782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_Toc271643913</vt:lpwstr>
      </vt:variant>
      <vt:variant>
        <vt:i4>1310782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_Toc271643912</vt:lpwstr>
      </vt:variant>
      <vt:variant>
        <vt:i4>1310782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_Toc271643911</vt:lpwstr>
      </vt:variant>
      <vt:variant>
        <vt:i4>1310782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_Toc271643910</vt:lpwstr>
      </vt:variant>
      <vt:variant>
        <vt:i4>1376318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_Toc271643909</vt:lpwstr>
      </vt:variant>
      <vt:variant>
        <vt:i4>1376318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_Toc271643908</vt:lpwstr>
      </vt:variant>
      <vt:variant>
        <vt:i4>1376318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_Toc271643907</vt:lpwstr>
      </vt:variant>
      <vt:variant>
        <vt:i4>1376318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_Toc271643906</vt:lpwstr>
      </vt:variant>
      <vt:variant>
        <vt:i4>1376318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_Toc271643905</vt:lpwstr>
      </vt:variant>
      <vt:variant>
        <vt:i4>1376318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_Toc271643904</vt:lpwstr>
      </vt:variant>
      <vt:variant>
        <vt:i4>1376318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_Toc271643903</vt:lpwstr>
      </vt:variant>
      <vt:variant>
        <vt:i4>1376318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_Toc271643902</vt:lpwstr>
      </vt:variant>
      <vt:variant>
        <vt:i4>1376318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_Toc271643901</vt:lpwstr>
      </vt:variant>
      <vt:variant>
        <vt:i4>1376318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_Toc271643900</vt:lpwstr>
      </vt:variant>
      <vt:variant>
        <vt:i4>1835071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_Toc271643899</vt:lpwstr>
      </vt:variant>
      <vt:variant>
        <vt:i4>1835071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_Toc271643898</vt:lpwstr>
      </vt:variant>
      <vt:variant>
        <vt:i4>1835071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_Toc271643897</vt:lpwstr>
      </vt:variant>
      <vt:variant>
        <vt:i4>1835071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_Toc271643896</vt:lpwstr>
      </vt:variant>
      <vt:variant>
        <vt:i4>1835071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_Toc271643895</vt:lpwstr>
      </vt:variant>
      <vt:variant>
        <vt:i4>1835071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_Toc271643894</vt:lpwstr>
      </vt:variant>
      <vt:variant>
        <vt:i4>1835071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_Toc271643893</vt:lpwstr>
      </vt:variant>
      <vt:variant>
        <vt:i4>1835071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_Toc271643892</vt:lpwstr>
      </vt:variant>
      <vt:variant>
        <vt:i4>1835071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_Toc271643891</vt:lpwstr>
      </vt:variant>
      <vt:variant>
        <vt:i4>1835071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_Toc271643890</vt:lpwstr>
      </vt:variant>
      <vt:variant>
        <vt:i4>1900607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_Toc271643889</vt:lpwstr>
      </vt:variant>
      <vt:variant>
        <vt:i4>1900607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_Toc271643888</vt:lpwstr>
      </vt:variant>
      <vt:variant>
        <vt:i4>1900607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_Toc271643887</vt:lpwstr>
      </vt:variant>
      <vt:variant>
        <vt:i4>1900607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_Toc271643886</vt:lpwstr>
      </vt:variant>
      <vt:variant>
        <vt:i4>1900607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_Toc271643885</vt:lpwstr>
      </vt:variant>
      <vt:variant>
        <vt:i4>1900607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_Toc271643884</vt:lpwstr>
      </vt:variant>
      <vt:variant>
        <vt:i4>1900607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_Toc271643883</vt:lpwstr>
      </vt:variant>
      <vt:variant>
        <vt:i4>1900607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_Toc271643882</vt:lpwstr>
      </vt:variant>
      <vt:variant>
        <vt:i4>1900607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_Toc271643881</vt:lpwstr>
      </vt:variant>
      <vt:variant>
        <vt:i4>1900607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_Toc271643880</vt:lpwstr>
      </vt:variant>
      <vt:variant>
        <vt:i4>1179711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_Toc271643879</vt:lpwstr>
      </vt:variant>
      <vt:variant>
        <vt:i4>1179711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_Toc271643878</vt:lpwstr>
      </vt:variant>
      <vt:variant>
        <vt:i4>1179711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_Toc271643877</vt:lpwstr>
      </vt:variant>
      <vt:variant>
        <vt:i4>1179711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_Toc271643876</vt:lpwstr>
      </vt:variant>
      <vt:variant>
        <vt:i4>1179711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_Toc271643875</vt:lpwstr>
      </vt:variant>
      <vt:variant>
        <vt:i4>1179711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_Toc271643874</vt:lpwstr>
      </vt:variant>
      <vt:variant>
        <vt:i4>1179711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_Toc271643873</vt:lpwstr>
      </vt:variant>
      <vt:variant>
        <vt:i4>1179711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_Toc271643872</vt:lpwstr>
      </vt:variant>
      <vt:variant>
        <vt:i4>1179711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_Toc271643871</vt:lpwstr>
      </vt:variant>
      <vt:variant>
        <vt:i4>1179711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_Toc271643870</vt:lpwstr>
      </vt:variant>
      <vt:variant>
        <vt:i4>1245247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_Toc271643869</vt:lpwstr>
      </vt:variant>
      <vt:variant>
        <vt:i4>1245247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_Toc271643868</vt:lpwstr>
      </vt:variant>
      <vt:variant>
        <vt:i4>1245247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_Toc271643867</vt:lpwstr>
      </vt:variant>
      <vt:variant>
        <vt:i4>1245247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_Toc271643866</vt:lpwstr>
      </vt:variant>
      <vt:variant>
        <vt:i4>1245247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_Toc271643865</vt:lpwstr>
      </vt:variant>
      <vt:variant>
        <vt:i4>1245247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_Toc271643864</vt:lpwstr>
      </vt:variant>
      <vt:variant>
        <vt:i4>1245247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_Toc271643863</vt:lpwstr>
      </vt:variant>
      <vt:variant>
        <vt:i4>1245247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_Toc271643862</vt:lpwstr>
      </vt:variant>
      <vt:variant>
        <vt:i4>1245247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_Toc271643861</vt:lpwstr>
      </vt:variant>
      <vt:variant>
        <vt:i4>1245247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_Toc271643860</vt:lpwstr>
      </vt:variant>
      <vt:variant>
        <vt:i4>1048639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_Toc271643859</vt:lpwstr>
      </vt:variant>
      <vt:variant>
        <vt:i4>1048639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_Toc271643858</vt:lpwstr>
      </vt:variant>
      <vt:variant>
        <vt:i4>1048639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_Toc271643857</vt:lpwstr>
      </vt:variant>
      <vt:variant>
        <vt:i4>1048639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_Toc271643856</vt:lpwstr>
      </vt:variant>
      <vt:variant>
        <vt:i4>1048639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_Toc271643855</vt:lpwstr>
      </vt:variant>
      <vt:variant>
        <vt:i4>1048639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_Toc271643854</vt:lpwstr>
      </vt:variant>
      <vt:variant>
        <vt:i4>1048639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_Toc271643853</vt:lpwstr>
      </vt:variant>
      <vt:variant>
        <vt:i4>1048639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_Toc271643852</vt:lpwstr>
      </vt:variant>
      <vt:variant>
        <vt:i4>1048639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_Toc271643851</vt:lpwstr>
      </vt:variant>
      <vt:variant>
        <vt:i4>1048639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_Toc271643850</vt:lpwstr>
      </vt:variant>
      <vt:variant>
        <vt:i4>1114175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_Toc271643849</vt:lpwstr>
      </vt:variant>
      <vt:variant>
        <vt:i4>1114175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_Toc271643848</vt:lpwstr>
      </vt:variant>
      <vt:variant>
        <vt:i4>1114175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_Toc271643847</vt:lpwstr>
      </vt:variant>
      <vt:variant>
        <vt:i4>1114175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_Toc271643846</vt:lpwstr>
      </vt:variant>
      <vt:variant>
        <vt:i4>1114175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_Toc271643845</vt:lpwstr>
      </vt:variant>
      <vt:variant>
        <vt:i4>1114175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_Toc271643844</vt:lpwstr>
      </vt:variant>
      <vt:variant>
        <vt:i4>1114175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_Toc271643843</vt:lpwstr>
      </vt:variant>
      <vt:variant>
        <vt:i4>1114175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_Toc271643842</vt:lpwstr>
      </vt:variant>
      <vt:variant>
        <vt:i4>1114175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_Toc271643841</vt:lpwstr>
      </vt:variant>
      <vt:variant>
        <vt:i4>1114175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_Toc271643840</vt:lpwstr>
      </vt:variant>
      <vt:variant>
        <vt:i4>1441855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_Toc271643839</vt:lpwstr>
      </vt:variant>
      <vt:variant>
        <vt:i4>1441855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_Toc271643838</vt:lpwstr>
      </vt:variant>
      <vt:variant>
        <vt:i4>1441855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_Toc271643837</vt:lpwstr>
      </vt:variant>
      <vt:variant>
        <vt:i4>1441855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_Toc271643836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_Toc271643835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_Toc271643834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_Toc271643833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_Toc271643832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_Toc271643831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_Toc271643830</vt:lpwstr>
      </vt:variant>
      <vt:variant>
        <vt:i4>1507391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_Toc271643829</vt:lpwstr>
      </vt:variant>
      <vt:variant>
        <vt:i4>1507391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_Toc271643828</vt:lpwstr>
      </vt:variant>
      <vt:variant>
        <vt:i4>1507391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_Toc271643827</vt:lpwstr>
      </vt:variant>
      <vt:variant>
        <vt:i4>1507391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_Toc271643826</vt:lpwstr>
      </vt:variant>
      <vt:variant>
        <vt:i4>1507391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_Toc271643825</vt:lpwstr>
      </vt:variant>
      <vt:variant>
        <vt:i4>1507391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_Toc271643824</vt:lpwstr>
      </vt:variant>
      <vt:variant>
        <vt:i4>1507391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_Toc271643823</vt:lpwstr>
      </vt:variant>
      <vt:variant>
        <vt:i4>131101</vt:i4>
      </vt:variant>
      <vt:variant>
        <vt:i4>792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1769529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_Toc205967827</vt:lpwstr>
      </vt:variant>
      <vt:variant>
        <vt:i4>1769529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_Toc205967826</vt:lpwstr>
      </vt:variant>
      <vt:variant>
        <vt:i4>1769529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_Toc205967825</vt:lpwstr>
      </vt:variant>
      <vt:variant>
        <vt:i4>1769529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_Toc205967824</vt:lpwstr>
      </vt:variant>
      <vt:variant>
        <vt:i4>1769529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_Toc205967823</vt:lpwstr>
      </vt:variant>
      <vt:variant>
        <vt:i4>1769529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_Toc205967822</vt:lpwstr>
      </vt:variant>
      <vt:variant>
        <vt:i4>1769529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_Toc205967821</vt:lpwstr>
      </vt:variant>
      <vt:variant>
        <vt:i4>2293859</vt:i4>
      </vt:variant>
      <vt:variant>
        <vt:i4>738</vt:i4>
      </vt:variant>
      <vt:variant>
        <vt:i4>0</vt:i4>
      </vt:variant>
      <vt:variant>
        <vt:i4>5</vt:i4>
      </vt:variant>
      <vt:variant>
        <vt:lpwstr>../04-Fr SCRA/03-HB130 to NIST 9-27-10/www.astm.org</vt:lpwstr>
      </vt:variant>
      <vt:variant>
        <vt:lpwstr/>
      </vt:variant>
      <vt:variant>
        <vt:i4>5046342</vt:i4>
      </vt:variant>
      <vt:variant>
        <vt:i4>735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_Toc275180684</vt:lpwstr>
      </vt:variant>
      <vt:variant>
        <vt:i4>1638457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_Toc275180683</vt:lpwstr>
      </vt:variant>
      <vt:variant>
        <vt:i4>1638457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_Toc275180682</vt:lpwstr>
      </vt:variant>
      <vt:variant>
        <vt:i4>1638457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_Toc275180681</vt:lpwstr>
      </vt:variant>
      <vt:variant>
        <vt:i4>1638457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_Toc275180680</vt:lpwstr>
      </vt:variant>
      <vt:variant>
        <vt:i4>1441849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_Toc275180679</vt:lpwstr>
      </vt:variant>
      <vt:variant>
        <vt:i4>1441849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_Toc275180678</vt:lpwstr>
      </vt:variant>
      <vt:variant>
        <vt:i4>1441849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_Toc275180677</vt:lpwstr>
      </vt:variant>
      <vt:variant>
        <vt:i4>1441849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_Toc275180676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_Toc275180675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_Toc275180674</vt:lpwstr>
      </vt:variant>
      <vt:variant>
        <vt:i4>1441849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_Toc275180673</vt:lpwstr>
      </vt:variant>
      <vt:variant>
        <vt:i4>1441849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_Toc275180672</vt:lpwstr>
      </vt:variant>
      <vt:variant>
        <vt:i4>1441849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_Toc275180671</vt:lpwstr>
      </vt:variant>
      <vt:variant>
        <vt:i4>1441849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_Toc275180670</vt:lpwstr>
      </vt:variant>
      <vt:variant>
        <vt:i4>1507385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_Toc275180669</vt:lpwstr>
      </vt:variant>
      <vt:variant>
        <vt:i4>1507385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_Toc275180668</vt:lpwstr>
      </vt:variant>
      <vt:variant>
        <vt:i4>1507385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_Toc275180667</vt:lpwstr>
      </vt:variant>
      <vt:variant>
        <vt:i4>1507385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_Toc275180666</vt:lpwstr>
      </vt:variant>
      <vt:variant>
        <vt:i4>1507385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_Toc275180665</vt:lpwstr>
      </vt:variant>
      <vt:variant>
        <vt:i4>1507385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_Toc275180664</vt:lpwstr>
      </vt:variant>
      <vt:variant>
        <vt:i4>1507385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_Toc275180663</vt:lpwstr>
      </vt:variant>
      <vt:variant>
        <vt:i4>1507385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_Toc275180662</vt:lpwstr>
      </vt:variant>
      <vt:variant>
        <vt:i4>1507385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_Toc275180661</vt:lpwstr>
      </vt:variant>
      <vt:variant>
        <vt:i4>1507385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_Toc275180660</vt:lpwstr>
      </vt:variant>
      <vt:variant>
        <vt:i4>1310777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_Toc275180659</vt:lpwstr>
      </vt:variant>
      <vt:variant>
        <vt:i4>1310777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_Toc275180658</vt:lpwstr>
      </vt:variant>
      <vt:variant>
        <vt:i4>1310777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_Toc275180657</vt:lpwstr>
      </vt:variant>
      <vt:variant>
        <vt:i4>1900595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_Toc205446089</vt:lpwstr>
      </vt:variant>
      <vt:variant>
        <vt:i4>1900595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_Toc205446088</vt:lpwstr>
      </vt:variant>
      <vt:variant>
        <vt:i4>1900595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_Toc205446087</vt:lpwstr>
      </vt:variant>
      <vt:variant>
        <vt:i4>1900595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_Toc205446086</vt:lpwstr>
      </vt:variant>
      <vt:variant>
        <vt:i4>1900595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_Toc205446085</vt:lpwstr>
      </vt:variant>
      <vt:variant>
        <vt:i4>1900595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_Toc205446084</vt:lpwstr>
      </vt:variant>
      <vt:variant>
        <vt:i4>1900595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_Toc205446083</vt:lpwstr>
      </vt:variant>
      <vt:variant>
        <vt:i4>1900595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_Toc205446082</vt:lpwstr>
      </vt:variant>
      <vt:variant>
        <vt:i4>1900595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_Toc205446081</vt:lpwstr>
      </vt:variant>
      <vt:variant>
        <vt:i4>1900595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_Toc205446080</vt:lpwstr>
      </vt:variant>
      <vt:variant>
        <vt:i4>1179699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_Toc205446079</vt:lpwstr>
      </vt:variant>
      <vt:variant>
        <vt:i4>1179699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_Toc205446078</vt:lpwstr>
      </vt:variant>
      <vt:variant>
        <vt:i4>1179699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_Toc205446077</vt:lpwstr>
      </vt:variant>
      <vt:variant>
        <vt:i4>1179699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_Toc205446076</vt:lpwstr>
      </vt:variant>
      <vt:variant>
        <vt:i4>1179699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_Toc205446075</vt:lpwstr>
      </vt:variant>
      <vt:variant>
        <vt:i4>1179699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_Toc205446074</vt:lpwstr>
      </vt:variant>
      <vt:variant>
        <vt:i4>1179699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_Toc205446073</vt:lpwstr>
      </vt:variant>
      <vt:variant>
        <vt:i4>1179699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_Toc205446072</vt:lpwstr>
      </vt:variant>
      <vt:variant>
        <vt:i4>1179699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_Toc205446071</vt:lpwstr>
      </vt:variant>
      <vt:variant>
        <vt:i4>1179699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_Toc205446070</vt:lpwstr>
      </vt:variant>
      <vt:variant>
        <vt:i4>1245235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_Toc205446069</vt:lpwstr>
      </vt:variant>
      <vt:variant>
        <vt:i4>1245235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_Toc205446068</vt:lpwstr>
      </vt:variant>
      <vt:variant>
        <vt:i4>1245235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_Toc205446067</vt:lpwstr>
      </vt:variant>
      <vt:variant>
        <vt:i4>1245235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_Toc205446066</vt:lpwstr>
      </vt:variant>
      <vt:variant>
        <vt:i4>1245235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_Toc205446065</vt:lpwstr>
      </vt:variant>
      <vt:variant>
        <vt:i4>1245235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_Toc205446064</vt:lpwstr>
      </vt:variant>
      <vt:variant>
        <vt:i4>1245235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_Toc205446063</vt:lpwstr>
      </vt:variant>
      <vt:variant>
        <vt:i4>1245235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_Toc205446062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_Toc205446061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_Toc205446060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_Toc205446059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_Toc205446058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_Toc205446057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_Toc205446056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_Toc205446055</vt:lpwstr>
      </vt:variant>
      <vt:variant>
        <vt:i4>2883628</vt:i4>
      </vt:variant>
      <vt:variant>
        <vt:i4>348</vt:i4>
      </vt:variant>
      <vt:variant>
        <vt:i4>0</vt:i4>
      </vt:variant>
      <vt:variant>
        <vt:i4>5</vt:i4>
      </vt:variant>
      <vt:variant>
        <vt:lpwstr>http://www.nist.gov/metric</vt:lpwstr>
      </vt:variant>
      <vt:variant>
        <vt:lpwstr/>
      </vt:variant>
      <vt:variant>
        <vt:i4>6357049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Note2TheInternationalSystemofUnits</vt:lpwstr>
      </vt:variant>
      <vt:variant>
        <vt:i4>1638462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_Toc273975852</vt:lpwstr>
      </vt:variant>
      <vt:variant>
        <vt:i4>1638462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_Toc273975851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_Toc273975850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_Toc273975849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_Toc273975848</vt:lpwstr>
      </vt:variant>
      <vt:variant>
        <vt:i4>1572926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_Toc273975847</vt:lpwstr>
      </vt:variant>
      <vt:variant>
        <vt:i4>1572926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_Toc273975846</vt:lpwstr>
      </vt:variant>
      <vt:variant>
        <vt:i4>1572926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_Toc273975845</vt:lpwstr>
      </vt:variant>
      <vt:variant>
        <vt:i4>1572926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_Toc273975844</vt:lpwstr>
      </vt:variant>
      <vt:variant>
        <vt:i4>1572926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_Toc273975843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_Toc273975842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_Toc273975841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_Toc273975840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_Toc273975839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_Toc273975838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_Toc273975837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_Toc273975836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_Toc273975835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_Toc273975834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_Toc273975833</vt:lpwstr>
      </vt:variant>
      <vt:variant>
        <vt:i4>2031678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_Toc273975832</vt:lpwstr>
      </vt:variant>
      <vt:variant>
        <vt:i4>2031678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_Toc273975831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_Toc273975830</vt:lpwstr>
      </vt:variant>
      <vt:variant>
        <vt:i4>1966142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_Toc273975829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_Toc273975828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_Toc273975827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_Toc273975826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_Toc273975825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_Toc273975824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_Toc273975823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_Toc273975822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_Toc273975821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_Toc273975820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_Toc273975819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_Toc273975818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_Toc273975817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_Toc273975816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_Toc273975815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_Toc273975814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_Toc273975813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_Toc273975812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_Toc273975811</vt:lpwstr>
      </vt:variant>
      <vt:variant>
        <vt:i4>1900606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_Toc273975810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_Toc273975809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_Toc273975808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_Toc273975807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_Toc273975806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_Toc273975805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_Toc273975804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_Toc273975803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_Toc273975802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_Toc273975801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_Toc273975800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_Toc273975799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_Toc273975798</vt:lpwstr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UniformEngineFuels</vt:lpwstr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UniformWeighmasterLaw</vt:lpwstr>
      </vt:variant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UniformWeightsandMeasuresLaw</vt:lpwstr>
      </vt:variant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Linda Crown</dc:creator>
  <cp:lastModifiedBy>Crown, Linda D. (Fed)</cp:lastModifiedBy>
  <cp:revision>4</cp:revision>
  <cp:lastPrinted>2014-10-20T19:50:00Z</cp:lastPrinted>
  <dcterms:created xsi:type="dcterms:W3CDTF">2017-10-18T17:04:00Z</dcterms:created>
  <dcterms:modified xsi:type="dcterms:W3CDTF">2017-10-18T17:11:00Z</dcterms:modified>
</cp:coreProperties>
</file>