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28" w:rsidRDefault="003F3628" w:rsidP="00CF60CC">
      <w:pPr>
        <w:pStyle w:val="Heading1"/>
        <w:spacing w:after="120"/>
        <w:jc w:val="center"/>
      </w:pPr>
      <w:r>
        <w:t>National Initiative for Cybersecurity Education (NICE)</w:t>
      </w:r>
      <w:r w:rsidR="005F792C">
        <w:t xml:space="preserve"> Working Group</w:t>
      </w:r>
    </w:p>
    <w:p w:rsidR="003F3628" w:rsidRDefault="001253E8" w:rsidP="00CF60CC">
      <w:pPr>
        <w:pStyle w:val="Heading1"/>
        <w:spacing w:before="0" w:after="120"/>
        <w:jc w:val="center"/>
      </w:pPr>
      <w:r>
        <w:t>Training &amp; Certification Subgroup</w:t>
      </w:r>
    </w:p>
    <w:p w:rsidR="003F3628" w:rsidRPr="003B3715" w:rsidRDefault="00F14707" w:rsidP="00CF60CC">
      <w:pPr>
        <w:spacing w:after="0"/>
        <w:jc w:val="center"/>
        <w:rPr>
          <w:i/>
          <w:sz w:val="28"/>
          <w:szCs w:val="28"/>
        </w:rPr>
      </w:pPr>
      <w:r w:rsidRPr="003B3715">
        <w:rPr>
          <w:sz w:val="28"/>
          <w:szCs w:val="28"/>
        </w:rPr>
        <w:t>Training Best Practices and Innovation</w:t>
      </w:r>
    </w:p>
    <w:p w:rsidR="005F792C" w:rsidRPr="003B3715" w:rsidRDefault="005F792C" w:rsidP="00CF60CC">
      <w:pPr>
        <w:spacing w:after="0"/>
        <w:jc w:val="center"/>
        <w:rPr>
          <w:iCs/>
          <w:sz w:val="28"/>
          <w:szCs w:val="28"/>
          <w:vertAlign w:val="superscript"/>
        </w:rPr>
      </w:pPr>
      <w:r w:rsidRPr="003B3715">
        <w:rPr>
          <w:iCs/>
          <w:sz w:val="28"/>
          <w:szCs w:val="28"/>
        </w:rPr>
        <w:t>Project Team Lead(s):</w:t>
      </w:r>
      <w:r w:rsidR="003B3715" w:rsidRPr="003B3715">
        <w:rPr>
          <w:iCs/>
          <w:sz w:val="28"/>
          <w:szCs w:val="28"/>
        </w:rPr>
        <w:t xml:space="preserve"> </w:t>
      </w:r>
      <w:r w:rsidR="00F14707" w:rsidRPr="003B3715">
        <w:rPr>
          <w:sz w:val="28"/>
          <w:szCs w:val="28"/>
        </w:rPr>
        <w:t>John McCumber, (ISC)</w:t>
      </w:r>
      <w:r w:rsidR="00F14707" w:rsidRPr="003B3715">
        <w:rPr>
          <w:sz w:val="28"/>
          <w:szCs w:val="28"/>
          <w:vertAlign w:val="superscript"/>
        </w:rPr>
        <w:t>2</w:t>
      </w:r>
    </w:p>
    <w:p w:rsidR="00BB7531" w:rsidRPr="00BB7531" w:rsidRDefault="00BB7531" w:rsidP="003F3628">
      <w:pPr>
        <w:ind w:left="720"/>
      </w:pPr>
    </w:p>
    <w:p w:rsidR="003F3628" w:rsidRDefault="003F3628" w:rsidP="003F3628">
      <w:pPr>
        <w:pStyle w:val="Heading2"/>
        <w:numPr>
          <w:ilvl w:val="0"/>
          <w:numId w:val="1"/>
        </w:numPr>
      </w:pPr>
      <w:r>
        <w:t>Project Team Purpose</w:t>
      </w:r>
    </w:p>
    <w:p w:rsidR="003F3628" w:rsidRPr="003B3715" w:rsidRDefault="00F14707" w:rsidP="00A85008">
      <w:pPr>
        <w:ind w:left="720"/>
      </w:pPr>
      <w:r w:rsidRPr="003B3715">
        <w:t xml:space="preserve">The purpose of this project is to outline best practices for training activities that have proven effective in use by academia and non-academic training providers such as SANS. </w:t>
      </w:r>
      <w:r w:rsidR="003946B1" w:rsidRPr="003B3715">
        <w:t xml:space="preserve">In addition, this project will also catalogue new and innovative approaches to cybersecurity training </w:t>
      </w:r>
      <w:r w:rsidR="003B3715" w:rsidRPr="003B3715">
        <w:t>activities</w:t>
      </w:r>
      <w:r w:rsidR="003946B1" w:rsidRPr="003B3715">
        <w:t>.</w:t>
      </w:r>
    </w:p>
    <w:p w:rsidR="003F3628" w:rsidRDefault="003F3628" w:rsidP="003F3628">
      <w:pPr>
        <w:pStyle w:val="Heading2"/>
        <w:numPr>
          <w:ilvl w:val="0"/>
          <w:numId w:val="1"/>
        </w:numPr>
      </w:pPr>
      <w:r>
        <w:t>Project Team Objectives</w:t>
      </w:r>
    </w:p>
    <w:p w:rsidR="00E76CD5" w:rsidRPr="003B3715" w:rsidRDefault="00E76CD5" w:rsidP="00710410">
      <w:pPr>
        <w:ind w:left="720"/>
      </w:pPr>
      <w:r w:rsidRPr="003B3715">
        <w:t>Objectives of this effort will focus on:</w:t>
      </w:r>
    </w:p>
    <w:p w:rsidR="00E76CD5" w:rsidRPr="003B3715" w:rsidRDefault="002D48D1" w:rsidP="002D48D1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H</w:t>
      </w:r>
      <w:r w:rsidR="00E76CD5" w:rsidRPr="003B3715">
        <w:t>ands-on experiences</w:t>
      </w:r>
    </w:p>
    <w:p w:rsidR="00E76CD5" w:rsidRPr="003B3715" w:rsidRDefault="002D48D1" w:rsidP="002D48D1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C</w:t>
      </w:r>
      <w:r w:rsidR="00E76CD5" w:rsidRPr="003B3715">
        <w:t>hallenges</w:t>
      </w:r>
    </w:p>
    <w:p w:rsidR="00E76CD5" w:rsidRPr="003B3715" w:rsidRDefault="002D48D1" w:rsidP="002D48D1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E</w:t>
      </w:r>
      <w:r w:rsidR="00E76CD5" w:rsidRPr="003B3715">
        <w:t>xercises</w:t>
      </w:r>
    </w:p>
    <w:p w:rsidR="00E76CD5" w:rsidRPr="003B3715" w:rsidRDefault="002D48D1" w:rsidP="002D48D1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P</w:t>
      </w:r>
      <w:r w:rsidR="00E76CD5" w:rsidRPr="003B3715">
        <w:t>erformance-based assessments</w:t>
      </w:r>
    </w:p>
    <w:p w:rsidR="003F3628" w:rsidRPr="003B3715" w:rsidRDefault="00E76CD5" w:rsidP="002D48D1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 w:rsidRPr="003B3715">
        <w:t>References to neuroscience/cognitive experiences</w:t>
      </w:r>
      <w:bookmarkStart w:id="0" w:name="_GoBack"/>
      <w:bookmarkEnd w:id="0"/>
    </w:p>
    <w:p w:rsidR="000069F5" w:rsidRDefault="003F3628" w:rsidP="003F3628">
      <w:pPr>
        <w:pStyle w:val="Heading2"/>
        <w:numPr>
          <w:ilvl w:val="0"/>
          <w:numId w:val="1"/>
        </w:numPr>
      </w:pPr>
      <w:r>
        <w:t>Project Team Deliverables</w:t>
      </w:r>
    </w:p>
    <w:p w:rsidR="00710410" w:rsidRPr="001B55AD" w:rsidRDefault="007D1B28" w:rsidP="00042D79">
      <w:pPr>
        <w:ind w:left="720"/>
      </w:pPr>
      <w:r w:rsidRPr="001B55AD">
        <w:t>Deliverables proposed for this effort include:</w:t>
      </w:r>
    </w:p>
    <w:p w:rsidR="002D5B50" w:rsidRPr="001B55AD" w:rsidRDefault="002D5B50" w:rsidP="002D48D1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 w:rsidRPr="001B55AD">
        <w:t>A catalogue of known programs for cybersecurity training</w:t>
      </w:r>
    </w:p>
    <w:p w:rsidR="002D5B50" w:rsidRPr="001B55AD" w:rsidRDefault="002D5B50" w:rsidP="002D48D1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 w:rsidRPr="001B55AD">
        <w:t>A catalogue of cybersecurity exercises and challenges</w:t>
      </w:r>
    </w:p>
    <w:p w:rsidR="002D5B50" w:rsidRPr="001B55AD" w:rsidRDefault="002D5B50" w:rsidP="002D48D1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 w:rsidRPr="001B55AD">
        <w:t>A report on innovative solutions using neuroscience and cognitive experiences.</w:t>
      </w:r>
    </w:p>
    <w:p w:rsidR="007D1B28" w:rsidRDefault="007D1B28" w:rsidP="00042D79">
      <w:pPr>
        <w:ind w:left="720"/>
        <w:rPr>
          <w:i/>
        </w:rPr>
      </w:pPr>
      <w:r>
        <w:rPr>
          <w:i/>
        </w:rPr>
        <w:tab/>
      </w:r>
    </w:p>
    <w:p w:rsidR="00BB7531" w:rsidRPr="00BB7531" w:rsidRDefault="00BB7531" w:rsidP="00042D79">
      <w:pPr>
        <w:ind w:left="720"/>
      </w:pPr>
    </w:p>
    <w:sectPr w:rsidR="00BB7531" w:rsidRPr="00BB7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560F"/>
    <w:multiLevelType w:val="hybridMultilevel"/>
    <w:tmpl w:val="88BE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003FC"/>
    <w:multiLevelType w:val="hybridMultilevel"/>
    <w:tmpl w:val="07021C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ED7D4D"/>
    <w:multiLevelType w:val="hybridMultilevel"/>
    <w:tmpl w:val="9D08A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28"/>
    <w:rsid w:val="000069F5"/>
    <w:rsid w:val="00042D79"/>
    <w:rsid w:val="000A26B8"/>
    <w:rsid w:val="001253E8"/>
    <w:rsid w:val="001B55AD"/>
    <w:rsid w:val="002D48D1"/>
    <w:rsid w:val="002D5B50"/>
    <w:rsid w:val="003946B1"/>
    <w:rsid w:val="003B3715"/>
    <w:rsid w:val="003F3628"/>
    <w:rsid w:val="00544F60"/>
    <w:rsid w:val="005F792C"/>
    <w:rsid w:val="00710410"/>
    <w:rsid w:val="007D1B28"/>
    <w:rsid w:val="00803CEC"/>
    <w:rsid w:val="00A85008"/>
    <w:rsid w:val="00BB7531"/>
    <w:rsid w:val="00C7345F"/>
    <w:rsid w:val="00CF60CC"/>
    <w:rsid w:val="00E76CD5"/>
    <w:rsid w:val="00F1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BB3D"/>
  <w15:chartTrackingRefBased/>
  <w15:docId w15:val="{171B7CDA-E4B5-4353-9534-7D43DC4B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3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2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76CD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Hatzes, Laura A. (Ctr)</dc:creator>
  <cp:keywords/>
  <dc:description/>
  <cp:lastModifiedBy>Hatzes, Laura A. (Ctr)</cp:lastModifiedBy>
  <cp:revision>5</cp:revision>
  <dcterms:created xsi:type="dcterms:W3CDTF">2019-08-29T13:47:00Z</dcterms:created>
  <dcterms:modified xsi:type="dcterms:W3CDTF">2019-11-04T19:49:00Z</dcterms:modified>
</cp:coreProperties>
</file>